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68" w:rsidRPr="00B26E0D" w:rsidRDefault="00980D68" w:rsidP="00980D68">
      <w:pPr>
        <w:jc w:val="center"/>
        <w:rPr>
          <w:rFonts w:ascii="Times New Roman" w:hAnsi="Times New Roman"/>
          <w:b/>
          <w:sz w:val="26"/>
          <w:szCs w:val="26"/>
        </w:rPr>
      </w:pPr>
      <w:r w:rsidRPr="00980A68">
        <w:rPr>
          <w:rFonts w:ascii="Times New Roman" w:hAnsi="Times New Roman"/>
          <w:b/>
          <w:sz w:val="26"/>
          <w:szCs w:val="26"/>
        </w:rPr>
        <w:t>Plan zajęć niestacjonarnych studiów doktoranckich</w:t>
      </w:r>
      <w:r w:rsidR="00980A68">
        <w:rPr>
          <w:rFonts w:ascii="Times New Roman" w:hAnsi="Times New Roman"/>
          <w:b/>
          <w:sz w:val="26"/>
          <w:szCs w:val="26"/>
        </w:rPr>
        <w:t xml:space="preserve"> rok I</w:t>
      </w:r>
    </w:p>
    <w:p w:rsidR="00980D68" w:rsidRDefault="00980D68" w:rsidP="00980D68">
      <w:pPr>
        <w:jc w:val="center"/>
        <w:rPr>
          <w:rFonts w:ascii="Times New Roman" w:hAnsi="Times New Roman"/>
          <w:b/>
          <w:sz w:val="24"/>
          <w:szCs w:val="24"/>
        </w:rPr>
      </w:pPr>
      <w:r w:rsidRPr="00B26E0D">
        <w:rPr>
          <w:rFonts w:ascii="Times New Roman" w:hAnsi="Times New Roman"/>
          <w:b/>
          <w:sz w:val="24"/>
          <w:szCs w:val="24"/>
        </w:rPr>
        <w:t xml:space="preserve">w semestrze </w:t>
      </w:r>
      <w:r w:rsidR="006D02CF">
        <w:rPr>
          <w:rFonts w:ascii="Times New Roman" w:hAnsi="Times New Roman"/>
          <w:b/>
          <w:sz w:val="24"/>
          <w:szCs w:val="24"/>
        </w:rPr>
        <w:t>letnim</w:t>
      </w:r>
      <w:r w:rsidR="000D2139">
        <w:rPr>
          <w:rFonts w:ascii="Times New Roman" w:hAnsi="Times New Roman"/>
          <w:b/>
          <w:sz w:val="24"/>
          <w:szCs w:val="24"/>
        </w:rPr>
        <w:t xml:space="preserve"> roku akademickiego 2017</w:t>
      </w:r>
      <w:r w:rsidRPr="00B26E0D">
        <w:rPr>
          <w:rFonts w:ascii="Times New Roman" w:hAnsi="Times New Roman"/>
          <w:b/>
          <w:sz w:val="24"/>
          <w:szCs w:val="24"/>
        </w:rPr>
        <w:t>/201</w:t>
      </w:r>
      <w:r w:rsidR="000D2139">
        <w:rPr>
          <w:rFonts w:ascii="Times New Roman" w:hAnsi="Times New Roman"/>
          <w:b/>
          <w:sz w:val="24"/>
          <w:szCs w:val="24"/>
        </w:rPr>
        <w:t>8</w:t>
      </w:r>
    </w:p>
    <w:p w:rsidR="00980D68" w:rsidRPr="00B26E0D" w:rsidRDefault="00980D68" w:rsidP="00980D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67"/>
        <w:gridCol w:w="1017"/>
        <w:gridCol w:w="2243"/>
        <w:gridCol w:w="3260"/>
      </w:tblGrid>
      <w:tr w:rsidR="00980D68" w:rsidRPr="00B26E0D" w:rsidTr="00DC5572">
        <w:trPr>
          <w:trHeight w:val="315"/>
          <w:jc w:val="center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D68" w:rsidRPr="00DC5572" w:rsidRDefault="00980D68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57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D68" w:rsidRPr="00DC5572" w:rsidRDefault="00980D68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57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980D68" w:rsidRPr="00DC5572" w:rsidRDefault="00980D68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57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D68" w:rsidRPr="00DC5572" w:rsidRDefault="00980D68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57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D68" w:rsidRPr="00DC5572" w:rsidRDefault="00980D68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5572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Prowadzący</w:t>
            </w:r>
          </w:p>
        </w:tc>
      </w:tr>
      <w:tr w:rsidR="00E0759C" w:rsidRPr="00B26E0D" w:rsidTr="00DC5572">
        <w:trPr>
          <w:trHeight w:val="582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59C" w:rsidRPr="00EF70C1" w:rsidRDefault="00EF70C1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24.02</w:t>
            </w:r>
            <w:r w:rsidR="00E0759C" w:rsidRPr="00EF70C1">
              <w:rPr>
                <w:rFonts w:ascii="Czcionka tekstu podstawowego" w:eastAsia="Times New Roman" w:hAnsi="Czcionka tekstu podstawowego"/>
                <w:lang w:eastAsia="pl-PL"/>
              </w:rPr>
              <w:t>.201</w:t>
            </w: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8</w:t>
            </w:r>
            <w:r w:rsidR="00E0759C" w:rsidRPr="00EF70C1">
              <w:rPr>
                <w:rFonts w:ascii="Czcionka tekstu podstawowego" w:eastAsia="Times New Roman" w:hAnsi="Czcionka tekstu podstawowego"/>
                <w:lang w:eastAsia="pl-PL"/>
              </w:rPr>
              <w:t xml:space="preserve"> r.</w:t>
            </w:r>
          </w:p>
          <w:p w:rsidR="006A2288" w:rsidRPr="00EF70C1" w:rsidRDefault="006A2288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sobota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59C" w:rsidRPr="00B26E0D" w:rsidRDefault="00E0759C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8.00-10.15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759C" w:rsidRPr="00C60ABF" w:rsidRDefault="00EF70C1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</w:t>
            </w:r>
            <w:r w:rsidR="00674B65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3</w:t>
            </w:r>
            <w:r w:rsidR="00C60ABF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59C" w:rsidRPr="007F7ACF" w:rsidRDefault="006D02C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Ekonomia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759C" w:rsidRPr="000D2139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hab. M. Matczak,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prof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nadzw. AMG</w:t>
            </w:r>
          </w:p>
        </w:tc>
      </w:tr>
      <w:tr w:rsidR="00A01A9A" w:rsidRPr="00B26E0D" w:rsidTr="00DC5572">
        <w:trPr>
          <w:trHeight w:val="582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1A9A" w:rsidRPr="00EF70C1" w:rsidRDefault="00A01A9A" w:rsidP="00C072D4">
            <w:pPr>
              <w:spacing w:after="0"/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B26E0D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1A9A" w:rsidRPr="00C60ABF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B-3</w:t>
            </w:r>
            <w:r w:rsidR="00C60ABF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E24174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0D2139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p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rof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. dr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hab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M. Śmiechowska</w:t>
            </w:r>
          </w:p>
        </w:tc>
      </w:tr>
      <w:tr w:rsidR="00A01A9A" w:rsidRPr="00B26E0D" w:rsidTr="00DC5572">
        <w:trPr>
          <w:trHeight w:val="582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EF70C1" w:rsidRDefault="00A01A9A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10.03.2018 r.</w:t>
            </w:r>
          </w:p>
          <w:p w:rsidR="00A01A9A" w:rsidRPr="00EF70C1" w:rsidRDefault="00A01A9A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sobota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B26E0D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8.00-10.15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1A9A" w:rsidRPr="00C60ABF" w:rsidRDefault="00C778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E24174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Ekonomia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0D2139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hab. M. Matczak,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prof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nadzw. AMG</w:t>
            </w:r>
          </w:p>
        </w:tc>
      </w:tr>
      <w:tr w:rsidR="00A01A9A" w:rsidRPr="00B26E0D" w:rsidTr="00DC5572">
        <w:trPr>
          <w:trHeight w:val="582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1A9A" w:rsidRPr="00EF70C1" w:rsidRDefault="00A01A9A" w:rsidP="00C072D4">
            <w:pPr>
              <w:spacing w:after="0"/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B26E0D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2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1A9A" w:rsidRPr="00C60ABF" w:rsidRDefault="00C778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C72E20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Eksploracja danych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0D2139" w:rsidRDefault="00A01A9A" w:rsidP="00DC5572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</w:t>
            </w:r>
            <w:r w:rsidR="00DC5572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hab. inż. I. Czarnowski, prof. </w:t>
            </w:r>
            <w:proofErr w:type="spellStart"/>
            <w:r w:rsidR="00DC5572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nadzw</w:t>
            </w:r>
            <w:proofErr w:type="spellEnd"/>
            <w:r w:rsidR="00DC5572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AMG</w:t>
            </w:r>
          </w:p>
        </w:tc>
      </w:tr>
      <w:tr w:rsidR="00A95E9F" w:rsidRPr="00B26E0D" w:rsidTr="00DC5572">
        <w:trPr>
          <w:trHeight w:val="582"/>
          <w:jc w:val="center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E9F" w:rsidRPr="00EF70C1" w:rsidRDefault="00A95E9F" w:rsidP="00A95E9F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14.04.2018 r.</w:t>
            </w:r>
          </w:p>
          <w:p w:rsidR="00A95E9F" w:rsidRPr="00EF70C1" w:rsidRDefault="00A95E9F" w:rsidP="00A95E9F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sobota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E9F" w:rsidRPr="00B26E0D" w:rsidRDefault="00A95E9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12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5E9F" w:rsidRPr="00C60ABF" w:rsidRDefault="00A95E9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</w:t>
            </w:r>
            <w:r w:rsidR="00C60ABF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E9F" w:rsidRPr="00E24174" w:rsidRDefault="00A95E9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5E9F" w:rsidRPr="000D2139" w:rsidRDefault="00A95E9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p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rof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. dr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hab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M. Śmiechowska</w:t>
            </w:r>
          </w:p>
        </w:tc>
      </w:tr>
      <w:tr w:rsidR="00A95E9F" w:rsidRPr="00B26E0D" w:rsidTr="00DC5572">
        <w:trPr>
          <w:trHeight w:val="582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5E9F" w:rsidRPr="00EF70C1" w:rsidRDefault="00A95E9F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19.05.2018 r.</w:t>
            </w:r>
          </w:p>
          <w:p w:rsidR="00A95E9F" w:rsidRPr="00EF70C1" w:rsidRDefault="00A95E9F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sobota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5E9F" w:rsidRPr="00B26E0D" w:rsidRDefault="00A95E9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8.00-10.15</w:t>
            </w:r>
          </w:p>
        </w:tc>
        <w:tc>
          <w:tcPr>
            <w:tcW w:w="10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5E9F" w:rsidRPr="00C60ABF" w:rsidRDefault="00A95E9F" w:rsidP="00C60ABF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B-3</w:t>
            </w:r>
            <w:r w:rsidR="00C60ABF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5E9F" w:rsidRPr="00E24174" w:rsidRDefault="00A95E9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95E9F" w:rsidRPr="000D2139" w:rsidRDefault="00A95E9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hab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inż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. A. Wilczyńska,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prof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nadzw. AMG</w:t>
            </w:r>
          </w:p>
        </w:tc>
      </w:tr>
      <w:tr w:rsidR="00A95E9F" w:rsidRPr="00B26E0D" w:rsidTr="00DC5572">
        <w:trPr>
          <w:trHeight w:val="582"/>
          <w:jc w:val="center"/>
        </w:trPr>
        <w:tc>
          <w:tcPr>
            <w:tcW w:w="1418" w:type="dxa"/>
            <w:vMerge/>
            <w:shd w:val="clear" w:color="auto" w:fill="auto"/>
            <w:noWrap/>
            <w:vAlign w:val="bottom"/>
            <w:hideMark/>
          </w:tcPr>
          <w:p w:rsidR="00A95E9F" w:rsidRPr="00EF70C1" w:rsidRDefault="00A95E9F" w:rsidP="00C072D4">
            <w:pPr>
              <w:spacing w:after="0"/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F" w:rsidRPr="00B26E0D" w:rsidRDefault="00A95E9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30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12</w:t>
            </w: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E9F" w:rsidRPr="00C60ABF" w:rsidRDefault="00A95E9F" w:rsidP="00C60ABF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B-3</w:t>
            </w:r>
            <w:r w:rsidR="00C60ABF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F" w:rsidRPr="00E24174" w:rsidRDefault="00A95E9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Eksploracja danych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9F" w:rsidRPr="000D2139" w:rsidRDefault="00DC5572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hab. inż. I. Czarnowski, prof. </w:t>
            </w:r>
            <w:proofErr w:type="spellStart"/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AMG</w:t>
            </w:r>
          </w:p>
        </w:tc>
      </w:tr>
      <w:tr w:rsidR="00A95E9F" w:rsidRPr="00B26E0D" w:rsidTr="00DC5572">
        <w:trPr>
          <w:trHeight w:val="582"/>
          <w:jc w:val="center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95E9F" w:rsidRPr="00EF70C1" w:rsidRDefault="00A95E9F" w:rsidP="00C072D4">
            <w:pPr>
              <w:spacing w:after="0"/>
              <w:rPr>
                <w:rFonts w:ascii="Czcionka tekstu podstawowego" w:eastAsia="Times New Roman" w:hAnsi="Czcionka tekstu podstawowego"/>
                <w:lang w:eastAsia="pl-PL"/>
              </w:rPr>
            </w:pPr>
          </w:p>
        </w:tc>
        <w:tc>
          <w:tcPr>
            <w:tcW w:w="9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5E9F" w:rsidRPr="00B26E0D" w:rsidRDefault="00A95E9F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13:30-15:45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E9F" w:rsidRPr="00E17DEF" w:rsidRDefault="00E17DE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B-3</w:t>
            </w:r>
            <w:r w:rsidRPr="00E17DE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5E9F" w:rsidRPr="00E24174" w:rsidRDefault="00A95E9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Ekonomia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5E9F" w:rsidRPr="000D2139" w:rsidRDefault="00A95E9F" w:rsidP="001B0265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hab. M. Matczak, </w:t>
            </w:r>
            <w:r>
              <w:rPr>
                <w:rFonts w:ascii="Czcionka tekstu podstawowego" w:eastAsia="Times New Roman" w:hAnsi="Czcionka tekstu podstawowego" w:hint="eastAsia"/>
                <w:sz w:val="16"/>
                <w:szCs w:val="16"/>
                <w:lang w:eastAsia="pl-PL"/>
              </w:rPr>
              <w:t>prof</w:t>
            </w: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nadzw. AMG</w:t>
            </w:r>
          </w:p>
        </w:tc>
      </w:tr>
      <w:tr w:rsidR="00A01A9A" w:rsidRPr="00B26E0D" w:rsidTr="00DC5572">
        <w:trPr>
          <w:trHeight w:val="582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EF70C1" w:rsidRDefault="00A01A9A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09.06.2018 r.</w:t>
            </w:r>
          </w:p>
          <w:p w:rsidR="00A01A9A" w:rsidRPr="00EF70C1" w:rsidRDefault="00A01A9A" w:rsidP="00C072D4">
            <w:pPr>
              <w:spacing w:after="0"/>
              <w:jc w:val="center"/>
              <w:rPr>
                <w:rFonts w:ascii="Czcionka tekstu podstawowego" w:eastAsia="Times New Roman" w:hAnsi="Czcionka tekstu podstawowego"/>
                <w:lang w:eastAsia="pl-PL"/>
              </w:rPr>
            </w:pPr>
            <w:r w:rsidRPr="00EF70C1">
              <w:rPr>
                <w:rFonts w:ascii="Czcionka tekstu podstawowego" w:eastAsia="Times New Roman" w:hAnsi="Czcionka tekstu podstawowego"/>
                <w:lang w:eastAsia="pl-PL"/>
              </w:rPr>
              <w:t>sobota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B26E0D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</w:pPr>
            <w:r w:rsidRPr="00B26E0D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8.00-10.15</w:t>
            </w:r>
          </w:p>
        </w:tc>
        <w:tc>
          <w:tcPr>
            <w:tcW w:w="10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A9A" w:rsidRPr="00C60ABF" w:rsidRDefault="00A01A9A" w:rsidP="00C60ABF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B-3</w:t>
            </w:r>
            <w:r w:rsidR="00C60ABF" w:rsidRPr="00C60ABF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E24174" w:rsidRDefault="00A01A9A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Eksploracja danych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01A9A" w:rsidRPr="000D2139" w:rsidRDefault="00DC5572" w:rsidP="00A01A9A">
            <w:pPr>
              <w:spacing w:after="0"/>
              <w:jc w:val="center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dr hab. inż. I. Czarnowski, prof. </w:t>
            </w:r>
            <w:proofErr w:type="spellStart"/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nadzw</w:t>
            </w:r>
            <w:proofErr w:type="spellEnd"/>
            <w:r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>. AMG</w:t>
            </w:r>
          </w:p>
        </w:tc>
      </w:tr>
    </w:tbl>
    <w:p w:rsidR="00980D68" w:rsidRDefault="00980D68" w:rsidP="00980D68">
      <w:pPr>
        <w:jc w:val="center"/>
        <w:rPr>
          <w:b/>
          <w:sz w:val="24"/>
          <w:szCs w:val="24"/>
        </w:rPr>
      </w:pPr>
    </w:p>
    <w:p w:rsidR="00D87C7C" w:rsidRDefault="00D87C7C" w:rsidP="00980D68">
      <w:pPr>
        <w:jc w:val="center"/>
        <w:rPr>
          <w:b/>
          <w:sz w:val="24"/>
          <w:szCs w:val="24"/>
        </w:rPr>
      </w:pPr>
    </w:p>
    <w:p w:rsidR="00D87C7C" w:rsidRDefault="00D87C7C" w:rsidP="00D87C7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Seminarium doktorskie w wymiarze 9 godzin Doktoranci realizować będą w terminach ustalonych przez ich Opiekunów naukowych</w:t>
      </w:r>
    </w:p>
    <w:p w:rsidR="00D87C7C" w:rsidRDefault="00D87C7C" w:rsidP="00980D6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87C7C" w:rsidSect="0051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4D"/>
    <w:rsid w:val="00014519"/>
    <w:rsid w:val="00085680"/>
    <w:rsid w:val="000C3DF6"/>
    <w:rsid w:val="000D2139"/>
    <w:rsid w:val="000D6D5E"/>
    <w:rsid w:val="000F4214"/>
    <w:rsid w:val="00102897"/>
    <w:rsid w:val="00121D30"/>
    <w:rsid w:val="001314D9"/>
    <w:rsid w:val="001372B8"/>
    <w:rsid w:val="001A65CB"/>
    <w:rsid w:val="001B044A"/>
    <w:rsid w:val="00203FF6"/>
    <w:rsid w:val="00222BD2"/>
    <w:rsid w:val="002236F7"/>
    <w:rsid w:val="003128B4"/>
    <w:rsid w:val="00313789"/>
    <w:rsid w:val="003F5728"/>
    <w:rsid w:val="004118E7"/>
    <w:rsid w:val="00450C49"/>
    <w:rsid w:val="00494242"/>
    <w:rsid w:val="004979A3"/>
    <w:rsid w:val="00512C24"/>
    <w:rsid w:val="00534215"/>
    <w:rsid w:val="00535710"/>
    <w:rsid w:val="00535BF7"/>
    <w:rsid w:val="00580F52"/>
    <w:rsid w:val="00590805"/>
    <w:rsid w:val="006113A2"/>
    <w:rsid w:val="006118C4"/>
    <w:rsid w:val="00622D4C"/>
    <w:rsid w:val="0062460C"/>
    <w:rsid w:val="0064730F"/>
    <w:rsid w:val="006618B2"/>
    <w:rsid w:val="00674B65"/>
    <w:rsid w:val="006770AA"/>
    <w:rsid w:val="00682D11"/>
    <w:rsid w:val="006A2288"/>
    <w:rsid w:val="006C36C3"/>
    <w:rsid w:val="006D02CF"/>
    <w:rsid w:val="006D2CE7"/>
    <w:rsid w:val="006E1A34"/>
    <w:rsid w:val="006F6596"/>
    <w:rsid w:val="0072271C"/>
    <w:rsid w:val="007312CD"/>
    <w:rsid w:val="00735977"/>
    <w:rsid w:val="007A68AC"/>
    <w:rsid w:val="007E6033"/>
    <w:rsid w:val="007F3077"/>
    <w:rsid w:val="007F7ACF"/>
    <w:rsid w:val="00802042"/>
    <w:rsid w:val="0085581F"/>
    <w:rsid w:val="008569C7"/>
    <w:rsid w:val="00887501"/>
    <w:rsid w:val="008B4825"/>
    <w:rsid w:val="008D7107"/>
    <w:rsid w:val="00914011"/>
    <w:rsid w:val="00963478"/>
    <w:rsid w:val="00980A68"/>
    <w:rsid w:val="00980D68"/>
    <w:rsid w:val="009840F4"/>
    <w:rsid w:val="009C14D2"/>
    <w:rsid w:val="009D294D"/>
    <w:rsid w:val="009D42EF"/>
    <w:rsid w:val="009E4BC9"/>
    <w:rsid w:val="00A01A9A"/>
    <w:rsid w:val="00A37A2D"/>
    <w:rsid w:val="00A45A02"/>
    <w:rsid w:val="00A47C2F"/>
    <w:rsid w:val="00A51234"/>
    <w:rsid w:val="00A56033"/>
    <w:rsid w:val="00A95E9F"/>
    <w:rsid w:val="00AE7572"/>
    <w:rsid w:val="00AF13E9"/>
    <w:rsid w:val="00AF15BC"/>
    <w:rsid w:val="00AF734A"/>
    <w:rsid w:val="00B0681A"/>
    <w:rsid w:val="00B07F77"/>
    <w:rsid w:val="00B26E0D"/>
    <w:rsid w:val="00B6636C"/>
    <w:rsid w:val="00B97ACC"/>
    <w:rsid w:val="00BC6D4B"/>
    <w:rsid w:val="00BF670E"/>
    <w:rsid w:val="00C072D4"/>
    <w:rsid w:val="00C2502D"/>
    <w:rsid w:val="00C34152"/>
    <w:rsid w:val="00C60ABF"/>
    <w:rsid w:val="00C65EE8"/>
    <w:rsid w:val="00C72E20"/>
    <w:rsid w:val="00C7789A"/>
    <w:rsid w:val="00C807F3"/>
    <w:rsid w:val="00C94774"/>
    <w:rsid w:val="00CC3EC1"/>
    <w:rsid w:val="00CC484D"/>
    <w:rsid w:val="00CF79E1"/>
    <w:rsid w:val="00D60F7F"/>
    <w:rsid w:val="00D83160"/>
    <w:rsid w:val="00D87C7C"/>
    <w:rsid w:val="00D93A77"/>
    <w:rsid w:val="00DA41FB"/>
    <w:rsid w:val="00DA747E"/>
    <w:rsid w:val="00DB0A4B"/>
    <w:rsid w:val="00DB49E2"/>
    <w:rsid w:val="00DC0FDC"/>
    <w:rsid w:val="00DC5572"/>
    <w:rsid w:val="00DE603A"/>
    <w:rsid w:val="00DE6174"/>
    <w:rsid w:val="00E0759C"/>
    <w:rsid w:val="00E17DEF"/>
    <w:rsid w:val="00E228B0"/>
    <w:rsid w:val="00E24174"/>
    <w:rsid w:val="00E502A6"/>
    <w:rsid w:val="00E82973"/>
    <w:rsid w:val="00E85953"/>
    <w:rsid w:val="00EA0BF9"/>
    <w:rsid w:val="00EB0A80"/>
    <w:rsid w:val="00EB119C"/>
    <w:rsid w:val="00EF32E9"/>
    <w:rsid w:val="00EF70C1"/>
    <w:rsid w:val="00F0771A"/>
    <w:rsid w:val="00F169A3"/>
    <w:rsid w:val="00F329C7"/>
    <w:rsid w:val="00F36A69"/>
    <w:rsid w:val="00F52340"/>
    <w:rsid w:val="00F94FD8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53E693C-51B7-40E0-ACBB-398E8CB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B29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KOUTH</dc:creator>
  <cp:lastModifiedBy>Studia Doktoranckie</cp:lastModifiedBy>
  <cp:revision>2</cp:revision>
  <cp:lastPrinted>2017-11-22T12:09:00Z</cp:lastPrinted>
  <dcterms:created xsi:type="dcterms:W3CDTF">2018-02-27T07:46:00Z</dcterms:created>
  <dcterms:modified xsi:type="dcterms:W3CDTF">2018-02-27T07:46:00Z</dcterms:modified>
</cp:coreProperties>
</file>