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6A22D4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A22D4" w:rsidRPr="00092D3D" w:rsidRDefault="006A22D4" w:rsidP="006A22D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57A38B93" wp14:editId="382E7BD1">
                  <wp:extent cx="524404" cy="6450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23" cy="65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6A22D4" w:rsidRPr="00092D3D" w:rsidRDefault="006A22D4" w:rsidP="006A22D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:rsidR="006A22D4" w:rsidRPr="00092D3D" w:rsidRDefault="00DF44BB" w:rsidP="006A22D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A22D4" w:rsidRPr="00092D3D" w:rsidRDefault="00384D2A" w:rsidP="006A22D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4962F6" wp14:editId="1366646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012F3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Praktyka zawodowa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F4B3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APPRENTICESHIP  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F44B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  <w:r w:rsidR="00D67BE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621B2A" w:rsidP="00621B2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41155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B37639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3763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37639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3763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012F3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621B2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C87591" w:rsidRDefault="00C87591" w:rsidP="009F73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94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012F3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012F3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C87591" w:rsidRDefault="00012F3C" w:rsidP="009F73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8261EE" w:rsidRDefault="005450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EE">
              <w:rPr>
                <w:rFonts w:ascii="Times New Roman" w:hAnsi="Times New Roman" w:cs="Times New Roman"/>
                <w:sz w:val="20"/>
                <w:szCs w:val="20"/>
              </w:rPr>
              <w:t>Podstawy teoretyczne zdobyte w toku studiów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8261EE" w:rsidRDefault="0054509E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EE">
              <w:rPr>
                <w:rFonts w:ascii="Times New Roman" w:hAnsi="Times New Roman" w:cs="Times New Roman"/>
                <w:sz w:val="20"/>
                <w:szCs w:val="20"/>
              </w:rPr>
              <w:t>Celem praktyki jest ugruntowanie wiedzy zawodowej, nabycie odpowiednich umiejętności oraz ukształtowanie pozytywnych cech osobowościowych koniecznych z punktu widzenia przyszłej pracy.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24DFF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2A3C1C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24DFF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545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zeniu </w:t>
            </w:r>
            <w:r w:rsidR="0054509E">
              <w:rPr>
                <w:rFonts w:ascii="Times New Roman" w:hAnsi="Times New Roman" w:cs="Times New Roman"/>
                <w:b/>
                <w:sz w:val="20"/>
                <w:szCs w:val="20"/>
              </w:rPr>
              <w:t>praktyki zawodowej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A3C1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8C5453">
        <w:tc>
          <w:tcPr>
            <w:tcW w:w="959" w:type="dxa"/>
            <w:vAlign w:val="center"/>
          </w:tcPr>
          <w:p w:rsidR="006F6C43" w:rsidRPr="008C5453" w:rsidRDefault="00927602" w:rsidP="00C2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E83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7639" w:rsidRPr="008C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F6C43" w:rsidRPr="00D646CF" w:rsidRDefault="00440E9F" w:rsidP="00D64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>charakteryzuje  obszar działalności przedsiębiorstwa, jego struktury</w:t>
            </w:r>
            <w:r w:rsidR="008261EE">
              <w:rPr>
                <w:rFonts w:ascii="Times New Roman" w:hAnsi="Times New Roman" w:cs="Times New Roman"/>
                <w:sz w:val="20"/>
                <w:szCs w:val="20"/>
              </w:rPr>
              <w:t xml:space="preserve"> i zadania </w:t>
            </w: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>statutowe</w:t>
            </w:r>
          </w:p>
        </w:tc>
        <w:tc>
          <w:tcPr>
            <w:tcW w:w="2015" w:type="dxa"/>
            <w:vAlign w:val="center"/>
          </w:tcPr>
          <w:p w:rsidR="00921CFB" w:rsidRPr="008C5453" w:rsidRDefault="009226F9" w:rsidP="0092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21CFB">
              <w:rPr>
                <w:rFonts w:ascii="Times New Roman" w:hAnsi="Times New Roman" w:cs="Times New Roman"/>
                <w:sz w:val="20"/>
                <w:szCs w:val="20"/>
              </w:rPr>
              <w:t xml:space="preserve">K_W01, </w:t>
            </w:r>
            <w:r w:rsidR="00EB3B66">
              <w:rPr>
                <w:rFonts w:ascii="Times New Roman" w:hAnsi="Times New Roman" w:cs="Times New Roman"/>
                <w:sz w:val="20"/>
                <w:szCs w:val="20"/>
              </w:rPr>
              <w:t xml:space="preserve">NK_U01,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21CFB">
              <w:rPr>
                <w:rFonts w:ascii="Times New Roman" w:hAnsi="Times New Roman" w:cs="Times New Roman"/>
                <w:sz w:val="20"/>
                <w:szCs w:val="20"/>
              </w:rPr>
              <w:t>K_U02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6F6C43" w:rsidRPr="00B73E75" w:rsidTr="008C5453">
        <w:tc>
          <w:tcPr>
            <w:tcW w:w="959" w:type="dxa"/>
            <w:vAlign w:val="center"/>
          </w:tcPr>
          <w:p w:rsidR="006F6C43" w:rsidRPr="008C5453" w:rsidRDefault="00D25FEC" w:rsidP="00C2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27602" w:rsidRPr="008C545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83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6F6C43" w:rsidRPr="00D646CF" w:rsidRDefault="00A929C5" w:rsidP="00D64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charakteryzuje sposoby </w:t>
            </w:r>
            <w:r w:rsidR="00440E9F" w:rsidRPr="00D646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zarządzania zasobami finansowymi, zarządzania i motywowania pracowników, zarządzania zasobami m</w:t>
            </w:r>
            <w:r w:rsidR="00847C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ateriałowymi, logistyki zakładu</w:t>
            </w:r>
          </w:p>
        </w:tc>
        <w:tc>
          <w:tcPr>
            <w:tcW w:w="2015" w:type="dxa"/>
            <w:vAlign w:val="center"/>
          </w:tcPr>
          <w:p w:rsidR="006F6C43" w:rsidRPr="008C5453" w:rsidRDefault="009226F9" w:rsidP="008C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7E2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3B66">
              <w:rPr>
                <w:rFonts w:ascii="Times New Roman" w:hAnsi="Times New Roman" w:cs="Times New Roman"/>
                <w:sz w:val="20"/>
                <w:szCs w:val="20"/>
              </w:rPr>
              <w:t xml:space="preserve">NK_U01,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K_U03, </w:t>
            </w:r>
            <w:r w:rsidR="007E2E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7E2E9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D25FEC" w:rsidRPr="00B73E75" w:rsidTr="008C5453">
        <w:tc>
          <w:tcPr>
            <w:tcW w:w="959" w:type="dxa"/>
            <w:vAlign w:val="center"/>
          </w:tcPr>
          <w:p w:rsidR="00D25FEC" w:rsidRPr="008C5453" w:rsidRDefault="00D25FEC" w:rsidP="0092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27602" w:rsidRPr="008C545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83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D25FEC" w:rsidRPr="00D646CF" w:rsidRDefault="00440E9F" w:rsidP="00D646CF">
            <w:pPr>
              <w:ind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Pr="00D646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procesy produkcyjne/usługowe r</w:t>
            </w:r>
            <w:r w:rsidR="00847C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ealizowane w przedsiębiorstwie</w:t>
            </w:r>
          </w:p>
        </w:tc>
        <w:tc>
          <w:tcPr>
            <w:tcW w:w="2015" w:type="dxa"/>
            <w:vAlign w:val="center"/>
          </w:tcPr>
          <w:p w:rsidR="00D25FEC" w:rsidRPr="008C5453" w:rsidRDefault="009226F9" w:rsidP="0092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7E2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K_U06, </w:t>
            </w:r>
          </w:p>
        </w:tc>
      </w:tr>
      <w:tr w:rsidR="00D25FEC" w:rsidRPr="00B73E75" w:rsidTr="008C5453">
        <w:tc>
          <w:tcPr>
            <w:tcW w:w="959" w:type="dxa"/>
            <w:vAlign w:val="center"/>
          </w:tcPr>
          <w:p w:rsidR="00D25FEC" w:rsidRPr="008C5453" w:rsidRDefault="00D25FEC" w:rsidP="0092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27602" w:rsidRPr="008C545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83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D25FEC" w:rsidRPr="00D646CF" w:rsidRDefault="00440E9F" w:rsidP="00D646CF">
            <w:pPr>
              <w:ind w:righ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46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analizuje strategie budowania pozycji </w:t>
            </w:r>
            <w:r w:rsidR="00847C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konkurencyjnej przedsiębiorstwa</w:t>
            </w:r>
          </w:p>
        </w:tc>
        <w:tc>
          <w:tcPr>
            <w:tcW w:w="2015" w:type="dxa"/>
            <w:vAlign w:val="center"/>
          </w:tcPr>
          <w:p w:rsidR="00D25FEC" w:rsidRPr="008C5453" w:rsidRDefault="009226F9" w:rsidP="0092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CD1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K_U02, </w:t>
            </w:r>
          </w:p>
        </w:tc>
      </w:tr>
      <w:tr w:rsidR="00B37639" w:rsidRPr="00B73E75" w:rsidTr="008C5453">
        <w:tc>
          <w:tcPr>
            <w:tcW w:w="959" w:type="dxa"/>
            <w:vAlign w:val="center"/>
          </w:tcPr>
          <w:p w:rsidR="00B37639" w:rsidRPr="008C5453" w:rsidRDefault="00E83E2A" w:rsidP="00C2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D25FEC" w:rsidRPr="008C5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B37639" w:rsidRPr="00D646CF" w:rsidRDefault="00440E9F" w:rsidP="00D64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CF">
              <w:rPr>
                <w:rFonts w:ascii="Times New Roman" w:hAnsi="Times New Roman"/>
                <w:sz w:val="20"/>
                <w:szCs w:val="20"/>
              </w:rPr>
              <w:t>dobiera przepisy dotyczące bezpieczeństwa i higieny pracy oraz przepisy przeciwpożarowe</w:t>
            </w:r>
          </w:p>
        </w:tc>
        <w:tc>
          <w:tcPr>
            <w:tcW w:w="2015" w:type="dxa"/>
            <w:vAlign w:val="center"/>
          </w:tcPr>
          <w:p w:rsidR="00B37639" w:rsidRPr="008C5453" w:rsidRDefault="009226F9" w:rsidP="0092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NK_W05, </w:t>
            </w:r>
          </w:p>
        </w:tc>
      </w:tr>
      <w:tr w:rsidR="00B37639" w:rsidRPr="00B73E75" w:rsidTr="008C5453">
        <w:tc>
          <w:tcPr>
            <w:tcW w:w="959" w:type="dxa"/>
            <w:vAlign w:val="center"/>
          </w:tcPr>
          <w:p w:rsidR="00B37639" w:rsidRPr="008C5453" w:rsidRDefault="00D25FEC" w:rsidP="0092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927602" w:rsidRPr="008C545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83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DFF" w:rsidRPr="008C54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B37639" w:rsidRPr="00D646CF" w:rsidRDefault="00D646CF" w:rsidP="00D64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>współpracuje w grupie, przyjmując w niej różne role i funkcje,</w:t>
            </w:r>
            <w:r w:rsidR="00847CA8">
              <w:rPr>
                <w:rFonts w:ascii="Times New Roman" w:hAnsi="Times New Roman" w:cs="Times New Roman"/>
                <w:sz w:val="20"/>
                <w:szCs w:val="20"/>
              </w:rPr>
              <w:t xml:space="preserve"> uczestniczy</w:t>
            </w: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 xml:space="preserve"> odpowiedzialnie i aktywnie na rzecz rozwiązywania wspólnych problemów</w:t>
            </w:r>
          </w:p>
        </w:tc>
        <w:tc>
          <w:tcPr>
            <w:tcW w:w="2015" w:type="dxa"/>
            <w:vAlign w:val="center"/>
          </w:tcPr>
          <w:p w:rsidR="00B37639" w:rsidRPr="008C5453" w:rsidRDefault="009226F9" w:rsidP="0092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K_W04,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K_U06, </w:t>
            </w:r>
            <w:r w:rsidR="00EB3B66">
              <w:rPr>
                <w:rFonts w:ascii="Times New Roman" w:hAnsi="Times New Roman" w:cs="Times New Roman"/>
                <w:sz w:val="20"/>
                <w:szCs w:val="20"/>
              </w:rPr>
              <w:t xml:space="preserve">NK_U07,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="00CD160B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</w:tr>
      <w:tr w:rsidR="00B37639" w:rsidRPr="00B73E75" w:rsidTr="008C5453">
        <w:tc>
          <w:tcPr>
            <w:tcW w:w="959" w:type="dxa"/>
            <w:vAlign w:val="center"/>
          </w:tcPr>
          <w:p w:rsidR="00B37639" w:rsidRPr="008C5453" w:rsidRDefault="00927602" w:rsidP="00C2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E83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DFF" w:rsidRPr="008C54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B37639" w:rsidRPr="00D646CF" w:rsidRDefault="00D646CF" w:rsidP="00D64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6CF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potrzeby stałego podnoszenia kompetencji zawodowych oraz znaczenia potrzeby poszukiwania praktycznych zastosowań wiedzy inżynierskiej </w:t>
            </w:r>
            <w:r w:rsidRPr="00D646CF">
              <w:rPr>
                <w:rFonts w:ascii="Times New Roman" w:hAnsi="Times New Roman" w:cs="Times New Roman"/>
                <w:sz w:val="20"/>
                <w:szCs w:val="20"/>
              </w:rPr>
              <w:br/>
              <w:t>w życiu społecznym</w:t>
            </w:r>
          </w:p>
        </w:tc>
        <w:tc>
          <w:tcPr>
            <w:tcW w:w="2015" w:type="dxa"/>
            <w:vAlign w:val="center"/>
          </w:tcPr>
          <w:p w:rsidR="00B37639" w:rsidRPr="008C5453" w:rsidRDefault="009226F9" w:rsidP="0092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 xml:space="preserve">K_U02,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1BA9">
              <w:rPr>
                <w:rFonts w:ascii="Times New Roman" w:hAnsi="Times New Roman" w:cs="Times New Roman"/>
                <w:sz w:val="20"/>
                <w:szCs w:val="20"/>
              </w:rPr>
              <w:t>K_K</w:t>
            </w:r>
            <w:r w:rsidR="00600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1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1155A" w:rsidRDefault="0041155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8261EE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8261EE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8261EE">
        <w:tc>
          <w:tcPr>
            <w:tcW w:w="5778" w:type="dxa"/>
            <w:vAlign w:val="center"/>
          </w:tcPr>
          <w:p w:rsidR="00E41568" w:rsidRPr="008261EE" w:rsidRDefault="00D646CF" w:rsidP="008261EE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Zdefiniowanie organizacji funkcjonalnej przedsiębiorstwa w zakresie: zarządzania realizacją produkcji/usług, zarządzania </w:t>
            </w:r>
            <w:r w:rsidRPr="00826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zasobami finansowymi, zarządzania i motywowania pracowników, zarządzania zasobami m</w:t>
            </w:r>
            <w:r w:rsidR="00847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ateriałowymi, logistyki zakładu.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D646CF" w:rsidRPr="00B73E75" w:rsidTr="008261EE">
        <w:tc>
          <w:tcPr>
            <w:tcW w:w="5778" w:type="dxa"/>
            <w:vAlign w:val="center"/>
          </w:tcPr>
          <w:p w:rsidR="00D646CF" w:rsidRPr="008261EE" w:rsidRDefault="00D646CF" w:rsidP="00826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1EE">
              <w:rPr>
                <w:rFonts w:ascii="Times New Roman" w:hAnsi="Times New Roman"/>
                <w:sz w:val="20"/>
                <w:szCs w:val="20"/>
              </w:rPr>
              <w:t>Zakresu zadań i obowiązków pracowników</w:t>
            </w:r>
            <w:r w:rsidR="00847CA8">
              <w:rPr>
                <w:rFonts w:ascii="Times New Roman" w:hAnsi="Times New Roman"/>
                <w:sz w:val="20"/>
                <w:szCs w:val="20"/>
              </w:rPr>
              <w:t xml:space="preserve"> na poszczególnych stanowiskach.</w:t>
            </w:r>
          </w:p>
        </w:tc>
        <w:tc>
          <w:tcPr>
            <w:tcW w:w="567" w:type="dxa"/>
            <w:vAlign w:val="center"/>
          </w:tcPr>
          <w:p w:rsidR="00D646CF" w:rsidRPr="00B73E75" w:rsidRDefault="00D646CF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46CF" w:rsidRPr="00B73E75" w:rsidRDefault="00D646CF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6CF" w:rsidRPr="00B73E75" w:rsidRDefault="00D646C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46CF" w:rsidRPr="00B73E75" w:rsidRDefault="00D646C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646CF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4F47B4" w:rsidRPr="00B73E75" w:rsidTr="008261EE">
        <w:tc>
          <w:tcPr>
            <w:tcW w:w="5778" w:type="dxa"/>
            <w:vAlign w:val="center"/>
          </w:tcPr>
          <w:p w:rsidR="004F47B4" w:rsidRPr="008261EE" w:rsidRDefault="00D646CF" w:rsidP="008261EE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1EE">
              <w:rPr>
                <w:rFonts w:ascii="Times New Roman" w:hAnsi="Times New Roman" w:cs="Times New Roman"/>
                <w:sz w:val="20"/>
                <w:szCs w:val="20"/>
              </w:rPr>
              <w:t xml:space="preserve">Określenie </w:t>
            </w:r>
            <w:r w:rsidRPr="00826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 innowacyjnej działalności przedsiębiorstwa – innowacje produktowe, usługo</w:t>
            </w:r>
            <w:r w:rsidR="00847C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we, organizacyjne, marketingowe.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C5453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04, </w:t>
            </w:r>
          </w:p>
        </w:tc>
      </w:tr>
      <w:tr w:rsidR="008C5453" w:rsidRPr="00B73E75" w:rsidTr="008261EE">
        <w:trPr>
          <w:trHeight w:val="690"/>
        </w:trPr>
        <w:tc>
          <w:tcPr>
            <w:tcW w:w="5778" w:type="dxa"/>
            <w:vAlign w:val="center"/>
          </w:tcPr>
          <w:p w:rsidR="008C5453" w:rsidRPr="008261EE" w:rsidRDefault="005D76F5" w:rsidP="0082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i </w:t>
            </w:r>
            <w:r w:rsidR="00D646CF" w:rsidRPr="008261EE">
              <w:rPr>
                <w:rFonts w:ascii="Times New Roman" w:hAnsi="Times New Roman" w:cs="Times New Roman"/>
                <w:sz w:val="20"/>
                <w:szCs w:val="20"/>
              </w:rPr>
              <w:t>przepływu informacji oraz dokumentów w przedsiębiorstwie</w:t>
            </w:r>
            <w:r w:rsidR="00847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C5453" w:rsidRPr="00B73E75" w:rsidRDefault="008C5453" w:rsidP="0082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5453" w:rsidRPr="00B73E75" w:rsidRDefault="008C5453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5453" w:rsidRPr="00B73E75" w:rsidRDefault="008C545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5453" w:rsidRPr="00B73E75" w:rsidRDefault="008C545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C5453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</w:p>
          <w:p w:rsidR="006002BE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0242A9" w:rsidRPr="00B73E75" w:rsidTr="008261EE">
        <w:tc>
          <w:tcPr>
            <w:tcW w:w="5778" w:type="dxa"/>
            <w:vAlign w:val="center"/>
          </w:tcPr>
          <w:p w:rsidR="000242A9" w:rsidRPr="008261EE" w:rsidRDefault="005D76F5" w:rsidP="0082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Zagrożenia</w:t>
            </w:r>
            <w:r w:rsidR="00D646CF" w:rsidRPr="008261EE">
              <w:rPr>
                <w:rFonts w:ascii="Times New Roman" w:hAnsi="Times New Roman" w:cs="Times New Roman"/>
                <w:sz w:val="20"/>
                <w:szCs w:val="20"/>
              </w:rPr>
              <w:t xml:space="preserve"> w trakcie realizacji procesów produkcyjnych/usługowych.</w:t>
            </w:r>
          </w:p>
        </w:tc>
        <w:tc>
          <w:tcPr>
            <w:tcW w:w="567" w:type="dxa"/>
            <w:vAlign w:val="center"/>
          </w:tcPr>
          <w:p w:rsidR="000242A9" w:rsidRPr="00B73E75" w:rsidRDefault="000242A9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42A9" w:rsidRPr="00B73E75" w:rsidRDefault="000242A9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2A9" w:rsidRPr="00B73E75" w:rsidRDefault="000242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2A9" w:rsidRPr="00B73E75" w:rsidRDefault="000242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C5453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</w:p>
          <w:p w:rsidR="006002BE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0242A9" w:rsidRPr="00B73E75" w:rsidTr="008261EE">
        <w:tc>
          <w:tcPr>
            <w:tcW w:w="5778" w:type="dxa"/>
            <w:vAlign w:val="center"/>
          </w:tcPr>
          <w:p w:rsidR="000242A9" w:rsidRPr="008261EE" w:rsidRDefault="008261EE" w:rsidP="008261EE">
            <w:pPr>
              <w:pStyle w:val="Default"/>
              <w:rPr>
                <w:sz w:val="20"/>
                <w:szCs w:val="20"/>
              </w:rPr>
            </w:pPr>
            <w:r w:rsidRPr="008261EE">
              <w:rPr>
                <w:sz w:val="20"/>
                <w:szCs w:val="20"/>
              </w:rPr>
              <w:t>Weryfikacja umiejętności interpersonalnych w zakresie współpracy w zespole pracowniczym oraz w kontaktach z klientami przedsiębiorstwa.</w:t>
            </w:r>
          </w:p>
        </w:tc>
        <w:tc>
          <w:tcPr>
            <w:tcW w:w="567" w:type="dxa"/>
            <w:vAlign w:val="center"/>
          </w:tcPr>
          <w:p w:rsidR="000242A9" w:rsidRPr="00B73E75" w:rsidRDefault="000242A9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42A9" w:rsidRPr="00B73E75" w:rsidRDefault="000242A9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2A9" w:rsidRPr="00B73E75" w:rsidRDefault="000242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2A9" w:rsidRPr="00B73E75" w:rsidRDefault="000242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242A9" w:rsidRPr="00B73E75" w:rsidRDefault="006002BE" w:rsidP="008E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06, </w:t>
            </w:r>
            <w:r w:rsidRPr="008C54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F114BB" w:rsidRPr="00B73E75" w:rsidTr="008261EE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8261E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050F1B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A3C1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050F1B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CA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7093" w:rsidRPr="00B73E75" w:rsidTr="00050F1B">
        <w:tc>
          <w:tcPr>
            <w:tcW w:w="893" w:type="dxa"/>
            <w:vAlign w:val="center"/>
          </w:tcPr>
          <w:p w:rsidR="00A97093" w:rsidRPr="00A97093" w:rsidRDefault="00CA6134" w:rsidP="00A0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97093" w:rsidRPr="00A970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A97093" w:rsidRPr="008E5BC8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97093" w:rsidRPr="00B73E75" w:rsidRDefault="00A9709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7093" w:rsidRPr="00B73E75" w:rsidRDefault="00844C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A97093" w:rsidRPr="00B73E75" w:rsidRDefault="008261E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050F1B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A97093" w:rsidTr="00050F1B">
        <w:tc>
          <w:tcPr>
            <w:tcW w:w="10060" w:type="dxa"/>
            <w:vAlign w:val="center"/>
          </w:tcPr>
          <w:p w:rsidR="00A97093" w:rsidRPr="00A97093" w:rsidRDefault="00844C2E" w:rsidP="00DD02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C2E">
              <w:rPr>
                <w:rFonts w:ascii="Times New Roman" w:hAnsi="Times New Roman" w:cs="Times New Roman"/>
                <w:sz w:val="20"/>
                <w:szCs w:val="20"/>
              </w:rPr>
              <w:t>Student uzyskuje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aliczenie po odbyciu praktyki </w:t>
            </w:r>
            <w:r w:rsidR="00DD0256">
              <w:rPr>
                <w:rFonts w:ascii="Times New Roman" w:hAnsi="Times New Roman" w:cs="Times New Roman"/>
                <w:sz w:val="20"/>
                <w:szCs w:val="20"/>
              </w:rPr>
              <w:t xml:space="preserve">sporządzeniu wymaganej </w:t>
            </w:r>
            <w:r w:rsidRPr="00844C2E">
              <w:rPr>
                <w:rFonts w:ascii="Times New Roman" w:hAnsi="Times New Roman" w:cs="Times New Roman"/>
                <w:sz w:val="20"/>
                <w:szCs w:val="20"/>
              </w:rPr>
              <w:t xml:space="preserve">dokumentacji </w:t>
            </w:r>
            <w:r w:rsidR="00DD0256">
              <w:rPr>
                <w:rFonts w:ascii="Times New Roman" w:hAnsi="Times New Roman" w:cs="Times New Roman"/>
                <w:sz w:val="20"/>
                <w:szCs w:val="20"/>
              </w:rPr>
              <w:t xml:space="preserve">i przedstawienie </w:t>
            </w:r>
            <w:r w:rsidR="00050F1B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844C2E">
              <w:rPr>
                <w:rFonts w:ascii="Times New Roman" w:hAnsi="Times New Roman" w:cs="Times New Roman"/>
                <w:sz w:val="20"/>
                <w:szCs w:val="20"/>
              </w:rPr>
              <w:t>opiekunowi praktyk dla danej specjalności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012F3C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012F3C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012F3C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12F3C" w:rsidTr="00012F3C">
        <w:tc>
          <w:tcPr>
            <w:tcW w:w="6062" w:type="dxa"/>
          </w:tcPr>
          <w:p w:rsidR="00012F3C" w:rsidRDefault="00012F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Spotkania informacyjne </w:t>
            </w:r>
            <w:r w:rsidR="0054509E">
              <w:rPr>
                <w:rFonts w:ascii="Times New Roman" w:hAnsi="Times New Roman" w:cs="Times New Roman"/>
                <w:sz w:val="20"/>
                <w:szCs w:val="20"/>
              </w:rPr>
              <w:t>z opiekunami praktyk</w:t>
            </w:r>
          </w:p>
        </w:tc>
        <w:tc>
          <w:tcPr>
            <w:tcW w:w="992" w:type="dxa"/>
            <w:vAlign w:val="center"/>
          </w:tcPr>
          <w:p w:rsidR="00012F3C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F3C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2F3C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012F3C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12F3C">
        <w:tc>
          <w:tcPr>
            <w:tcW w:w="6062" w:type="dxa"/>
          </w:tcPr>
          <w:p w:rsidR="00CC4A9E" w:rsidRDefault="00012F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Praktyka zawodowa </w:t>
            </w: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012F3C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012F3C">
              <w:rPr>
                <w:rFonts w:ascii="Times New Roman" w:hAnsi="Times New Roman" w:cs="Times New Roman"/>
                <w:sz w:val="20"/>
                <w:szCs w:val="20"/>
              </w:rPr>
              <w:t xml:space="preserve">racowanie dokumentacji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012F3C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8E5BC8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8E5BC8" w:rsidRDefault="00012F3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AC54E4" w:rsidRPr="00F379F2" w:rsidTr="00012F3C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8E5BC8" w:rsidRDefault="00012F3C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8D62DB" w:rsidTr="00012F3C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8E5BC8" w:rsidRDefault="00A9709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012F3C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8E5BC8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C8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8E5BC8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C8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012F3C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8E5BC8" w:rsidRDefault="00012F3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C24DF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C24DFF">
        <w:tc>
          <w:tcPr>
            <w:tcW w:w="9911" w:type="dxa"/>
          </w:tcPr>
          <w:p w:rsidR="00C24DFF" w:rsidRDefault="008261EE" w:rsidP="00A9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Szczegółowe cele  i programy praktyk zostały określone w Ramowych Programach Praktyk dla poszczególnych specjalności</w:t>
            </w:r>
          </w:p>
        </w:tc>
      </w:tr>
      <w:tr w:rsidR="00404FAF" w:rsidTr="00C24DF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C24DFF">
        <w:tc>
          <w:tcPr>
            <w:tcW w:w="9911" w:type="dxa"/>
          </w:tcPr>
          <w:p w:rsidR="00E41568" w:rsidRDefault="00E41568" w:rsidP="005D7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:rsidTr="00B37639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A97093">
        <w:tc>
          <w:tcPr>
            <w:tcW w:w="5970" w:type="dxa"/>
            <w:vAlign w:val="center"/>
          </w:tcPr>
          <w:p w:rsidR="008D62DB" w:rsidRDefault="00B37639" w:rsidP="005F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Marzenna Popek</w:t>
            </w:r>
            <w:r w:rsidR="00012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1B2A">
              <w:rPr>
                <w:rFonts w:ascii="Times New Roman" w:hAnsi="Times New Roman" w:cs="Times New Roman"/>
                <w:sz w:val="20"/>
                <w:szCs w:val="20"/>
              </w:rPr>
              <w:t>prof. U</w:t>
            </w:r>
            <w:r w:rsidR="005F4CD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012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8D62DB" w:rsidRDefault="005F4CD3" w:rsidP="00A9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Prodziekan ds. Studenckich WPiT</w:t>
            </w:r>
          </w:p>
        </w:tc>
      </w:tr>
      <w:tr w:rsidR="008D62DB" w:rsidRPr="00E71601" w:rsidTr="00B37639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A97093">
        <w:tc>
          <w:tcPr>
            <w:tcW w:w="5970" w:type="dxa"/>
            <w:vAlign w:val="center"/>
          </w:tcPr>
          <w:p w:rsidR="00B37639" w:rsidRDefault="00012F3C" w:rsidP="0001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Opiekunowie praktyk dla poszczególnych specjalności </w:t>
            </w:r>
          </w:p>
        </w:tc>
        <w:tc>
          <w:tcPr>
            <w:tcW w:w="3941" w:type="dxa"/>
            <w:vAlign w:val="center"/>
          </w:tcPr>
          <w:p w:rsidR="00B37639" w:rsidRDefault="00012F3C" w:rsidP="00A9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WPiT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6DBD"/>
    <w:multiLevelType w:val="hybridMultilevel"/>
    <w:tmpl w:val="577A461A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0C92"/>
    <w:multiLevelType w:val="hybridMultilevel"/>
    <w:tmpl w:val="F07416F6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2C16"/>
    <w:multiLevelType w:val="hybridMultilevel"/>
    <w:tmpl w:val="F1F4A8B4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1298"/>
    <w:rsid w:val="00012F3C"/>
    <w:rsid w:val="000242A9"/>
    <w:rsid w:val="00050F1B"/>
    <w:rsid w:val="00082D00"/>
    <w:rsid w:val="000A4CC2"/>
    <w:rsid w:val="000B20E5"/>
    <w:rsid w:val="000E2E65"/>
    <w:rsid w:val="00121F63"/>
    <w:rsid w:val="001251EC"/>
    <w:rsid w:val="00154199"/>
    <w:rsid w:val="001671B0"/>
    <w:rsid w:val="00177487"/>
    <w:rsid w:val="001A1E43"/>
    <w:rsid w:val="001E5FE3"/>
    <w:rsid w:val="00231DE0"/>
    <w:rsid w:val="00250A19"/>
    <w:rsid w:val="00250A61"/>
    <w:rsid w:val="00264119"/>
    <w:rsid w:val="00267183"/>
    <w:rsid w:val="00294B47"/>
    <w:rsid w:val="00296265"/>
    <w:rsid w:val="002A3C1C"/>
    <w:rsid w:val="002D26E6"/>
    <w:rsid w:val="002E722C"/>
    <w:rsid w:val="002F33B0"/>
    <w:rsid w:val="00311C4F"/>
    <w:rsid w:val="00315479"/>
    <w:rsid w:val="003616FC"/>
    <w:rsid w:val="00367CCE"/>
    <w:rsid w:val="00384D2A"/>
    <w:rsid w:val="003A6F9E"/>
    <w:rsid w:val="003D4859"/>
    <w:rsid w:val="003F103A"/>
    <w:rsid w:val="00404FAF"/>
    <w:rsid w:val="0041155A"/>
    <w:rsid w:val="00412278"/>
    <w:rsid w:val="00440E9F"/>
    <w:rsid w:val="00445F9A"/>
    <w:rsid w:val="0046763D"/>
    <w:rsid w:val="00475AF0"/>
    <w:rsid w:val="00476965"/>
    <w:rsid w:val="00477A2B"/>
    <w:rsid w:val="00482229"/>
    <w:rsid w:val="00494002"/>
    <w:rsid w:val="004A3E8F"/>
    <w:rsid w:val="004B1FB2"/>
    <w:rsid w:val="004C08AD"/>
    <w:rsid w:val="004F47B4"/>
    <w:rsid w:val="004F4B3D"/>
    <w:rsid w:val="00515477"/>
    <w:rsid w:val="0054509E"/>
    <w:rsid w:val="00550A4F"/>
    <w:rsid w:val="0058657A"/>
    <w:rsid w:val="005A766B"/>
    <w:rsid w:val="005D76F5"/>
    <w:rsid w:val="005D7ADF"/>
    <w:rsid w:val="005F4CD3"/>
    <w:rsid w:val="006002BE"/>
    <w:rsid w:val="00602719"/>
    <w:rsid w:val="00620C77"/>
    <w:rsid w:val="00620D57"/>
    <w:rsid w:val="00621B2A"/>
    <w:rsid w:val="00624A5D"/>
    <w:rsid w:val="00643104"/>
    <w:rsid w:val="00651F07"/>
    <w:rsid w:val="00670D90"/>
    <w:rsid w:val="00686652"/>
    <w:rsid w:val="006A22D4"/>
    <w:rsid w:val="006C49E5"/>
    <w:rsid w:val="006F6C43"/>
    <w:rsid w:val="007751DE"/>
    <w:rsid w:val="007768AB"/>
    <w:rsid w:val="0079419B"/>
    <w:rsid w:val="007A0D66"/>
    <w:rsid w:val="007A5B94"/>
    <w:rsid w:val="007A74A3"/>
    <w:rsid w:val="007E2E9D"/>
    <w:rsid w:val="008261EE"/>
    <w:rsid w:val="00844C2E"/>
    <w:rsid w:val="00847CA8"/>
    <w:rsid w:val="008C5453"/>
    <w:rsid w:val="008D62DB"/>
    <w:rsid w:val="008E5BC8"/>
    <w:rsid w:val="00921CFB"/>
    <w:rsid w:val="009226F9"/>
    <w:rsid w:val="00927602"/>
    <w:rsid w:val="00934797"/>
    <w:rsid w:val="009F7358"/>
    <w:rsid w:val="00A31F4F"/>
    <w:rsid w:val="00A61E7A"/>
    <w:rsid w:val="00A727FE"/>
    <w:rsid w:val="00A929C5"/>
    <w:rsid w:val="00A97093"/>
    <w:rsid w:val="00AB075F"/>
    <w:rsid w:val="00AC54E4"/>
    <w:rsid w:val="00B204A5"/>
    <w:rsid w:val="00B37639"/>
    <w:rsid w:val="00B55209"/>
    <w:rsid w:val="00B73E75"/>
    <w:rsid w:val="00B8606B"/>
    <w:rsid w:val="00B913D6"/>
    <w:rsid w:val="00B95CA8"/>
    <w:rsid w:val="00BA21A7"/>
    <w:rsid w:val="00BE53F6"/>
    <w:rsid w:val="00C11EFA"/>
    <w:rsid w:val="00C24DFF"/>
    <w:rsid w:val="00C87591"/>
    <w:rsid w:val="00C97E91"/>
    <w:rsid w:val="00CA27ED"/>
    <w:rsid w:val="00CA6134"/>
    <w:rsid w:val="00CB1BA9"/>
    <w:rsid w:val="00CC4A9E"/>
    <w:rsid w:val="00CD160B"/>
    <w:rsid w:val="00CF0B22"/>
    <w:rsid w:val="00CF45EF"/>
    <w:rsid w:val="00D176CF"/>
    <w:rsid w:val="00D21955"/>
    <w:rsid w:val="00D25FEC"/>
    <w:rsid w:val="00D373E8"/>
    <w:rsid w:val="00D44654"/>
    <w:rsid w:val="00D646CF"/>
    <w:rsid w:val="00D67BE3"/>
    <w:rsid w:val="00D871B3"/>
    <w:rsid w:val="00DC23D9"/>
    <w:rsid w:val="00DD0256"/>
    <w:rsid w:val="00DE5485"/>
    <w:rsid w:val="00DF44BB"/>
    <w:rsid w:val="00E135CF"/>
    <w:rsid w:val="00E41568"/>
    <w:rsid w:val="00E602D7"/>
    <w:rsid w:val="00E61BE4"/>
    <w:rsid w:val="00E71601"/>
    <w:rsid w:val="00E83E2A"/>
    <w:rsid w:val="00E85B52"/>
    <w:rsid w:val="00EA2721"/>
    <w:rsid w:val="00EB3B66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E18D-52AF-496F-A1E9-5D6C17B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09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40E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26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5</cp:revision>
  <cp:lastPrinted>2023-04-25T11:42:00Z</cp:lastPrinted>
  <dcterms:created xsi:type="dcterms:W3CDTF">2021-06-11T12:29:00Z</dcterms:created>
  <dcterms:modified xsi:type="dcterms:W3CDTF">2023-04-25T11:44:00Z</dcterms:modified>
</cp:coreProperties>
</file>