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B367E" w:rsidRPr="00572E7F" w:rsidTr="00D2195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B367E" w:rsidRDefault="002B226E" w:rsidP="005B367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5EE877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8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5B367E" w:rsidRDefault="005B367E" w:rsidP="005B367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5B367E" w:rsidRDefault="00BD4DB5" w:rsidP="005B367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B367E" w:rsidRDefault="009C61AF" w:rsidP="005B367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4E7E36" wp14:editId="3E4CCFB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572E7F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572E7F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572E7F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572E7F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572E7F" w:rsidRPr="00572E7F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572E7F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72E7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572E7F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572E7F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 w:rsidRPr="00572E7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572E7F" w:rsidRDefault="00134AB0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SEMINARIUM DYPLOMOWE </w:t>
            </w:r>
          </w:p>
          <w:p w:rsidR="00B278B8" w:rsidRPr="00572E7F" w:rsidRDefault="00B278B8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>PRACA DYPLOMOWA</w:t>
            </w:r>
          </w:p>
        </w:tc>
      </w:tr>
      <w:tr w:rsidR="00572E7F" w:rsidRPr="00572E7F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Pr="00572E7F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572E7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Pr="00572E7F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572E7F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 w:rsidRPr="00572E7F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572E7F" w:rsidRDefault="008D169F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DIPLOMA SEMINAR </w:t>
            </w:r>
          </w:p>
          <w:p w:rsidR="00B278B8" w:rsidRPr="00572E7F" w:rsidRDefault="00951036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DIPLOMA </w:t>
            </w:r>
            <w:r w:rsidR="00B278B8"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>DISSERTATION</w:t>
            </w:r>
          </w:p>
        </w:tc>
      </w:tr>
    </w:tbl>
    <w:p w:rsidR="00177487" w:rsidRPr="00572E7F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572E7F" w:rsidRPr="00572E7F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572E7F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572E7F" w:rsidRDefault="00BD4DB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572E7F" w:rsidRPr="00572E7F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572E7F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572E7F" w:rsidRDefault="00FB35E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>przedmiot k</w:t>
            </w:r>
            <w:r w:rsidR="00D97B35"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>ierunkowy</w:t>
            </w:r>
          </w:p>
        </w:tc>
      </w:tr>
      <w:tr w:rsidR="00572E7F" w:rsidRPr="00572E7F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572E7F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572E7F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572E7F" w:rsidRPr="00572E7F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572E7F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572E7F" w:rsidRDefault="00DA6E8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86126"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572E7F" w:rsidRPr="00572E7F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572E7F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572E7F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572E7F" w:rsidRPr="00572E7F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572E7F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572E7F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572E7F" w:rsidRPr="00572E7F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Pr="00572E7F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572E7F" w:rsidRDefault="00134AB0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Pr="00572E7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572E7F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72E7F" w:rsidRPr="00572E7F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572E7F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572E7F" w:rsidRDefault="006F6C43" w:rsidP="00134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</w:t>
            </w:r>
            <w:r w:rsidR="00134AB0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ach </w:t>
            </w:r>
          </w:p>
        </w:tc>
      </w:tr>
      <w:tr w:rsidR="00572E7F" w:rsidRPr="00572E7F" w:rsidTr="00367CCE">
        <w:tc>
          <w:tcPr>
            <w:tcW w:w="1526" w:type="dxa"/>
            <w:vMerge/>
          </w:tcPr>
          <w:p w:rsidR="006F6C43" w:rsidRPr="00572E7F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572E7F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72E7F" w:rsidRPr="00572E7F" w:rsidTr="00367CCE">
        <w:tc>
          <w:tcPr>
            <w:tcW w:w="1526" w:type="dxa"/>
            <w:vAlign w:val="center"/>
          </w:tcPr>
          <w:p w:rsidR="00367CCE" w:rsidRPr="00572E7F" w:rsidRDefault="00A16410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34AB0"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572E7F" w:rsidRDefault="009C39F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72E7F" w:rsidRDefault="006F6C43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72E7F" w:rsidRDefault="00DA6E8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2E7F" w:rsidRPr="00572E7F" w:rsidTr="00367CCE">
        <w:tc>
          <w:tcPr>
            <w:tcW w:w="1526" w:type="dxa"/>
            <w:vAlign w:val="center"/>
          </w:tcPr>
          <w:p w:rsidR="00134AB0" w:rsidRPr="00572E7F" w:rsidRDefault="00134AB0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572E7F" w:rsidRDefault="00DA6E8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2E7F" w:rsidRPr="00572E7F" w:rsidTr="00367CCE">
        <w:tc>
          <w:tcPr>
            <w:tcW w:w="1526" w:type="dxa"/>
            <w:vAlign w:val="center"/>
          </w:tcPr>
          <w:p w:rsidR="00134AB0" w:rsidRPr="00572E7F" w:rsidRDefault="00134AB0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572E7F" w:rsidRDefault="00DA6E8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134AB0" w:rsidRPr="00572E7F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2E7F" w:rsidRPr="00572E7F" w:rsidTr="00367CCE">
        <w:tc>
          <w:tcPr>
            <w:tcW w:w="1526" w:type="dxa"/>
            <w:vAlign w:val="center"/>
          </w:tcPr>
          <w:p w:rsidR="0039359D" w:rsidRPr="00572E7F" w:rsidRDefault="0039359D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359D" w:rsidRPr="00572E7F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2E7F" w:rsidRPr="00572E7F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572E7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572E7F" w:rsidRDefault="00DA6E8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7A74A3" w:rsidRPr="00572E7F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Pr="00572E7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572E7F" w:rsidRPr="00572E7F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572E7F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572E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572E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734D70" w:rsidRPr="00572E7F" w:rsidTr="00CF6A4C">
        <w:tc>
          <w:tcPr>
            <w:tcW w:w="10061" w:type="dxa"/>
          </w:tcPr>
          <w:p w:rsidR="00734D70" w:rsidRPr="00572E7F" w:rsidRDefault="00DD45A4" w:rsidP="00734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Znajomość treści programowych przedmiotów </w:t>
            </w:r>
            <w:r w:rsidR="00734D70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ogólnych, 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kierunkowych </w:t>
            </w:r>
            <w:r w:rsidR="00734D70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i specjalnościowych 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="00734D70" w:rsidRPr="00572E7F">
              <w:rPr>
                <w:rFonts w:ascii="Times New Roman" w:hAnsi="Times New Roman" w:cs="Times New Roman"/>
                <w:sz w:val="20"/>
                <w:szCs w:val="20"/>
              </w:rPr>
              <w:t>jętych planem studiów I stopnia.</w:t>
            </w:r>
          </w:p>
          <w:p w:rsidR="00134AB0" w:rsidRPr="00572E7F" w:rsidRDefault="00734D70" w:rsidP="00734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D45A4" w:rsidRPr="00572E7F">
              <w:rPr>
                <w:rFonts w:ascii="Times New Roman" w:hAnsi="Times New Roman" w:cs="Times New Roman"/>
                <w:sz w:val="20"/>
                <w:szCs w:val="20"/>
              </w:rPr>
              <w:t>osiadanie</w:t>
            </w:r>
            <w:r w:rsidR="00134AB0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umiejętności obsługi 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aplikacji biurowych: edytora tekstu, arkusza kalkulacyjnego oraz programu do przygotowania prezentacji.</w:t>
            </w:r>
          </w:p>
        </w:tc>
      </w:tr>
    </w:tbl>
    <w:p w:rsidR="006F6C43" w:rsidRPr="00572E7F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572E7F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572E7F" w:rsidRPr="00572E7F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572E7F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322340" w:rsidRPr="00572E7F" w:rsidTr="00B44E46">
        <w:tc>
          <w:tcPr>
            <w:tcW w:w="10061" w:type="dxa"/>
          </w:tcPr>
          <w:p w:rsidR="00322340" w:rsidRPr="00572E7F" w:rsidRDefault="00322340" w:rsidP="003223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Ukształtowanie fundamentów warsztatu naukowego oraz samodzielne przygotowanie, pod opieką opiekuna pracy dyplomowej, pracy systematyzującej określony obszar wiedzy lub o charakterze teoretyczno-aplikacyjnym, lub o charakterze projektowym. </w:t>
            </w:r>
          </w:p>
          <w:p w:rsidR="00322340" w:rsidRPr="00572E7F" w:rsidRDefault="00322340" w:rsidP="003223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studenta z wymogami merytorycznymi i metodycznymi dotyczącymi przygotowania pracy licencjackiej oraz metodami pozyskiwania źródeł i ich opracowywania, </w:t>
            </w:r>
          </w:p>
          <w:p w:rsidR="00322340" w:rsidRPr="00572E7F" w:rsidRDefault="00322340" w:rsidP="003223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studenta z podstawowymi zasadami przygotowania i pisania pracy licencjackiej, zgodnie z obowiązującym na wydziale standardem tak od strony techniczno-warsztatowej, jak również formalno-edytorskiej, </w:t>
            </w:r>
          </w:p>
          <w:p w:rsidR="00322340" w:rsidRPr="00572E7F" w:rsidRDefault="00322340" w:rsidP="003223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Przekazanie studentowi podstawowej wiedzy z zakresu ochrony własności intelektualnej, a w tym zasad samodzielnego pisania prac i korzystania ze źródeł z zachowaniem praw autorskich i poszanowaniem interesów osób trzecich,</w:t>
            </w:r>
          </w:p>
          <w:p w:rsidR="00322340" w:rsidRPr="00572E7F" w:rsidRDefault="00322340" w:rsidP="003223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Kształtowanie postaw i </w:t>
            </w: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zacho</w:t>
            </w:r>
            <w:bookmarkStart w:id="0" w:name="_GoBack"/>
            <w:bookmarkEnd w:id="0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wań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koniecznych do stałego uzupełniania wiedzy i umiejętności, samodzielnego myślenia i określania priorytetów w zakresie realizowanego zadania oraz krytycznej analizy wyników badań, formułowania opinii i wniosków oraz ich wyrażania w sposób jasny i komunikatywny w postaci opracowania naukowego.</w:t>
            </w:r>
          </w:p>
        </w:tc>
      </w:tr>
    </w:tbl>
    <w:p w:rsidR="00B913D6" w:rsidRPr="00572E7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572E7F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572E7F" w:rsidRPr="00572E7F" w:rsidTr="00A1641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572E7F" w:rsidRDefault="00B410BC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="00CF0B22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572E7F" w:rsidRPr="00572E7F" w:rsidTr="00EF766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572E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572E7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572E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B410B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9666ED" w:rsidRPr="00572E7F" w:rsidTr="00134AB0">
        <w:tc>
          <w:tcPr>
            <w:tcW w:w="959" w:type="dxa"/>
            <w:vAlign w:val="center"/>
            <w:hideMark/>
          </w:tcPr>
          <w:p w:rsidR="009666ED" w:rsidRPr="00572E7F" w:rsidRDefault="009666ED" w:rsidP="00966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EKP_01</w:t>
            </w:r>
          </w:p>
        </w:tc>
        <w:tc>
          <w:tcPr>
            <w:tcW w:w="7087" w:type="dxa"/>
            <w:vAlign w:val="center"/>
          </w:tcPr>
          <w:p w:rsidR="009666ED" w:rsidRPr="00572E7F" w:rsidRDefault="009666ED" w:rsidP="009666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zna podstawowe metody i narzędzia pozwalające opisywać procesy społeczno-gospodarcze</w:t>
            </w:r>
          </w:p>
        </w:tc>
        <w:tc>
          <w:tcPr>
            <w:tcW w:w="2015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66ED" w:rsidRPr="00572E7F" w:rsidTr="00134AB0">
        <w:tc>
          <w:tcPr>
            <w:tcW w:w="959" w:type="dxa"/>
            <w:vAlign w:val="center"/>
            <w:hideMark/>
          </w:tcPr>
          <w:p w:rsidR="009666ED" w:rsidRPr="00572E7F" w:rsidRDefault="009666ED" w:rsidP="00966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9666ED" w:rsidRPr="00572E7F" w:rsidRDefault="009666ED" w:rsidP="009666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2015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K_W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66ED" w:rsidRPr="00572E7F" w:rsidTr="00134AB0">
        <w:tc>
          <w:tcPr>
            <w:tcW w:w="959" w:type="dxa"/>
            <w:vAlign w:val="center"/>
            <w:hideMark/>
          </w:tcPr>
          <w:p w:rsidR="009666ED" w:rsidRPr="00572E7F" w:rsidRDefault="009666ED" w:rsidP="00966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9666ED" w:rsidRPr="00572E7F" w:rsidRDefault="009666ED" w:rsidP="009666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potrafi identyfikować i interpretować zjawiska społeczno-gospodarcze posługując się podstawową terminologią z zakresu nauk o zarządzaniu i jakości oraz ekonomii i finansów</w:t>
            </w:r>
          </w:p>
        </w:tc>
        <w:tc>
          <w:tcPr>
            <w:tcW w:w="2015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K_W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N</w:t>
            </w: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K_U01</w:t>
            </w:r>
          </w:p>
        </w:tc>
      </w:tr>
      <w:tr w:rsidR="009666ED" w:rsidRPr="00572E7F" w:rsidTr="001B28F4">
        <w:tc>
          <w:tcPr>
            <w:tcW w:w="959" w:type="dxa"/>
            <w:vAlign w:val="center"/>
          </w:tcPr>
          <w:p w:rsidR="009666ED" w:rsidRPr="00572E7F" w:rsidRDefault="009666ED" w:rsidP="00966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9666ED" w:rsidRPr="00572E7F" w:rsidRDefault="009666ED" w:rsidP="009666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posiada zdolność krytycznej analizy i oceny rozwiązań wybranych problemów</w:t>
            </w:r>
          </w:p>
        </w:tc>
        <w:tc>
          <w:tcPr>
            <w:tcW w:w="2015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NK_U04, N</w:t>
            </w: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K_U07</w:t>
            </w:r>
          </w:p>
        </w:tc>
      </w:tr>
      <w:tr w:rsidR="009666ED" w:rsidRPr="00572E7F" w:rsidTr="00134AB0">
        <w:tc>
          <w:tcPr>
            <w:tcW w:w="959" w:type="dxa"/>
            <w:vAlign w:val="center"/>
            <w:hideMark/>
          </w:tcPr>
          <w:p w:rsidR="009666ED" w:rsidRPr="00572E7F" w:rsidRDefault="009666ED" w:rsidP="00966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9666ED" w:rsidRPr="00572E7F" w:rsidRDefault="009666ED" w:rsidP="009666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posiada umiejętność przygotowania prac pisemnych w języku polskim dotyczących zagadnień szczegółowych, z wykorzystaniem podstawowych metod badawczych, a także różnych źródeł</w:t>
            </w:r>
          </w:p>
        </w:tc>
        <w:tc>
          <w:tcPr>
            <w:tcW w:w="2015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NK_U06, NK_U08</w:t>
            </w:r>
          </w:p>
        </w:tc>
      </w:tr>
      <w:tr w:rsidR="009666ED" w:rsidRPr="00572E7F" w:rsidTr="00134AB0">
        <w:tc>
          <w:tcPr>
            <w:tcW w:w="959" w:type="dxa"/>
            <w:vAlign w:val="center"/>
            <w:hideMark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9666ED" w:rsidRPr="00572E7F" w:rsidRDefault="009666ED" w:rsidP="00966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posiada umiejętność przygotowania wystąpień ustnych, w języku polskim dotyczących zagadnień szczegółowych, z wykorzystaniem podstawowych ujęć teoretycznych, a także różnych źródeł</w:t>
            </w:r>
          </w:p>
        </w:tc>
        <w:tc>
          <w:tcPr>
            <w:tcW w:w="2015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K_U05, NK_U06</w:t>
            </w:r>
          </w:p>
        </w:tc>
      </w:tr>
      <w:tr w:rsidR="009666ED" w:rsidRPr="00572E7F" w:rsidTr="00134AB0">
        <w:tc>
          <w:tcPr>
            <w:tcW w:w="959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9666ED" w:rsidRPr="00572E7F" w:rsidRDefault="009666ED" w:rsidP="00966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potrafi odpowiednio określić priorytety służące realizacji określonego przez siebie zadania</w:t>
            </w:r>
          </w:p>
        </w:tc>
        <w:tc>
          <w:tcPr>
            <w:tcW w:w="2015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NK_U08, N</w:t>
            </w: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K_K0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66ED" w:rsidRPr="00572E7F" w:rsidTr="00134AB0">
        <w:tc>
          <w:tcPr>
            <w:tcW w:w="959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vAlign w:val="center"/>
          </w:tcPr>
          <w:p w:rsidR="009666ED" w:rsidRPr="00572E7F" w:rsidRDefault="009666ED" w:rsidP="00966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potrafi uzupełniać i doskonalić nabytą wiedzę i umiejętności oraz działać w sposób etyczny</w:t>
            </w:r>
          </w:p>
        </w:tc>
        <w:tc>
          <w:tcPr>
            <w:tcW w:w="2015" w:type="dxa"/>
            <w:vAlign w:val="center"/>
          </w:tcPr>
          <w:p w:rsidR="009666ED" w:rsidRPr="00572E7F" w:rsidRDefault="009666ED" w:rsidP="009666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NK_U08</w:t>
            </w: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K_K0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11C4F" w:rsidRPr="00572E7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572E7F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572E7F" w:rsidRPr="00572E7F" w:rsidTr="00FB35E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572E7F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572E7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572E7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572E7F" w:rsidRPr="00572E7F" w:rsidTr="00FB35E5">
        <w:tc>
          <w:tcPr>
            <w:tcW w:w="5778" w:type="dxa"/>
            <w:vMerge/>
          </w:tcPr>
          <w:p w:rsidR="00E41568" w:rsidRPr="00572E7F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572E7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572E7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572E7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572E7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572E7F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E41568" w:rsidRPr="00572E7F" w:rsidRDefault="002B49FD" w:rsidP="0025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Istota </w:t>
            </w:r>
            <w:r w:rsidR="0036453A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praca 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licencjackiej</w:t>
            </w:r>
            <w:r w:rsidR="00403A39" w:rsidRPr="00572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2A3B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A39" w:rsidRPr="00572E7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912A3B" w:rsidRPr="00572E7F">
              <w:rPr>
                <w:rFonts w:ascii="Times New Roman" w:hAnsi="Times New Roman" w:cs="Times New Roman"/>
                <w:sz w:val="20"/>
                <w:szCs w:val="20"/>
              </w:rPr>
              <w:t>ormaln</w:t>
            </w:r>
            <w:r w:rsidR="00403A39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e i techniczne </w:t>
            </w:r>
            <w:r w:rsidR="00912A3B" w:rsidRPr="00572E7F">
              <w:rPr>
                <w:rFonts w:ascii="Times New Roman" w:hAnsi="Times New Roman" w:cs="Times New Roman"/>
                <w:sz w:val="20"/>
                <w:szCs w:val="20"/>
              </w:rPr>
              <w:t>aspekt</w:t>
            </w:r>
            <w:r w:rsidR="00403A39" w:rsidRPr="00572E7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912A3B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pr</w:t>
            </w:r>
            <w:r w:rsidR="00403A39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zygotowania prac licencjackich. </w:t>
            </w:r>
            <w:r w:rsidR="00912A3B" w:rsidRPr="00572E7F">
              <w:rPr>
                <w:rFonts w:ascii="Times New Roman" w:hAnsi="Times New Roman" w:cs="Times New Roman"/>
                <w:sz w:val="20"/>
                <w:szCs w:val="20"/>
              </w:rPr>
              <w:t>Charakterystyka wymogów obowiązujących na W</w:t>
            </w:r>
            <w:r w:rsidR="00252D04">
              <w:rPr>
                <w:rFonts w:ascii="Times New Roman" w:hAnsi="Times New Roman" w:cs="Times New Roman"/>
                <w:sz w:val="20"/>
                <w:szCs w:val="20"/>
              </w:rPr>
              <w:t>ZNJ</w:t>
            </w:r>
            <w:r w:rsidR="00912A3B" w:rsidRPr="00572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572E7F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572E7F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572E7F" w:rsidRDefault="00E3704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572E7F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572E7F" w:rsidRDefault="00757A52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502B94" w:rsidRPr="00572E7F" w:rsidRDefault="00502B94" w:rsidP="0065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Ustalenie obszarów zainteresowań naukowych studentów, wybór tematyki pracy dyplomowej</w:t>
            </w:r>
          </w:p>
        </w:tc>
        <w:tc>
          <w:tcPr>
            <w:tcW w:w="567" w:type="dxa"/>
            <w:vAlign w:val="center"/>
          </w:tcPr>
          <w:p w:rsidR="00502B94" w:rsidRPr="00572E7F" w:rsidRDefault="00502B94" w:rsidP="0065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B94" w:rsidRPr="00572E7F" w:rsidRDefault="00502B94" w:rsidP="0065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B94" w:rsidRPr="00572E7F" w:rsidRDefault="00E37040" w:rsidP="0065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02B94" w:rsidRPr="00572E7F" w:rsidRDefault="00502B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02B94" w:rsidRPr="00572E7F" w:rsidRDefault="00757A52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502B94" w:rsidRPr="00572E7F" w:rsidRDefault="00502B94" w:rsidP="00CE3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Tematyka i tytuł pracy, struktura i plan pracy</w:t>
            </w:r>
          </w:p>
        </w:tc>
        <w:tc>
          <w:tcPr>
            <w:tcW w:w="567" w:type="dxa"/>
            <w:vAlign w:val="center"/>
          </w:tcPr>
          <w:p w:rsidR="00502B94" w:rsidRPr="00572E7F" w:rsidRDefault="00502B94" w:rsidP="00CE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B94" w:rsidRPr="00572E7F" w:rsidRDefault="00502B94" w:rsidP="00CE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B94" w:rsidRPr="00572E7F" w:rsidRDefault="00E37040" w:rsidP="0049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02B94" w:rsidRPr="00572E7F" w:rsidRDefault="00502B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02B94" w:rsidRPr="00572E7F" w:rsidRDefault="00757A52" w:rsidP="00EF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EKP_04, EKP_05, EKP_07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403A39" w:rsidRPr="00572E7F" w:rsidRDefault="00403A39" w:rsidP="00403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Ustalanie celu prac oraz hipotez roboczych i metod ich weryfikacji. Podstawowe metody badań oraz zasady wyboru metody, techniki i narzędzi badawczych w realizacji celu projektu i weryfikacji hipotez.</w:t>
            </w:r>
          </w:p>
        </w:tc>
        <w:tc>
          <w:tcPr>
            <w:tcW w:w="567" w:type="dxa"/>
            <w:vAlign w:val="center"/>
          </w:tcPr>
          <w:p w:rsidR="00403A39" w:rsidRPr="00572E7F" w:rsidRDefault="00403A39" w:rsidP="00CE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A39" w:rsidRPr="00572E7F" w:rsidRDefault="00403A39" w:rsidP="00CE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A39" w:rsidRPr="00572E7F" w:rsidRDefault="00AC2C42" w:rsidP="0049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A39" w:rsidRPr="00572E7F" w:rsidRDefault="00403A3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03A39" w:rsidRPr="00572E7F" w:rsidRDefault="00AC2C42" w:rsidP="00EF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EKP_01, EKP_04, EKP_05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Metody i zasady analizy i prezentacji danych oraz wyników badań. Interpretacja wyników badań i formułowanie wniosków.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572E7F" w:rsidRPr="00572E7F" w:rsidTr="005120A2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Zasady zbierania i opracowywania źródeł (korzystanie z zasobów bibliotek i czytelni, bibliotek cyfrowych, katalogów on-line 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EKP_07</w:t>
            </w:r>
          </w:p>
        </w:tc>
      </w:tr>
      <w:tr w:rsidR="00572E7F" w:rsidRPr="00572E7F" w:rsidTr="00385EC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Etyka w pracy naukowej, ochrona własności intelektualnej 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E37040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EKP_02, EKP_08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Semestr V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2B3984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Prezentacja postępów w przygotowaniu prac dyplomowych: omówienie tematyki pracy, problemu badawczego oraz metodyki badań 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E37040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Formalne wymogi odnośnie do maszynopisu, elementy pracy, prezentacje graficzne (rysunki, schematy), cytaty i sposoby cytowania, załączniki, spisy, kontrola postępów w przygotowaniu pracy licencjackiej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E37040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Zasady przywoływania wykorzystywanych źródeł oraz sporządzania przypisów dolnych i wykazów zamieszczanych w pracy dyplomowej, kontrola postępów w przygotowaniu pracy licencjackiej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E37040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EKP_08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Korekta pracy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EKP_08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Semestr VI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Zasady konstruowania „wstępu”  oraz „zakończenia” (obowiązkowe elementy składowe, ich zawartość, kolejność), kontrola postępów w przygotowaniu pracy licencjackiej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E37040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EKP_07, EKP_08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Maszynopis: wybrane elementy budowy książki, struktura maszynopisu, estetyka maszynopisu, kontrola postępów w przygotowaniu pracy licencjackiej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E37040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EKP_07, EKP_08</w:t>
            </w:r>
          </w:p>
        </w:tc>
      </w:tr>
      <w:tr w:rsidR="00572E7F" w:rsidRPr="00572E7F" w:rsidTr="00FB35E5">
        <w:tc>
          <w:tcPr>
            <w:tcW w:w="5778" w:type="dxa"/>
            <w:vAlign w:val="center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Przygotowanie do egzaminu dyplomowego, omówienie przebiegu egzaminu dyplomowego, prezentacja autoreferatów seminarzystów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C42" w:rsidRPr="00572E7F" w:rsidRDefault="00E37040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572E7F" w:rsidRPr="00572E7F" w:rsidTr="00FB35E5">
        <w:tc>
          <w:tcPr>
            <w:tcW w:w="5778" w:type="dxa"/>
            <w:shd w:val="clear" w:color="auto" w:fill="D9D9D9" w:themeFill="background1" w:themeFillShade="D9"/>
          </w:tcPr>
          <w:p w:rsidR="00AC2C42" w:rsidRPr="00572E7F" w:rsidRDefault="00AC2C42" w:rsidP="00AC2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C2C42" w:rsidRPr="00572E7F" w:rsidRDefault="00E37040" w:rsidP="00AC2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C42" w:rsidRPr="00572E7F" w:rsidRDefault="00AC2C42" w:rsidP="00AC2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Pr="00572E7F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5E5" w:rsidRPr="00572E7F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572E7F" w:rsidRPr="00572E7F" w:rsidTr="00A16410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572E7F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572E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B41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B410B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572E7F" w:rsidRPr="00572E7F" w:rsidTr="00A1641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 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Egzamin 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Egzamin 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Zaliczenie 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572E7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Inne</w:t>
            </w:r>
          </w:p>
        </w:tc>
      </w:tr>
      <w:tr w:rsidR="00572E7F" w:rsidRPr="00572E7F" w:rsidTr="00A04945"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2B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2E7F" w:rsidRPr="00572E7F" w:rsidTr="00A04945"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2B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2E7F" w:rsidRPr="00572E7F" w:rsidTr="00A04945"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2B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2E7F" w:rsidRPr="00572E7F" w:rsidTr="00A04945"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572E7F" w:rsidRDefault="00A04945" w:rsidP="002B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2E7F" w:rsidRPr="00572E7F" w:rsidTr="00A04945"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2E7F" w:rsidRPr="00572E7F" w:rsidTr="00A04945"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2E7F" w:rsidRPr="00572E7F" w:rsidTr="00A04945"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572E7F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7A52" w:rsidRPr="00572E7F" w:rsidTr="00A04945"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572E7F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</w:tbl>
    <w:p w:rsidR="00B73E75" w:rsidRPr="00572E7F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572E7F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572E7F" w:rsidRPr="00572E7F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572E7F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572E7F" w:rsidRPr="00572E7F" w:rsidTr="00F64800">
        <w:tc>
          <w:tcPr>
            <w:tcW w:w="10061" w:type="dxa"/>
            <w:vAlign w:val="center"/>
          </w:tcPr>
          <w:p w:rsidR="00E41568" w:rsidRPr="00572E7F" w:rsidRDefault="00912A3B" w:rsidP="00A5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Semestr IV:</w:t>
            </w:r>
            <w:r w:rsidR="00D52242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zaakceptowany przez opiekuna naukowego konspekt pracy (temat, problem badawczy, meto</w:t>
            </w:r>
            <w:r w:rsidR="002B226E">
              <w:rPr>
                <w:rFonts w:ascii="Times New Roman" w:hAnsi="Times New Roman" w:cs="Times New Roman"/>
                <w:sz w:val="20"/>
                <w:szCs w:val="20"/>
              </w:rPr>
              <w:t>dyka badań, wstępny plan pracy)</w:t>
            </w:r>
          </w:p>
          <w:p w:rsidR="00D52242" w:rsidRPr="00572E7F" w:rsidRDefault="00912A3B" w:rsidP="00A5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Semestr V:</w:t>
            </w:r>
            <w:r w:rsidR="00D52242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zaakceptowany przez</w:t>
            </w:r>
            <w:r w:rsidR="00D52242" w:rsidRPr="00572E7F">
              <w:t xml:space="preserve"> </w:t>
            </w:r>
            <w:r w:rsidR="00D52242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opiekuna naukowego I </w:t>
            </w:r>
            <w:proofErr w:type="spellStart"/>
            <w:r w:rsidR="00D52242" w:rsidRPr="00572E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D52242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II rozdział pracy dyplomowej,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obejmujące część teoretyczną pr</w:t>
            </w:r>
            <w:r w:rsidR="002B226E">
              <w:rPr>
                <w:rFonts w:ascii="Times New Roman" w:hAnsi="Times New Roman" w:cs="Times New Roman"/>
                <w:sz w:val="20"/>
                <w:szCs w:val="20"/>
              </w:rPr>
              <w:t>acy</w:t>
            </w:r>
          </w:p>
          <w:p w:rsidR="00D52242" w:rsidRPr="00572E7F" w:rsidRDefault="00F222E4" w:rsidP="009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Semestr VI</w:t>
            </w:r>
            <w:r w:rsidR="00912A3B" w:rsidRPr="00572E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zaakceptowana przez opiekuna nauk</w:t>
            </w:r>
            <w:r w:rsidR="002B226E">
              <w:rPr>
                <w:rFonts w:ascii="Times New Roman" w:hAnsi="Times New Roman" w:cs="Times New Roman"/>
                <w:sz w:val="20"/>
                <w:szCs w:val="20"/>
              </w:rPr>
              <w:t>owego kompletna praca dyplomowa</w:t>
            </w:r>
          </w:p>
        </w:tc>
      </w:tr>
    </w:tbl>
    <w:p w:rsidR="008D62DB" w:rsidRPr="00572E7F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1601" w:rsidRPr="00572E7F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572E7F" w:rsidRPr="00572E7F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572E7F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572E7F" w:rsidRPr="00572E7F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572E7F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572E7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572E7F" w:rsidRPr="00572E7F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572E7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572E7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572E7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572E7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72E7F" w:rsidRPr="00572E7F" w:rsidTr="007A5B94">
        <w:tc>
          <w:tcPr>
            <w:tcW w:w="6062" w:type="dxa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572E7F" w:rsidRDefault="00DA6E8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7A5B94">
        <w:tc>
          <w:tcPr>
            <w:tcW w:w="6062" w:type="dxa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572E7F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572E7F" w:rsidRDefault="00D5224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2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7A5B94">
        <w:tc>
          <w:tcPr>
            <w:tcW w:w="6062" w:type="dxa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572E7F" w:rsidRDefault="00DA6E8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7A5B94">
        <w:tc>
          <w:tcPr>
            <w:tcW w:w="6062" w:type="dxa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572E7F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572E7F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7A5B94">
        <w:tc>
          <w:tcPr>
            <w:tcW w:w="6062" w:type="dxa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572E7F" w:rsidRDefault="00D5224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7A5B94">
        <w:tc>
          <w:tcPr>
            <w:tcW w:w="6062" w:type="dxa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7A5B94">
        <w:tc>
          <w:tcPr>
            <w:tcW w:w="6062" w:type="dxa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572E7F" w:rsidRDefault="00DA6E8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7F" w:rsidRPr="00572E7F" w:rsidTr="007A5B94">
        <w:tc>
          <w:tcPr>
            <w:tcW w:w="6062" w:type="dxa"/>
          </w:tcPr>
          <w:p w:rsidR="00CC4A9E" w:rsidRPr="00572E7F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572E7F" w:rsidRDefault="00CC4A9E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572E7F" w:rsidRDefault="00CC4A9E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572E7F" w:rsidRDefault="00E31363" w:rsidP="00D52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1022" w:type="dxa"/>
            <w:vAlign w:val="center"/>
          </w:tcPr>
          <w:p w:rsidR="00CC4A9E" w:rsidRPr="00572E7F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E7F" w:rsidRPr="00572E7F" w:rsidTr="00CA546D">
        <w:tc>
          <w:tcPr>
            <w:tcW w:w="6062" w:type="dxa"/>
          </w:tcPr>
          <w:p w:rsidR="00AC54E4" w:rsidRPr="00572E7F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572E7F" w:rsidRDefault="00DA6E88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</w:tr>
      <w:tr w:rsidR="00572E7F" w:rsidRPr="00572E7F" w:rsidTr="007A5B94">
        <w:tc>
          <w:tcPr>
            <w:tcW w:w="6062" w:type="dxa"/>
          </w:tcPr>
          <w:p w:rsidR="008D62DB" w:rsidRPr="00572E7F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572E7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572E7F" w:rsidRDefault="00AC2C4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72E7F" w:rsidRPr="00572E7F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572E7F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572E7F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572E7F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572E7F" w:rsidRPr="00572E7F" w:rsidTr="00EF04BB">
        <w:tc>
          <w:tcPr>
            <w:tcW w:w="6062" w:type="dxa"/>
          </w:tcPr>
          <w:p w:rsidR="00AC54E4" w:rsidRPr="00572E7F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572E7F" w:rsidRDefault="00DA6E88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572E7F" w:rsidRDefault="00AC2C42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E7F" w:rsidRPr="00572E7F" w:rsidTr="00660643">
        <w:tc>
          <w:tcPr>
            <w:tcW w:w="6062" w:type="dxa"/>
          </w:tcPr>
          <w:p w:rsidR="00AC54E4" w:rsidRPr="00572E7F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572E7F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572E7F" w:rsidRDefault="00DA6E88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572E7F" w:rsidRDefault="00D52242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9359D" w:rsidRPr="00572E7F" w:rsidRDefault="0039359D" w:rsidP="00393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2E7F">
        <w:rPr>
          <w:rFonts w:ascii="Times New Roman" w:hAnsi="Times New Roman" w:cs="Times New Roman"/>
          <w:b/>
          <w:sz w:val="20"/>
          <w:szCs w:val="20"/>
        </w:rPr>
        <w:t xml:space="preserve">Uwaga. </w:t>
      </w:r>
      <w:r w:rsidRPr="00572E7F">
        <w:rPr>
          <w:rFonts w:ascii="Times New Roman" w:hAnsi="Times New Roman" w:cs="Times New Roman"/>
          <w:sz w:val="20"/>
          <w:szCs w:val="20"/>
        </w:rPr>
        <w:t xml:space="preserve">Za przygotowanie pracy dyplomowej oraz za przygotowanie do egzaminu dyplomowego student otrzymuje dodatkowo </w:t>
      </w:r>
      <w:r w:rsidRPr="00572E7F">
        <w:rPr>
          <w:rFonts w:ascii="Times New Roman" w:hAnsi="Times New Roman" w:cs="Times New Roman"/>
          <w:b/>
          <w:sz w:val="20"/>
          <w:szCs w:val="20"/>
        </w:rPr>
        <w:t>10 ECTS.</w:t>
      </w:r>
    </w:p>
    <w:p w:rsidR="00CC4A9E" w:rsidRPr="00572E7F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572E7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572E7F" w:rsidRPr="00572E7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572E7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72E7F" w:rsidRPr="00572E7F" w:rsidTr="00F220B2">
        <w:tc>
          <w:tcPr>
            <w:tcW w:w="10061" w:type="dxa"/>
          </w:tcPr>
          <w:p w:rsidR="00CE15CB" w:rsidRPr="00572E7F" w:rsidRDefault="00CE15CB" w:rsidP="0045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Apanowicz J.,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Metodologia nauk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TNOiK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i SWU, Toruń 2003.</w:t>
            </w:r>
          </w:p>
          <w:p w:rsidR="00B25D46" w:rsidRPr="00572E7F" w:rsidRDefault="00A04945" w:rsidP="0045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Boć J.,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Jak pisać pracę magisterską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Wrocław 2009.</w:t>
            </w:r>
          </w:p>
          <w:p w:rsidR="00CE15CB" w:rsidRPr="00572E7F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Stachowiak Z.,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Metodyka i metodologia pisania prac kwalifikacyjnych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Warszawa 2001.</w:t>
            </w:r>
          </w:p>
          <w:p w:rsidR="00CE15CB" w:rsidRPr="00572E7F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Sztumski J.,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Wstęp do metod i technik badań społecznych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Katowice 2005.</w:t>
            </w:r>
          </w:p>
          <w:p w:rsidR="00CE15CB" w:rsidRPr="00572E7F" w:rsidRDefault="00CE15CB" w:rsidP="0045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Urban S., </w:t>
            </w: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Ładoński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Jak napisać dobrą pracę magisterską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Wrocław 2001.</w:t>
            </w:r>
          </w:p>
        </w:tc>
      </w:tr>
      <w:tr w:rsidR="00572E7F" w:rsidRPr="00572E7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572E7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572E7F" w:rsidTr="00E52565">
        <w:tc>
          <w:tcPr>
            <w:tcW w:w="10061" w:type="dxa"/>
          </w:tcPr>
          <w:p w:rsidR="00CE15CB" w:rsidRPr="00572E7F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Kwaśniewska K.,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Jak pisać prace dyplomowe: (wskazówki praktyczne)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Wyd. Kujawsko—Pomorskiej Szkoły Wyższej, Bydgoszcz 2005.</w:t>
            </w:r>
          </w:p>
          <w:p w:rsidR="00CE15CB" w:rsidRPr="00572E7F" w:rsidRDefault="00A04945" w:rsidP="00A0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Cieślarczyk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M (red.),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Poradnik metodyczny autorów prac magisterskich, dyplomowych</w:t>
            </w:r>
            <w:r w:rsidR="00CE15CB"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podyplomowych</w:t>
            </w:r>
            <w:r w:rsidR="00CE15CB" w:rsidRPr="00572E7F">
              <w:rPr>
                <w:rFonts w:ascii="Times New Roman" w:hAnsi="Times New Roman" w:cs="Times New Roman"/>
                <w:sz w:val="20"/>
                <w:szCs w:val="20"/>
              </w:rPr>
              <w:t>, Warszawa 2002.</w:t>
            </w:r>
          </w:p>
          <w:p w:rsidR="00CE15CB" w:rsidRPr="00572E7F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Majewski T.,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Miejsce celów, problemów i hipotez w procesie badań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naukowych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Warszawa2003.</w:t>
            </w:r>
          </w:p>
          <w:p w:rsidR="00CE15CB" w:rsidRPr="00572E7F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Pułło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Prace magisterskie i licencjackie: wskazówki dla studentów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, Wyd. Prawnicze </w:t>
            </w: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Lexis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Nexis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Warszawa 2003.</w:t>
            </w:r>
          </w:p>
          <w:p w:rsidR="00CE15CB" w:rsidRPr="00572E7F" w:rsidRDefault="00A04945" w:rsidP="00A0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Zaczyński W.,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Poradnik autora prac seminaryjnych, dyplomowych i magisterskich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15CB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Warszawa 1995.</w:t>
            </w:r>
          </w:p>
          <w:p w:rsidR="00A04945" w:rsidRPr="00572E7F" w:rsidRDefault="00A04945" w:rsidP="00A0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Zenderowski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Praca magisterska. Jak pisać i obronić. Wskazówki metodologiczne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15CB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Warszawa 2004.</w:t>
            </w:r>
          </w:p>
          <w:p w:rsidR="00CE15CB" w:rsidRPr="00572E7F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Wolański A.,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Edycja tekstów. Praktyczny poradnik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 PWN, Warszawa 2008. </w:t>
            </w:r>
          </w:p>
          <w:p w:rsidR="00E41568" w:rsidRPr="00572E7F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Zenderowski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Pr="00572E7F">
              <w:rPr>
                <w:rFonts w:ascii="Times New Roman" w:hAnsi="Times New Roman" w:cs="Times New Roman"/>
                <w:i/>
                <w:sz w:val="20"/>
                <w:szCs w:val="20"/>
              </w:rPr>
              <w:t>Technika pisania prac magisterskich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Warszawa 2005.</w:t>
            </w:r>
          </w:p>
        </w:tc>
      </w:tr>
    </w:tbl>
    <w:p w:rsidR="008D62DB" w:rsidRPr="00572E7F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572E7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572E7F" w:rsidRPr="00572E7F" w:rsidTr="00581389">
        <w:tc>
          <w:tcPr>
            <w:tcW w:w="10061" w:type="dxa"/>
            <w:gridSpan w:val="2"/>
            <w:shd w:val="clear" w:color="auto" w:fill="D9D9D9" w:themeFill="background1" w:themeFillShade="D9"/>
          </w:tcPr>
          <w:p w:rsidR="0039359D" w:rsidRPr="00572E7F" w:rsidRDefault="0039359D" w:rsidP="00581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572E7F" w:rsidRPr="00572E7F" w:rsidTr="00581389">
        <w:tc>
          <w:tcPr>
            <w:tcW w:w="6062" w:type="dxa"/>
          </w:tcPr>
          <w:p w:rsidR="0039359D" w:rsidRPr="00572E7F" w:rsidRDefault="0039359D" w:rsidP="00966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9666ED">
              <w:rPr>
                <w:rFonts w:ascii="Times New Roman" w:hAnsi="Times New Roman" w:cs="Times New Roman"/>
                <w:sz w:val="20"/>
                <w:szCs w:val="20"/>
              </w:rPr>
              <w:t>Marzenna Popek</w:t>
            </w:r>
            <w:r w:rsidR="00583749" w:rsidRPr="00572E7F">
              <w:rPr>
                <w:rFonts w:ascii="Times New Roman" w:hAnsi="Times New Roman" w:cs="Times New Roman"/>
                <w:sz w:val="20"/>
                <w:szCs w:val="20"/>
              </w:rPr>
              <w:t>, prof. U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  <w:vAlign w:val="center"/>
          </w:tcPr>
          <w:p w:rsidR="0039359D" w:rsidRPr="00572E7F" w:rsidRDefault="0039359D" w:rsidP="00966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Prodziekan ds. Kształcenia W</w:t>
            </w:r>
            <w:r w:rsidR="009666ED">
              <w:rPr>
                <w:rFonts w:ascii="Times New Roman" w:hAnsi="Times New Roman" w:cs="Times New Roman"/>
                <w:sz w:val="20"/>
                <w:szCs w:val="20"/>
              </w:rPr>
              <w:t>ZNJ</w:t>
            </w:r>
          </w:p>
        </w:tc>
      </w:tr>
      <w:tr w:rsidR="00572E7F" w:rsidRPr="00572E7F" w:rsidTr="00581389">
        <w:tc>
          <w:tcPr>
            <w:tcW w:w="10061" w:type="dxa"/>
            <w:gridSpan w:val="2"/>
            <w:shd w:val="clear" w:color="auto" w:fill="D9D9D9" w:themeFill="background1" w:themeFillShade="D9"/>
          </w:tcPr>
          <w:p w:rsidR="0039359D" w:rsidRPr="00572E7F" w:rsidRDefault="0039359D" w:rsidP="00581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39359D" w:rsidRPr="00572E7F" w:rsidTr="00581389">
        <w:tc>
          <w:tcPr>
            <w:tcW w:w="6062" w:type="dxa"/>
          </w:tcPr>
          <w:p w:rsidR="0039359D" w:rsidRPr="00572E7F" w:rsidRDefault="0039359D" w:rsidP="0058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Nauczyciele akademiccy posiadający co najmniej  stopień naukowy 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doktora</w:t>
            </w:r>
          </w:p>
        </w:tc>
        <w:tc>
          <w:tcPr>
            <w:tcW w:w="3999" w:type="dxa"/>
            <w:vAlign w:val="center"/>
          </w:tcPr>
          <w:p w:rsidR="0039359D" w:rsidRPr="00572E7F" w:rsidRDefault="0039359D" w:rsidP="0058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</w:t>
            </w:r>
            <w:r w:rsidR="00583749" w:rsidRPr="00572E7F">
              <w:rPr>
                <w:rFonts w:ascii="Times New Roman" w:hAnsi="Times New Roman" w:cs="Times New Roman"/>
                <w:sz w:val="20"/>
                <w:szCs w:val="20"/>
              </w:rPr>
              <w:t>ZiE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, KSI</w:t>
            </w:r>
          </w:p>
        </w:tc>
      </w:tr>
    </w:tbl>
    <w:p w:rsidR="0039359D" w:rsidRPr="00572E7F" w:rsidRDefault="0039359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9359D" w:rsidRPr="00572E7F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4645B"/>
    <w:multiLevelType w:val="hybridMultilevel"/>
    <w:tmpl w:val="733C4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13D6"/>
    <w:rsid w:val="00061A76"/>
    <w:rsid w:val="00061CF0"/>
    <w:rsid w:val="00082D00"/>
    <w:rsid w:val="000930A7"/>
    <w:rsid w:val="000A4CC2"/>
    <w:rsid w:val="001251EC"/>
    <w:rsid w:val="00134AB0"/>
    <w:rsid w:val="001671B0"/>
    <w:rsid w:val="00177487"/>
    <w:rsid w:val="001B28F4"/>
    <w:rsid w:val="001E5FE3"/>
    <w:rsid w:val="00250A61"/>
    <w:rsid w:val="00252D04"/>
    <w:rsid w:val="00264119"/>
    <w:rsid w:val="00267183"/>
    <w:rsid w:val="00296265"/>
    <w:rsid w:val="002B226E"/>
    <w:rsid w:val="002B49FD"/>
    <w:rsid w:val="002D26E6"/>
    <w:rsid w:val="002F33B0"/>
    <w:rsid w:val="002F4E24"/>
    <w:rsid w:val="00311C4F"/>
    <w:rsid w:val="00315479"/>
    <w:rsid w:val="00322340"/>
    <w:rsid w:val="0034103C"/>
    <w:rsid w:val="003524D8"/>
    <w:rsid w:val="003616FC"/>
    <w:rsid w:val="0036453A"/>
    <w:rsid w:val="00367CCE"/>
    <w:rsid w:val="0039359D"/>
    <w:rsid w:val="003B49D3"/>
    <w:rsid w:val="00403A39"/>
    <w:rsid w:val="00404FAF"/>
    <w:rsid w:val="00412278"/>
    <w:rsid w:val="004457F8"/>
    <w:rsid w:val="004529B4"/>
    <w:rsid w:val="0046763D"/>
    <w:rsid w:val="00475AF0"/>
    <w:rsid w:val="00476965"/>
    <w:rsid w:val="00477A2B"/>
    <w:rsid w:val="00482229"/>
    <w:rsid w:val="00495BC8"/>
    <w:rsid w:val="004B1FB2"/>
    <w:rsid w:val="004F47B4"/>
    <w:rsid w:val="00502B94"/>
    <w:rsid w:val="00512BB7"/>
    <w:rsid w:val="00550A4F"/>
    <w:rsid w:val="00572E7F"/>
    <w:rsid w:val="00576BC2"/>
    <w:rsid w:val="00583749"/>
    <w:rsid w:val="005B367E"/>
    <w:rsid w:val="005F2960"/>
    <w:rsid w:val="00602719"/>
    <w:rsid w:val="00606155"/>
    <w:rsid w:val="00636A13"/>
    <w:rsid w:val="00641FEB"/>
    <w:rsid w:val="00643104"/>
    <w:rsid w:val="00651F07"/>
    <w:rsid w:val="00670D90"/>
    <w:rsid w:val="006A68D0"/>
    <w:rsid w:val="006C49E5"/>
    <w:rsid w:val="006E40E0"/>
    <w:rsid w:val="006F6C43"/>
    <w:rsid w:val="00734D70"/>
    <w:rsid w:val="007550E6"/>
    <w:rsid w:val="00757A52"/>
    <w:rsid w:val="00761070"/>
    <w:rsid w:val="0079419B"/>
    <w:rsid w:val="007A5B94"/>
    <w:rsid w:val="007A74A3"/>
    <w:rsid w:val="007B1F99"/>
    <w:rsid w:val="008D169F"/>
    <w:rsid w:val="008D1A9D"/>
    <w:rsid w:val="008D62DB"/>
    <w:rsid w:val="00912A3B"/>
    <w:rsid w:val="00927CF8"/>
    <w:rsid w:val="00934797"/>
    <w:rsid w:val="00951036"/>
    <w:rsid w:val="00962E74"/>
    <w:rsid w:val="009666ED"/>
    <w:rsid w:val="00986126"/>
    <w:rsid w:val="009C39F7"/>
    <w:rsid w:val="009C61AF"/>
    <w:rsid w:val="009F7358"/>
    <w:rsid w:val="00A04945"/>
    <w:rsid w:val="00A163DF"/>
    <w:rsid w:val="00A16410"/>
    <w:rsid w:val="00A563EE"/>
    <w:rsid w:val="00A727FE"/>
    <w:rsid w:val="00AB075F"/>
    <w:rsid w:val="00AC2C42"/>
    <w:rsid w:val="00AC54E4"/>
    <w:rsid w:val="00B204A5"/>
    <w:rsid w:val="00B25D46"/>
    <w:rsid w:val="00B278B8"/>
    <w:rsid w:val="00B35366"/>
    <w:rsid w:val="00B410BC"/>
    <w:rsid w:val="00B46625"/>
    <w:rsid w:val="00B55209"/>
    <w:rsid w:val="00B73E75"/>
    <w:rsid w:val="00B913D6"/>
    <w:rsid w:val="00BD4DB5"/>
    <w:rsid w:val="00C97E91"/>
    <w:rsid w:val="00CC4A9E"/>
    <w:rsid w:val="00CE15CB"/>
    <w:rsid w:val="00CF0B22"/>
    <w:rsid w:val="00D176CF"/>
    <w:rsid w:val="00D21955"/>
    <w:rsid w:val="00D52242"/>
    <w:rsid w:val="00D679D9"/>
    <w:rsid w:val="00D97B35"/>
    <w:rsid w:val="00DA6E88"/>
    <w:rsid w:val="00DC23D9"/>
    <w:rsid w:val="00DD45A4"/>
    <w:rsid w:val="00E135CF"/>
    <w:rsid w:val="00E267EC"/>
    <w:rsid w:val="00E31363"/>
    <w:rsid w:val="00E37040"/>
    <w:rsid w:val="00E41568"/>
    <w:rsid w:val="00E61BE4"/>
    <w:rsid w:val="00E71601"/>
    <w:rsid w:val="00EA2721"/>
    <w:rsid w:val="00EB0583"/>
    <w:rsid w:val="00ED1914"/>
    <w:rsid w:val="00EF7662"/>
    <w:rsid w:val="00F0402C"/>
    <w:rsid w:val="00F222E4"/>
    <w:rsid w:val="00F379F2"/>
    <w:rsid w:val="00F503BA"/>
    <w:rsid w:val="00F64800"/>
    <w:rsid w:val="00F77452"/>
    <w:rsid w:val="00FA07ED"/>
    <w:rsid w:val="00FB1DCC"/>
    <w:rsid w:val="00FB35E5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42F7B-1CC9-46D6-BDF4-DD02792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2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28</cp:revision>
  <dcterms:created xsi:type="dcterms:W3CDTF">2017-09-08T07:54:00Z</dcterms:created>
  <dcterms:modified xsi:type="dcterms:W3CDTF">2023-04-25T12:22:00Z</dcterms:modified>
</cp:coreProperties>
</file>