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C6DCA" w:rsidRPr="001671B0" w14:paraId="54F7F27A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9CF6A0D" w14:textId="77777777" w:rsidR="004C6DCA" w:rsidRDefault="00AC3F3D" w:rsidP="004C6DC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0814F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6.2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45242A5F" w14:textId="77777777" w:rsidR="004C6DCA" w:rsidRDefault="004C6DCA" w:rsidP="004C6DC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77A5A74" w14:textId="77777777" w:rsidR="004C6DCA" w:rsidRDefault="00185FA5" w:rsidP="004C6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BECC2BF" w14:textId="77777777" w:rsidR="004C6DCA" w:rsidRDefault="00406029" w:rsidP="004C6DC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0DB5C8" wp14:editId="5403809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E0B0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69A3481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4DD29B5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6028B3E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395CD5B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4F41CA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3FB675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B945E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BCB1EC" w14:textId="77777777" w:rsidR="004B1FB2" w:rsidRPr="002055EF" w:rsidRDefault="0024139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EF">
              <w:rPr>
                <w:rFonts w:ascii="Times New Roman" w:hAnsi="Times New Roman" w:cs="Times New Roman"/>
                <w:b/>
                <w:sz w:val="24"/>
                <w:szCs w:val="24"/>
              </w:rPr>
              <w:t>PODSTAWY ANALIZY DANYCH BIZNESOWYCH</w:t>
            </w:r>
          </w:p>
        </w:tc>
      </w:tr>
      <w:tr w:rsidR="00EA2721" w:rsidRPr="00742DD8" w14:paraId="5C5F3859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A4A19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8D6FB90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A7D8C8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848F8D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83E7C5" w14:textId="77777777" w:rsidR="004B1FB2" w:rsidRPr="00DD5904" w:rsidRDefault="00DD590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D590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BASIC OF ANALYSIS OF BUSINESS DATA</w:t>
            </w:r>
          </w:p>
        </w:tc>
      </w:tr>
    </w:tbl>
    <w:p w14:paraId="4C01889F" w14:textId="77777777" w:rsidR="00177487" w:rsidRPr="00DD590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2E6712" w:rsidRPr="001671B0" w14:paraId="64A525C0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E310E1" w14:textId="77777777" w:rsidR="002E6712" w:rsidRPr="001671B0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2F0B6EC4" w14:textId="77777777" w:rsidR="002E6712" w:rsidRPr="004F47B4" w:rsidRDefault="00185FA5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2E6712" w:rsidRPr="001671B0" w14:paraId="0B41E5AD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A61AB5" w14:textId="77777777" w:rsidR="002E6712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55B5112" w14:textId="77777777" w:rsidR="002E6712" w:rsidRDefault="002E6712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4953"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2E6712" w:rsidRPr="001671B0" w14:paraId="4CD77D51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A14D1EB" w14:textId="77777777" w:rsidR="002E6712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0BC62DCB" w14:textId="77777777" w:rsidR="002E6712" w:rsidRPr="0078612F" w:rsidRDefault="002E6712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2E6712" w:rsidRPr="001671B0" w14:paraId="4F8F6A81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EF6B97" w14:textId="77777777" w:rsidR="002E6712" w:rsidRPr="001671B0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58FF2731" w14:textId="77777777" w:rsidR="002E6712" w:rsidRPr="0078612F" w:rsidRDefault="002E6712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2E6712" w:rsidRPr="001671B0" w14:paraId="101D1CC0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F5B054" w14:textId="77777777" w:rsidR="002E6712" w:rsidRPr="001671B0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2B7A5BB6" w14:textId="77777777" w:rsidR="002E6712" w:rsidRPr="0078612F" w:rsidRDefault="002E6712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2E6712" w:rsidRPr="001671B0" w14:paraId="01ED6D1E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7E4BE1A" w14:textId="77777777" w:rsidR="002E6712" w:rsidRPr="001671B0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2D5DC8CF" w14:textId="77777777" w:rsidR="002E6712" w:rsidRPr="0078612F" w:rsidRDefault="002E6712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2E6712" w:rsidRPr="001671B0" w14:paraId="416A5FA2" w14:textId="77777777" w:rsidTr="002E6712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C7FC90E" w14:textId="77777777" w:rsidR="002E6712" w:rsidRDefault="002E6712" w:rsidP="002413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1D50D790" w14:textId="77777777" w:rsidR="002E6712" w:rsidRPr="0078612F" w:rsidRDefault="002E6712" w:rsidP="002413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na ocenę</w:t>
            </w:r>
          </w:p>
        </w:tc>
      </w:tr>
    </w:tbl>
    <w:p w14:paraId="28E39A8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AB6EDA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74C8030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1C8842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4838A2B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558429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5FFE3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0B3D6FB" w14:textId="77777777" w:rsidTr="00367CCE">
        <w:tc>
          <w:tcPr>
            <w:tcW w:w="1526" w:type="dxa"/>
            <w:vMerge/>
          </w:tcPr>
          <w:p w14:paraId="382A5B0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F1CEE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9BBE8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E8FA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DF59A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7ED1B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3FBA2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D593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8B890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15B45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CD1C0F6" w14:textId="77777777" w:rsidTr="00367CCE">
        <w:tc>
          <w:tcPr>
            <w:tcW w:w="1526" w:type="dxa"/>
            <w:vAlign w:val="center"/>
          </w:tcPr>
          <w:p w14:paraId="0E4B1435" w14:textId="77777777" w:rsidR="00367CCE" w:rsidRPr="00367CCE" w:rsidRDefault="0024139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7152F17F" w14:textId="77777777" w:rsidR="006F6C43" w:rsidRPr="00367CCE" w:rsidRDefault="006167F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6077BFB" w14:textId="77777777" w:rsidR="006F6C43" w:rsidRPr="00367CCE" w:rsidRDefault="002413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382BF82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9DC5501" w14:textId="77777777" w:rsidR="006F6C43" w:rsidRPr="00367CCE" w:rsidRDefault="006167F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4B5B07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40EDA0" w14:textId="77777777" w:rsidR="006F6C43" w:rsidRPr="00367CCE" w:rsidRDefault="002413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3AE8E5C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3C39DD2" w14:textId="77777777" w:rsidR="006F6C43" w:rsidRPr="00367CCE" w:rsidRDefault="006167F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528A404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5A5CD89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5E461ED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58DA2A8" w14:textId="77777777" w:rsidR="00F77452" w:rsidRPr="002E722C" w:rsidRDefault="006167FF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74CAFE0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81072D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F84706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2FD03B8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FF8D660" w14:textId="77777777" w:rsidTr="00CF6A4C">
        <w:tc>
          <w:tcPr>
            <w:tcW w:w="10061" w:type="dxa"/>
          </w:tcPr>
          <w:p w14:paraId="06D9E37D" w14:textId="3245C02C" w:rsidR="004F47B4" w:rsidRPr="00B73E75" w:rsidRDefault="00742DD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4139D">
              <w:rPr>
                <w:rFonts w:ascii="Times New Roman" w:hAnsi="Times New Roman" w:cs="Times New Roman"/>
                <w:sz w:val="20"/>
                <w:szCs w:val="20"/>
              </w:rPr>
              <w:t>urs technologie informacyjne</w:t>
            </w:r>
            <w:r w:rsidR="006167FF">
              <w:rPr>
                <w:rFonts w:ascii="Times New Roman" w:hAnsi="Times New Roman" w:cs="Times New Roman"/>
                <w:sz w:val="20"/>
                <w:szCs w:val="20"/>
              </w:rPr>
              <w:t>, statystyka opisowa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4501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6703D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71E9688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D0A16EE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29CBEFBE" w14:textId="77777777" w:rsidTr="00B44E46">
        <w:tc>
          <w:tcPr>
            <w:tcW w:w="10061" w:type="dxa"/>
          </w:tcPr>
          <w:p w14:paraId="2B81B2CE" w14:textId="77777777" w:rsidR="002055EF" w:rsidRDefault="006167F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>Zapoznanie studentów z problematyką inteligentnej analizy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9B542AF" w14:textId="77777777" w:rsidR="004F47B4" w:rsidRPr="00B73E75" w:rsidRDefault="006167F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>Ukazanie studentom możliwości zastosowania wybranych technik  i narzędzi analizy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tym narzędzi eksploracji danych.</w:t>
            </w:r>
          </w:p>
        </w:tc>
      </w:tr>
    </w:tbl>
    <w:p w14:paraId="0FB9206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1C8A66" w14:textId="7219FF27" w:rsidR="00D0498F" w:rsidRPr="00B73E75" w:rsidRDefault="00D0498F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AC3C21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DF63E5F" w14:textId="77777777" w:rsidR="00CF0B22" w:rsidRPr="00B73E75" w:rsidRDefault="00CF0B22" w:rsidP="00E51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5161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6293C18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2FAB942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7A21A4E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0D7E998" w14:textId="77777777" w:rsidR="006F6C43" w:rsidRPr="00B73E75" w:rsidRDefault="006F6C43" w:rsidP="00E51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5161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3306A5DE" w14:textId="77777777" w:rsidTr="007A0D66">
        <w:tc>
          <w:tcPr>
            <w:tcW w:w="959" w:type="dxa"/>
          </w:tcPr>
          <w:p w14:paraId="66F33052" w14:textId="77777777" w:rsidR="006F6C43" w:rsidRPr="00B73E75" w:rsidRDefault="006167F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1A919E32" w14:textId="77777777" w:rsidR="006F6C43" w:rsidRPr="00B73E75" w:rsidRDefault="006167FF" w:rsidP="0061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>wyjaśnia znaczenie oraz potrzebę analizy danych</w:t>
            </w:r>
          </w:p>
        </w:tc>
        <w:tc>
          <w:tcPr>
            <w:tcW w:w="2015" w:type="dxa"/>
          </w:tcPr>
          <w:p w14:paraId="5F6EA6EC" w14:textId="32B951D6" w:rsidR="006F6C43" w:rsidRPr="008145C0" w:rsidRDefault="008A48A9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NK_U08</w:t>
            </w:r>
          </w:p>
        </w:tc>
      </w:tr>
      <w:tr w:rsidR="006F6C43" w:rsidRPr="00B73E75" w14:paraId="551018BF" w14:textId="77777777" w:rsidTr="007A0D66">
        <w:tc>
          <w:tcPr>
            <w:tcW w:w="959" w:type="dxa"/>
          </w:tcPr>
          <w:p w14:paraId="21161256" w14:textId="77777777" w:rsidR="006F6C43" w:rsidRPr="00B73E75" w:rsidRDefault="006167F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66CA3B2A" w14:textId="77777777" w:rsidR="006F6C43" w:rsidRPr="00B73E75" w:rsidRDefault="006167FF" w:rsidP="0061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definiować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typowe dla analizy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 danych oraz definiuje poszczególne składowe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tego 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procesu </w:t>
            </w:r>
          </w:p>
        </w:tc>
        <w:tc>
          <w:tcPr>
            <w:tcW w:w="2015" w:type="dxa"/>
          </w:tcPr>
          <w:p w14:paraId="774CB6DC" w14:textId="63D41234" w:rsidR="006F6C43" w:rsidRPr="008145C0" w:rsidRDefault="008A48A9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NK_U02, NK_K01</w:t>
            </w:r>
          </w:p>
        </w:tc>
      </w:tr>
      <w:tr w:rsidR="006167FF" w:rsidRPr="00B73E75" w14:paraId="4DF35125" w14:textId="77777777" w:rsidTr="007A0D66">
        <w:tc>
          <w:tcPr>
            <w:tcW w:w="959" w:type="dxa"/>
          </w:tcPr>
          <w:p w14:paraId="659236EB" w14:textId="77777777" w:rsidR="006167FF" w:rsidRDefault="006167F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551C5EA" w14:textId="77777777" w:rsidR="006167FF" w:rsidRPr="00B73E75" w:rsidRDefault="006167FF" w:rsidP="0043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c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harakteryzować techniki, metody i narzędzia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analizy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 tym eksploracji danych </w:t>
            </w:r>
          </w:p>
        </w:tc>
        <w:tc>
          <w:tcPr>
            <w:tcW w:w="2015" w:type="dxa"/>
          </w:tcPr>
          <w:p w14:paraId="1D22751B" w14:textId="248C34AD" w:rsidR="006167FF" w:rsidRPr="008145C0" w:rsidRDefault="008A48A9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NK_U04</w:t>
            </w:r>
          </w:p>
        </w:tc>
      </w:tr>
      <w:tr w:rsidR="006167FF" w:rsidRPr="00B73E75" w14:paraId="7BC67364" w14:textId="77777777" w:rsidTr="007A0D66">
        <w:tc>
          <w:tcPr>
            <w:tcW w:w="959" w:type="dxa"/>
          </w:tcPr>
          <w:p w14:paraId="0A7CC519" w14:textId="77777777" w:rsidR="006167FF" w:rsidRDefault="006167FF" w:rsidP="0061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FA1FC96" w14:textId="77777777" w:rsidR="006167FF" w:rsidRPr="00B73E75" w:rsidRDefault="006167FF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planować zadania analizy danych</w:t>
            </w:r>
          </w:p>
        </w:tc>
        <w:tc>
          <w:tcPr>
            <w:tcW w:w="2015" w:type="dxa"/>
          </w:tcPr>
          <w:p w14:paraId="346402A6" w14:textId="6BC3B0E8" w:rsidR="006167FF" w:rsidRPr="008145C0" w:rsidRDefault="008A48A9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NK_U03, NK_U04</w:t>
            </w:r>
          </w:p>
        </w:tc>
      </w:tr>
      <w:tr w:rsidR="006167FF" w:rsidRPr="00B73E75" w14:paraId="52EB9A37" w14:textId="77777777" w:rsidTr="007A0D66">
        <w:tc>
          <w:tcPr>
            <w:tcW w:w="959" w:type="dxa"/>
          </w:tcPr>
          <w:p w14:paraId="0745C269" w14:textId="77777777" w:rsidR="006167FF" w:rsidRDefault="006167FF" w:rsidP="0061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1A3FEC05" w14:textId="77777777" w:rsidR="006167FF" w:rsidRPr="00B73E75" w:rsidRDefault="006167FF" w:rsidP="0043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używać wybrane narzędzia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analizy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 xml:space="preserve"> danych oraz dokonać interpretacji uzyskanych wyników</w:t>
            </w:r>
          </w:p>
        </w:tc>
        <w:tc>
          <w:tcPr>
            <w:tcW w:w="2015" w:type="dxa"/>
          </w:tcPr>
          <w:p w14:paraId="214E464C" w14:textId="410C1CC5" w:rsidR="006167FF" w:rsidRPr="008145C0" w:rsidRDefault="008A48A9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NK_U02, NK_U04</w:t>
            </w:r>
          </w:p>
        </w:tc>
      </w:tr>
      <w:tr w:rsidR="006167FF" w:rsidRPr="00B73E75" w14:paraId="20150DB8" w14:textId="77777777" w:rsidTr="007A0D66">
        <w:tc>
          <w:tcPr>
            <w:tcW w:w="959" w:type="dxa"/>
          </w:tcPr>
          <w:p w14:paraId="33880A32" w14:textId="77777777" w:rsidR="006167FF" w:rsidRDefault="006167FF" w:rsidP="0061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04FBEE51" w14:textId="77777777" w:rsidR="006167FF" w:rsidRPr="00B73E75" w:rsidRDefault="006167FF" w:rsidP="0043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>korzystać z dokumentacji, źródeł literaturowych oraz instrukcji na potrzeby wykorzystania narzędzi drążenia danych oraz interpretacji uzyskanych wyników</w:t>
            </w:r>
          </w:p>
        </w:tc>
        <w:tc>
          <w:tcPr>
            <w:tcW w:w="2015" w:type="dxa"/>
          </w:tcPr>
          <w:p w14:paraId="4FF25E36" w14:textId="1CDF7E2C" w:rsidR="006167FF" w:rsidRPr="008145C0" w:rsidRDefault="008A48A9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NK_U02, NK_U08, NK_K01</w:t>
            </w:r>
          </w:p>
        </w:tc>
      </w:tr>
      <w:tr w:rsidR="006167FF" w:rsidRPr="00B73E75" w14:paraId="116F2A40" w14:textId="77777777" w:rsidTr="007A0D66">
        <w:tc>
          <w:tcPr>
            <w:tcW w:w="959" w:type="dxa"/>
          </w:tcPr>
          <w:p w14:paraId="62BC05FC" w14:textId="77777777" w:rsidR="006167FF" w:rsidRDefault="006167FF" w:rsidP="0061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14:paraId="623E92F3" w14:textId="77777777" w:rsidR="006167FF" w:rsidRPr="00B73E75" w:rsidRDefault="006167FF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>odejmować zad</w:t>
            </w:r>
            <w:r w:rsidR="002055E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67FF">
              <w:rPr>
                <w:rFonts w:ascii="Times New Roman" w:hAnsi="Times New Roman" w:cs="Times New Roman"/>
                <w:sz w:val="20"/>
                <w:szCs w:val="20"/>
              </w:rPr>
              <w:t>nia indywidualne lub zespołowe na potrzeby realizacji projektów oraz współdziałać i czynnie uczestniczyć w wykonywaniu tych zadań</w:t>
            </w:r>
          </w:p>
        </w:tc>
        <w:tc>
          <w:tcPr>
            <w:tcW w:w="2015" w:type="dxa"/>
          </w:tcPr>
          <w:p w14:paraId="15985E87" w14:textId="3AB2A2BD" w:rsidR="006167FF" w:rsidRPr="00742DD8" w:rsidRDefault="008A48A9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NK_U03, NK_U07, NK_K03</w:t>
            </w:r>
          </w:p>
        </w:tc>
      </w:tr>
    </w:tbl>
    <w:p w14:paraId="70B49E7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0CE97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63F163B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7726513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A9C6B2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DC7D4E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B5DEB85" w14:textId="77777777" w:rsidTr="007A0D66">
        <w:tc>
          <w:tcPr>
            <w:tcW w:w="5778" w:type="dxa"/>
            <w:vMerge/>
          </w:tcPr>
          <w:p w14:paraId="2D44A263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16785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13B3A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DF751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9BDD6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988ACE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50C350B7" w14:textId="77777777" w:rsidTr="007A0D66">
        <w:tc>
          <w:tcPr>
            <w:tcW w:w="5778" w:type="dxa"/>
          </w:tcPr>
          <w:p w14:paraId="2D20F973" w14:textId="77777777" w:rsidR="00E41568" w:rsidRPr="00B73E75" w:rsidRDefault="000061E5" w:rsidP="0000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E5">
              <w:rPr>
                <w:rFonts w:ascii="Times New Roman" w:hAnsi="Times New Roman" w:cs="Times New Roman"/>
                <w:sz w:val="20"/>
                <w:szCs w:val="20"/>
              </w:rPr>
              <w:t xml:space="preserve">Istota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analizy</w:t>
            </w:r>
            <w:r w:rsidRPr="000061E5">
              <w:rPr>
                <w:rFonts w:ascii="Times New Roman" w:hAnsi="Times New Roman" w:cs="Times New Roman"/>
                <w:sz w:val="20"/>
                <w:szCs w:val="20"/>
              </w:rPr>
              <w:t xml:space="preserve"> danych – studium przypadku, podstawowe definicje</w:t>
            </w:r>
            <w:r w:rsidR="004430C3">
              <w:rPr>
                <w:rFonts w:ascii="Times New Roman" w:hAnsi="Times New Roman" w:cs="Times New Roman"/>
                <w:sz w:val="20"/>
                <w:szCs w:val="20"/>
              </w:rPr>
              <w:t>, i analiza eksploracyjna</w:t>
            </w:r>
          </w:p>
        </w:tc>
        <w:tc>
          <w:tcPr>
            <w:tcW w:w="567" w:type="dxa"/>
          </w:tcPr>
          <w:p w14:paraId="650E8A17" w14:textId="77777777" w:rsidR="00E41568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D481F9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B23B1" w14:textId="77777777" w:rsidR="00E41568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E52F6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F58E7D9" w14:textId="77777777" w:rsidR="00E41568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3,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61E5" w:rsidRPr="00B73E75" w14:paraId="12A07671" w14:textId="77777777" w:rsidTr="007A0D66">
        <w:tc>
          <w:tcPr>
            <w:tcW w:w="5778" w:type="dxa"/>
          </w:tcPr>
          <w:p w14:paraId="6FFC50FF" w14:textId="77777777" w:rsidR="000061E5" w:rsidRPr="00B73E75" w:rsidRDefault="004430C3" w:rsidP="0044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Statystyczna analiza danych</w:t>
            </w:r>
          </w:p>
        </w:tc>
        <w:tc>
          <w:tcPr>
            <w:tcW w:w="567" w:type="dxa"/>
          </w:tcPr>
          <w:p w14:paraId="3DBC42A5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A557F17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F99CAD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FC747C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60D9881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3,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61E5" w:rsidRPr="00B73E75" w14:paraId="283EA06E" w14:textId="77777777" w:rsidTr="007A0D66">
        <w:tc>
          <w:tcPr>
            <w:tcW w:w="5778" w:type="dxa"/>
          </w:tcPr>
          <w:p w14:paraId="30EC7DE8" w14:textId="77777777" w:rsidR="000061E5" w:rsidRPr="00B73E75" w:rsidRDefault="000061E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Wizualizacja danych</w:t>
            </w:r>
          </w:p>
        </w:tc>
        <w:tc>
          <w:tcPr>
            <w:tcW w:w="567" w:type="dxa"/>
          </w:tcPr>
          <w:p w14:paraId="7BA6F13D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81A7B2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0B3F4A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87DBBD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005C40A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3,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61E5" w:rsidRPr="00B73E75" w14:paraId="7164DFF0" w14:textId="77777777" w:rsidTr="007A0D66">
        <w:tc>
          <w:tcPr>
            <w:tcW w:w="5778" w:type="dxa"/>
          </w:tcPr>
          <w:p w14:paraId="059D6BEA" w14:textId="03071123" w:rsidR="000061E5" w:rsidRPr="00B73E75" w:rsidRDefault="000061E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danych </w:t>
            </w:r>
            <w:r w:rsidR="00742DD8">
              <w:rPr>
                <w:rFonts w:ascii="Times New Roman" w:hAnsi="Times New Roman" w:cs="Times New Roman"/>
                <w:sz w:val="20"/>
                <w:szCs w:val="20"/>
              </w:rPr>
              <w:t>oraz Big data</w:t>
            </w:r>
          </w:p>
        </w:tc>
        <w:tc>
          <w:tcPr>
            <w:tcW w:w="567" w:type="dxa"/>
          </w:tcPr>
          <w:p w14:paraId="03419C38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12CA44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E655D7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D780058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FB22C92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61E5" w:rsidRPr="00B73E75" w14:paraId="27E39600" w14:textId="77777777" w:rsidTr="007A0D66">
        <w:tc>
          <w:tcPr>
            <w:tcW w:w="5778" w:type="dxa"/>
          </w:tcPr>
          <w:p w14:paraId="45EFE09D" w14:textId="77777777" w:rsidR="000061E5" w:rsidRPr="00B73E75" w:rsidRDefault="000061E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i algorytmy analizy danych</w:t>
            </w:r>
          </w:p>
        </w:tc>
        <w:tc>
          <w:tcPr>
            <w:tcW w:w="567" w:type="dxa"/>
          </w:tcPr>
          <w:p w14:paraId="1E88CC91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11C8EE0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A1E3B1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0A8DF9C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9972E9A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2055EF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61E5" w:rsidRPr="00B73E75" w14:paraId="031B2643" w14:textId="77777777" w:rsidTr="007A0D66">
        <w:tc>
          <w:tcPr>
            <w:tcW w:w="5778" w:type="dxa"/>
          </w:tcPr>
          <w:p w14:paraId="60FE3F7C" w14:textId="77777777" w:rsidR="000061E5" w:rsidRPr="00B73E75" w:rsidRDefault="000061E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Modelowanie opisowe</w:t>
            </w:r>
          </w:p>
        </w:tc>
        <w:tc>
          <w:tcPr>
            <w:tcW w:w="567" w:type="dxa"/>
          </w:tcPr>
          <w:p w14:paraId="14D66ED0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65D139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1818E7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801B4D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2A445EB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47B4" w:rsidRPr="00B73E75" w14:paraId="03EC45D7" w14:textId="77777777" w:rsidTr="007A0D66">
        <w:tc>
          <w:tcPr>
            <w:tcW w:w="5778" w:type="dxa"/>
          </w:tcPr>
          <w:p w14:paraId="43977C4E" w14:textId="77777777" w:rsidR="004F47B4" w:rsidRPr="00B73E75" w:rsidRDefault="000061E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Modelowanie predykcyjne</w:t>
            </w:r>
          </w:p>
        </w:tc>
        <w:tc>
          <w:tcPr>
            <w:tcW w:w="567" w:type="dxa"/>
          </w:tcPr>
          <w:p w14:paraId="25889D5F" w14:textId="77777777" w:rsidR="004F47B4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0A189C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EDD01" w14:textId="77777777" w:rsidR="004F47B4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516261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E37F62F" w14:textId="1D563BF1" w:rsidR="004F47B4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2055EF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 w:rsidR="0077515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618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61E5" w:rsidRPr="00B73E75" w14:paraId="735B3899" w14:textId="77777777" w:rsidTr="007A0D66">
        <w:tc>
          <w:tcPr>
            <w:tcW w:w="5778" w:type="dxa"/>
          </w:tcPr>
          <w:p w14:paraId="1A3FF7A3" w14:textId="77777777" w:rsidR="000061E5" w:rsidRDefault="000061E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Poszukiwanie związków i zależności w danych</w:t>
            </w:r>
          </w:p>
        </w:tc>
        <w:tc>
          <w:tcPr>
            <w:tcW w:w="567" w:type="dxa"/>
          </w:tcPr>
          <w:p w14:paraId="230BFA57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D8F9215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3E521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D9F0FC" w14:textId="77777777" w:rsidR="000061E5" w:rsidRPr="00B73E75" w:rsidRDefault="000061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FFEF71E" w14:textId="77777777" w:rsidR="000061E5" w:rsidRPr="00B73E75" w:rsidRDefault="004430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14BB" w:rsidRPr="00B73E75" w14:paraId="496AE325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0D974BC8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42F76D" w14:textId="77777777" w:rsidR="00F114BB" w:rsidRPr="007A0D66" w:rsidRDefault="004430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1AB3D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711AA4" w14:textId="77777777" w:rsidR="00F114BB" w:rsidRPr="007A0D66" w:rsidRDefault="004430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17D2E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2D32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98DED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9436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58BC6FE6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bookmarkEnd w:id="0"/>
          <w:p w14:paraId="538CB9B0" w14:textId="77777777" w:rsidR="009F7358" w:rsidRPr="00B73E75" w:rsidRDefault="003616FC" w:rsidP="00E51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5161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25E982A8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01DB80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F29A67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BE4908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2A896EB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56892D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7D5CBF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FFFCE9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3A4CE8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4948F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243964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453F0349" w14:textId="77777777" w:rsidTr="00264119">
        <w:tc>
          <w:tcPr>
            <w:tcW w:w="959" w:type="dxa"/>
          </w:tcPr>
          <w:p w14:paraId="0A461E8F" w14:textId="77777777" w:rsidR="00B73E75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3F0EF7EA" w14:textId="0AA54EE8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C49AD0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1803B1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F67AEC1" w14:textId="1DBD70CF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7A81461" w14:textId="3E974892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7622A726" w14:textId="2D5A2C43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A735BC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95E98B" w14:textId="5923864A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02D4F1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0F467F54" w14:textId="77777777" w:rsidTr="00264119">
        <w:tc>
          <w:tcPr>
            <w:tcW w:w="959" w:type="dxa"/>
          </w:tcPr>
          <w:p w14:paraId="1D6DE5A2" w14:textId="7E0CA83A" w:rsidR="00B73E75" w:rsidRPr="00B73E75" w:rsidRDefault="008A48A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430C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9" w:type="dxa"/>
          </w:tcPr>
          <w:p w14:paraId="1C0F30BA" w14:textId="3277E36E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DCCFDE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C345DF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00542D7" w14:textId="4E1B724D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4E20CD7" w14:textId="36EEF08B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1F139309" w14:textId="10758996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CFC8EB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FFC0981" w14:textId="1C7EBE74" w:rsidR="00B73E75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305597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3" w:rsidRPr="00B73E75" w14:paraId="636BADA5" w14:textId="77777777" w:rsidTr="00264119">
        <w:tc>
          <w:tcPr>
            <w:tcW w:w="959" w:type="dxa"/>
          </w:tcPr>
          <w:p w14:paraId="1E8F8379" w14:textId="77777777" w:rsidR="004430C3" w:rsidRPr="004430C3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02B37727" w14:textId="21E1F81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9EEBD81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6E8C965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B82F5C3" w14:textId="4A797828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A1B4461" w14:textId="6C28BC1D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331B37E6" w14:textId="421AA8C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363C334B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E889BB0" w14:textId="38503938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9C987CE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3" w:rsidRPr="00B73E75" w14:paraId="772E3F13" w14:textId="77777777" w:rsidTr="00264119">
        <w:tc>
          <w:tcPr>
            <w:tcW w:w="959" w:type="dxa"/>
          </w:tcPr>
          <w:p w14:paraId="34F17B8B" w14:textId="77777777" w:rsidR="004430C3" w:rsidRPr="004430C3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F1D4CDA" w14:textId="104DAC8B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121A1A5E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E725374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2F851AC" w14:textId="6B172578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B6206BB" w14:textId="5337765C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1AA90635" w14:textId="39D68211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615FE3A9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6ADC461" w14:textId="7B5B2BB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43538BFD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3" w:rsidRPr="00B73E75" w14:paraId="73CF3EB9" w14:textId="77777777" w:rsidTr="00264119">
        <w:tc>
          <w:tcPr>
            <w:tcW w:w="959" w:type="dxa"/>
          </w:tcPr>
          <w:p w14:paraId="4436B7C2" w14:textId="77777777" w:rsidR="004430C3" w:rsidRPr="004430C3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0234710F" w14:textId="31CE486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0E20F49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B713E42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26E598B" w14:textId="3E0B1674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E6E152C" w14:textId="3F91FE7F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302EED36" w14:textId="65FFEBBB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34EFB40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809766E" w14:textId="68AB1FA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E112BEE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3" w:rsidRPr="00B73E75" w14:paraId="0B90A208" w14:textId="77777777" w:rsidTr="00264119">
        <w:tc>
          <w:tcPr>
            <w:tcW w:w="959" w:type="dxa"/>
          </w:tcPr>
          <w:p w14:paraId="70A62362" w14:textId="77777777" w:rsidR="004430C3" w:rsidRPr="004430C3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14:paraId="30A86143" w14:textId="37593DD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6A80827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74D9E94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7C96883" w14:textId="0017224E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4BB2DC6" w14:textId="14993646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5BD7EA02" w14:textId="7AB777F2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53929D8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D06F225" w14:textId="630A673A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E847BDE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3" w:rsidRPr="00B73E75" w14:paraId="70D164DD" w14:textId="77777777" w:rsidTr="00264119">
        <w:tc>
          <w:tcPr>
            <w:tcW w:w="959" w:type="dxa"/>
          </w:tcPr>
          <w:p w14:paraId="46A4D117" w14:textId="77777777" w:rsidR="004430C3" w:rsidRPr="004430C3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14:paraId="3BF6446F" w14:textId="73A58469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1AC316F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5F16ABA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9986811" w14:textId="3242EA72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6DD2FCF" w14:textId="566C226F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1E801E06" w14:textId="67174E0D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340C8F8B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0EB8649" w14:textId="7DC5F0C7" w:rsidR="004430C3" w:rsidRPr="00B73E75" w:rsidRDefault="00AC3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468B809A" w14:textId="77777777" w:rsidR="004430C3" w:rsidRPr="00B73E75" w:rsidRDefault="004430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177915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8CEBC7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4D9D1BC6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083E004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B95A359" w14:textId="77777777" w:rsidTr="009146B2">
        <w:tc>
          <w:tcPr>
            <w:tcW w:w="10061" w:type="dxa"/>
          </w:tcPr>
          <w:p w14:paraId="1F3F6A6D" w14:textId="77777777" w:rsidR="0039378E" w:rsidRDefault="0039378E" w:rsidP="0039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zakładane efekty kształcenia. </w:t>
            </w:r>
          </w:p>
          <w:p w14:paraId="5EE295DD" w14:textId="77777777" w:rsidR="0039378E" w:rsidRDefault="0039378E" w:rsidP="00393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14:paraId="359C16F4" w14:textId="77777777" w:rsidR="0039378E" w:rsidRDefault="0039378E" w:rsidP="00393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Wykład: Kolokwium.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Pisemny test zaliczający. 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Próg zaliczenia 60%. Waga zaliczeniowa: 40%.</w:t>
            </w:r>
          </w:p>
          <w:p w14:paraId="4029560C" w14:textId="77777777" w:rsidR="0039378E" w:rsidRDefault="0039378E" w:rsidP="00393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Laboratorium: Wykonanie i zaliczenie wszystkich ćwiczeń laboratoryjnych (również oddanie sprawozdań). 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Próg zaliczający 75%. Waga zaliczeniowa: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0CD6E82C" w14:textId="77777777" w:rsidR="00E41568" w:rsidRDefault="0039378E" w:rsidP="0039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przedmiotu: pozytywna ocena z laboratorium i pozytywna ocena z wykładu.</w:t>
            </w:r>
          </w:p>
        </w:tc>
      </w:tr>
    </w:tbl>
    <w:p w14:paraId="26A84C20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E51611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217D2358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1B7E4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403896A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AB88643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67C5EC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06BB6F8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FB1E3C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7AD9FE6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2C4CBA15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8B7D8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5BDCA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F2D552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9297D0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26C7F14" w14:textId="77777777" w:rsidTr="007A5B94">
        <w:tc>
          <w:tcPr>
            <w:tcW w:w="6062" w:type="dxa"/>
          </w:tcPr>
          <w:p w14:paraId="5ADC232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A3D7EE3" w14:textId="77777777" w:rsidR="00CC4A9E" w:rsidRDefault="004430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4399DA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1614185" w14:textId="77777777" w:rsidR="00CC4A9E" w:rsidRDefault="004430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2B1B53D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841C89A" w14:textId="77777777" w:rsidTr="007A5B94">
        <w:tc>
          <w:tcPr>
            <w:tcW w:w="6062" w:type="dxa"/>
          </w:tcPr>
          <w:p w14:paraId="2753F48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AD9168B" w14:textId="77777777" w:rsidR="00CC4A9E" w:rsidRDefault="00F745D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542A61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EB9BA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1BF057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CFA05CC" w14:textId="77777777" w:rsidTr="007A5B94">
        <w:tc>
          <w:tcPr>
            <w:tcW w:w="6062" w:type="dxa"/>
          </w:tcPr>
          <w:p w14:paraId="2EB9870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E7DE22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A888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347504" w14:textId="77777777" w:rsidR="00CC4A9E" w:rsidRDefault="00F745D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4179E95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B849528" w14:textId="77777777" w:rsidTr="007A5B94">
        <w:tc>
          <w:tcPr>
            <w:tcW w:w="6062" w:type="dxa"/>
          </w:tcPr>
          <w:p w14:paraId="1EBD56B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60B4DB89" w14:textId="77777777" w:rsidR="00CC4A9E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556F8E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9873F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7A68D3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FE291EA" w14:textId="77777777" w:rsidTr="007A5B94">
        <w:tc>
          <w:tcPr>
            <w:tcW w:w="6062" w:type="dxa"/>
          </w:tcPr>
          <w:p w14:paraId="685AE40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1EA480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DA98A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1E08AB" w14:textId="77777777" w:rsidR="00CC4A9E" w:rsidRDefault="00F745D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4F3F711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4BC9322" w14:textId="77777777" w:rsidTr="007A5B94">
        <w:tc>
          <w:tcPr>
            <w:tcW w:w="6062" w:type="dxa"/>
          </w:tcPr>
          <w:p w14:paraId="4204A2F0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6EB9E5D" w14:textId="77777777" w:rsidR="00CC4A9E" w:rsidRDefault="004430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82733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DF18D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C918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66156BC" w14:textId="77777777" w:rsidTr="007A5B94">
        <w:tc>
          <w:tcPr>
            <w:tcW w:w="6062" w:type="dxa"/>
          </w:tcPr>
          <w:p w14:paraId="5165233E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005DB97" w14:textId="77777777" w:rsidR="00CC4A9E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BC5F01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97AF91" w14:textId="77777777" w:rsidR="00CC4A9E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0D371D0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E159600" w14:textId="77777777" w:rsidTr="007A5B94">
        <w:tc>
          <w:tcPr>
            <w:tcW w:w="6062" w:type="dxa"/>
          </w:tcPr>
          <w:p w14:paraId="2F491ED3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233044CB" w14:textId="77777777" w:rsidR="00CC4A9E" w:rsidRPr="00F379F2" w:rsidRDefault="0077515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14:paraId="0DCBE5CF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3BE34E" w14:textId="77777777" w:rsidR="00CC4A9E" w:rsidRPr="00F379F2" w:rsidRDefault="0077515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022" w:type="dxa"/>
            <w:vAlign w:val="center"/>
          </w:tcPr>
          <w:p w14:paraId="2E8C0E8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5101F1F" w14:textId="77777777" w:rsidTr="00CA546D">
        <w:tc>
          <w:tcPr>
            <w:tcW w:w="6062" w:type="dxa"/>
          </w:tcPr>
          <w:p w14:paraId="2D2852BF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7EFB2D91" w14:textId="77777777" w:rsidR="00AC54E4" w:rsidRPr="00F379F2" w:rsidRDefault="0077515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D62DB" w14:paraId="4A75CF4D" w14:textId="77777777" w:rsidTr="007A5B94">
        <w:tc>
          <w:tcPr>
            <w:tcW w:w="6062" w:type="dxa"/>
          </w:tcPr>
          <w:p w14:paraId="56869D16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5453102" w14:textId="77777777" w:rsidR="008D62DB" w:rsidRPr="00B204A5" w:rsidRDefault="00F745D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2A28507C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49E91F1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251A3A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0FFA34B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7481D477" w14:textId="77777777" w:rsidTr="00EF04BB">
        <w:tc>
          <w:tcPr>
            <w:tcW w:w="6062" w:type="dxa"/>
          </w:tcPr>
          <w:p w14:paraId="67A46F8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A5756A6" w14:textId="77777777" w:rsidR="00AC54E4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0" w:type="dxa"/>
            <w:gridSpan w:val="2"/>
            <w:vAlign w:val="center"/>
          </w:tcPr>
          <w:p w14:paraId="73A3F884" w14:textId="77777777" w:rsidR="00AC54E4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401BE3E2" w14:textId="77777777" w:rsidTr="00660643">
        <w:tc>
          <w:tcPr>
            <w:tcW w:w="6062" w:type="dxa"/>
          </w:tcPr>
          <w:p w14:paraId="33C0C47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53D6D49" w14:textId="77777777" w:rsidR="00AC54E4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00" w:type="dxa"/>
            <w:gridSpan w:val="2"/>
            <w:vAlign w:val="center"/>
          </w:tcPr>
          <w:p w14:paraId="20964683" w14:textId="77777777" w:rsidR="00AC54E4" w:rsidRDefault="007751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9023C35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C6E55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7C4AE23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EB18BBE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742DD8" w14:paraId="10B2A33F" w14:textId="77777777" w:rsidTr="00F220B2">
        <w:tc>
          <w:tcPr>
            <w:tcW w:w="10061" w:type="dxa"/>
          </w:tcPr>
          <w:p w14:paraId="5FD480D6" w14:textId="77777777" w:rsidR="002055EF" w:rsidRPr="00433ABE" w:rsidRDefault="001A5000" w:rsidP="00433ABE">
            <w:pPr>
              <w:pStyle w:val="Nagwek1"/>
              <w:spacing w:before="0" w:beforeAutospacing="0" w:after="0" w:afterAutospacing="0"/>
              <w:outlineLvl w:val="0"/>
              <w:rPr>
                <w:rStyle w:val="a-size-extra-large"/>
                <w:b w:val="0"/>
                <w:sz w:val="20"/>
                <w:szCs w:val="20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</w:rPr>
              <w:t xml:space="preserve">Daniel T. Larose, Odkrywanie wiedzy z danych. Wprowadzenie do eksploracji danych, Wydawnictwo Naukowe PWN, Warszawa 2007 </w:t>
            </w:r>
          </w:p>
          <w:p w14:paraId="765F8880" w14:textId="77777777" w:rsidR="001A5000" w:rsidRPr="00433ABE" w:rsidRDefault="001A5000" w:rsidP="00433ABE">
            <w:pPr>
              <w:pStyle w:val="Nagwek1"/>
              <w:spacing w:before="0" w:beforeAutospacing="0" w:after="0" w:afterAutospacing="0"/>
              <w:outlineLvl w:val="0"/>
              <w:rPr>
                <w:rStyle w:val="a-size-extra-large"/>
                <w:b w:val="0"/>
                <w:sz w:val="20"/>
                <w:szCs w:val="20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</w:rPr>
              <w:t xml:space="preserve">D.Hand, H.Mannila, P.Smyth, Eksploracja Danych, WNT Warszawa 2005 </w:t>
            </w:r>
          </w:p>
          <w:p w14:paraId="52F6ABC7" w14:textId="77777777" w:rsidR="001A5000" w:rsidRPr="00433ABE" w:rsidRDefault="001A5000" w:rsidP="00433ABE">
            <w:pPr>
              <w:pStyle w:val="Nagwek1"/>
              <w:spacing w:before="0" w:beforeAutospacing="0" w:after="0" w:afterAutospacing="0"/>
              <w:outlineLvl w:val="0"/>
              <w:rPr>
                <w:rStyle w:val="a-size-extra-large"/>
                <w:b w:val="0"/>
                <w:sz w:val="20"/>
                <w:szCs w:val="20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</w:rPr>
              <w:t xml:space="preserve">Rutkowski L., Metody i techniki sztucznej inteligencji. Wydawnictwo Naukowe PWN, Warszaw 2005 </w:t>
            </w:r>
          </w:p>
          <w:p w14:paraId="5C28D2C6" w14:textId="77777777" w:rsidR="001A5000" w:rsidRPr="0059606D" w:rsidRDefault="001A5000" w:rsidP="00433ABE">
            <w:pPr>
              <w:pStyle w:val="Nagwek1"/>
              <w:spacing w:before="0" w:beforeAutospacing="0" w:after="0" w:afterAutospacing="0"/>
              <w:outlineLvl w:val="0"/>
              <w:rPr>
                <w:rStyle w:val="a-size-extra-large"/>
                <w:b w:val="0"/>
                <w:sz w:val="20"/>
                <w:szCs w:val="20"/>
                <w:lang w:val="en-GB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</w:rPr>
              <w:t xml:space="preserve">Aczel A.D., Statystyka w zarządzaniu. </w:t>
            </w:r>
            <w:r w:rsidRPr="0059606D">
              <w:rPr>
                <w:rStyle w:val="a-size-extra-large"/>
                <w:b w:val="0"/>
                <w:sz w:val="20"/>
                <w:szCs w:val="20"/>
                <w:lang w:val="en-GB"/>
              </w:rPr>
              <w:t>Wydawnictwo Naukowe PWN, Warszawa 2000</w:t>
            </w:r>
          </w:p>
          <w:p w14:paraId="252ADBD6" w14:textId="77777777" w:rsidR="001A5000" w:rsidRPr="00433ABE" w:rsidRDefault="001A5000" w:rsidP="00433ABE">
            <w:pPr>
              <w:pStyle w:val="Nagwek1"/>
              <w:spacing w:before="0" w:beforeAutospacing="0" w:after="0" w:afterAutospacing="0"/>
              <w:outlineLvl w:val="0"/>
              <w:rPr>
                <w:rStyle w:val="a-size-extra-large"/>
                <w:b w:val="0"/>
                <w:sz w:val="20"/>
                <w:szCs w:val="20"/>
                <w:lang w:val="en-GB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  <w:lang w:val="en-GB"/>
              </w:rPr>
              <w:t>M. Kuhn, K. Johnson, Applied Predictive Modelling, Springer, 2013</w:t>
            </w:r>
          </w:p>
          <w:p w14:paraId="7840556A" w14:textId="77777777" w:rsidR="001A5000" w:rsidRPr="00433ABE" w:rsidRDefault="001A5000" w:rsidP="00433ABE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en-GB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  <w:lang w:val="en-GB"/>
              </w:rPr>
              <w:t xml:space="preserve">F. Provost, T. Fawcett, Data Science for Business: What You Need to Know about Data Mining and Data-Analytic Thinking, </w:t>
            </w:r>
            <w:r w:rsidRPr="00433ABE">
              <w:rPr>
                <w:b w:val="0"/>
                <w:sz w:val="20"/>
                <w:szCs w:val="20"/>
                <w:lang w:val="en-GB"/>
              </w:rPr>
              <w:t>O'Reilly Media, 2013</w:t>
            </w:r>
          </w:p>
          <w:p w14:paraId="09BC7D07" w14:textId="77777777" w:rsidR="00475AF0" w:rsidRDefault="001A5000" w:rsidP="00433A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433AB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D.T. Larose, Data Mining Methods and Models, Wiley, New York 2006</w:t>
            </w:r>
          </w:p>
          <w:p w14:paraId="1F151F6E" w14:textId="77777777" w:rsidR="00742DD8" w:rsidRDefault="00742DD8" w:rsidP="00742D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Cole </w:t>
            </w:r>
            <w:proofErr w:type="spellStart"/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Nussbaumer</w:t>
            </w:r>
            <w:proofErr w:type="spellEnd"/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Knaflic</w:t>
            </w:r>
            <w:proofErr w:type="spellEnd"/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Storytelling </w:t>
            </w:r>
            <w:proofErr w:type="spellStart"/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danych</w:t>
            </w:r>
            <w:proofErr w:type="spellEnd"/>
            <w:r w:rsidRPr="00742D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Poradnik wizualizacji danych dla profesjonalistów, Helion, Warszawa 2019</w:t>
            </w:r>
          </w:p>
          <w:p w14:paraId="0863870C" w14:textId="77777777" w:rsidR="00742DD8" w:rsidRDefault="00742DD8" w:rsidP="0074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Foster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Provost</w:t>
            </w:r>
            <w:proofErr w:type="spellEnd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, Tom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Fawcett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Analiza danych w biznesie. Sztuka podejmowania skutecznych 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 201</w:t>
            </w:r>
          </w:p>
          <w:p w14:paraId="5719B7F2" w14:textId="5E99D6BE" w:rsidR="00742DD8" w:rsidRPr="00742DD8" w:rsidRDefault="00742DD8" w:rsidP="0074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Tadeusz Morzy, Eksploracja danych. Metody i algorytmy, Wydawnictwo Naukowe PWN, Warszawa 2021</w:t>
            </w:r>
          </w:p>
        </w:tc>
      </w:tr>
      <w:tr w:rsidR="00404FAF" w14:paraId="5855E21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02D63AE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742DD8" w14:paraId="1CE52CD8" w14:textId="77777777" w:rsidTr="00E52565">
        <w:tc>
          <w:tcPr>
            <w:tcW w:w="10061" w:type="dxa"/>
          </w:tcPr>
          <w:p w14:paraId="71CFDBC1" w14:textId="77777777" w:rsidR="000061E5" w:rsidRPr="0059606D" w:rsidRDefault="000061E5" w:rsidP="002055E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33ABE">
              <w:rPr>
                <w:rFonts w:ascii="Times New Roman" w:hAnsi="Times New Roman" w:cs="Times New Roman"/>
                <w:sz w:val="20"/>
                <w:szCs w:val="20"/>
              </w:rPr>
              <w:t xml:space="preserve">Trueblood R.P., Lovet J.N., Zastosowanie języka SQL do analizy statystycznej i eksploracji danych. </w:t>
            </w:r>
            <w:r w:rsidRPr="005960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MOKOM, Warszawa 2002 </w:t>
            </w:r>
          </w:p>
          <w:p w14:paraId="4E2E72EC" w14:textId="77777777" w:rsidR="000061E5" w:rsidRPr="00433ABE" w:rsidRDefault="000061E5" w:rsidP="002055E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33A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Han J., Micheline Kamber M., Data Mining: Concepts and Techniques, The Morgan Kaufmann Series in Data Management Systems, 2005 </w:t>
            </w:r>
          </w:p>
          <w:p w14:paraId="66FBB2A8" w14:textId="77777777" w:rsidR="000061E5" w:rsidRPr="0059606D" w:rsidRDefault="000061E5" w:rsidP="0020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Witten I.H., Frank E., Hall M.A., Data Mining: Practical Machine Learning Tools and Techniques. </w:t>
            </w:r>
            <w:r w:rsidRPr="0059606D">
              <w:rPr>
                <w:rFonts w:ascii="Times New Roman" w:hAnsi="Times New Roman" w:cs="Times New Roman"/>
                <w:sz w:val="20"/>
                <w:szCs w:val="20"/>
              </w:rPr>
              <w:t>Morgan Kaufmann, 2011</w:t>
            </w:r>
          </w:p>
          <w:p w14:paraId="6101B896" w14:textId="77777777" w:rsidR="000061E5" w:rsidRPr="00433ABE" w:rsidRDefault="000061E5" w:rsidP="002055EF">
            <w:pPr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</w:pPr>
            <w:r w:rsidRPr="00433ABE"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  <w:t>K.</w:t>
            </w:r>
            <w:r w:rsidR="00433ABE"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BE">
              <w:rPr>
                <w:rStyle w:val="a-size-extra-large"/>
                <w:rFonts w:ascii="Times New Roman" w:hAnsi="Times New Roman" w:cs="Times New Roman"/>
                <w:sz w:val="20"/>
                <w:szCs w:val="20"/>
              </w:rPr>
              <w:t xml:space="preserve">Krawiec, J. Stefanowski, Uczenie maszynowe i sieci neuronowe, Wydawnictwo Politechniki Poznańskiej 2003 </w:t>
            </w:r>
          </w:p>
          <w:p w14:paraId="1A133F5E" w14:textId="77777777" w:rsidR="000061E5" w:rsidRPr="00433ABE" w:rsidRDefault="000061E5" w:rsidP="002055E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33ABE">
              <w:rPr>
                <w:rStyle w:val="a-size-large"/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B. Lentz, Machine Learning with R - Second Edition, </w:t>
            </w:r>
            <w:r w:rsidRPr="00433A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Packt Publishing, 2015</w:t>
            </w:r>
          </w:p>
          <w:p w14:paraId="35FE9FA9" w14:textId="77777777" w:rsidR="000061E5" w:rsidRDefault="000061E5" w:rsidP="002055E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433AB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I.H. Witten, H. Ian, Data Mining: Practical Machine Learning Tools and Techniques, Second Edition, Morgan Kaufmann, New York 2005</w:t>
            </w:r>
          </w:p>
          <w:p w14:paraId="043FE273" w14:textId="77777777" w:rsidR="00742DD8" w:rsidRPr="00433ABE" w:rsidRDefault="00742DD8" w:rsidP="00742DD8">
            <w:pPr>
              <w:pStyle w:val="Nagwek1"/>
              <w:spacing w:before="0" w:beforeAutospacing="0" w:after="0" w:afterAutospacing="0"/>
              <w:outlineLvl w:val="0"/>
              <w:rPr>
                <w:rStyle w:val="a-size-extra-large"/>
                <w:b w:val="0"/>
                <w:sz w:val="20"/>
                <w:szCs w:val="20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</w:rPr>
              <w:t xml:space="preserve">C. </w:t>
            </w:r>
            <w:proofErr w:type="spellStart"/>
            <w:r w:rsidRPr="00433ABE">
              <w:rPr>
                <w:rStyle w:val="a-size-extra-large"/>
                <w:b w:val="0"/>
                <w:sz w:val="20"/>
                <w:szCs w:val="20"/>
              </w:rPr>
              <w:t>Seidman</w:t>
            </w:r>
            <w:proofErr w:type="spellEnd"/>
            <w:r w:rsidRPr="00433ABE">
              <w:rPr>
                <w:rStyle w:val="a-size-extra-large"/>
                <w:b w:val="0"/>
                <w:sz w:val="20"/>
                <w:szCs w:val="20"/>
              </w:rPr>
              <w:t>, Zgłębianie i analiza danych w Microsoft SQL Server 2000</w:t>
            </w:r>
          </w:p>
          <w:p w14:paraId="6F72A9B3" w14:textId="068C5C1B" w:rsidR="00742DD8" w:rsidRPr="00742DD8" w:rsidRDefault="00742DD8" w:rsidP="00742DD8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433ABE">
              <w:rPr>
                <w:rStyle w:val="a-size-extra-large"/>
                <w:b w:val="0"/>
                <w:sz w:val="20"/>
                <w:szCs w:val="20"/>
              </w:rPr>
              <w:t>P.</w:t>
            </w:r>
            <w:r>
              <w:rPr>
                <w:rStyle w:val="a-size-extra-large"/>
                <w:b w:val="0"/>
                <w:sz w:val="20"/>
                <w:szCs w:val="20"/>
              </w:rPr>
              <w:t xml:space="preserve"> </w:t>
            </w:r>
            <w:r w:rsidRPr="00433ABE">
              <w:rPr>
                <w:rStyle w:val="a-size-extra-large"/>
                <w:b w:val="0"/>
                <w:sz w:val="20"/>
                <w:szCs w:val="20"/>
              </w:rPr>
              <w:t xml:space="preserve">Cichosz, Systemy uczące się, WNT Warszawa 2000 </w:t>
            </w:r>
          </w:p>
        </w:tc>
      </w:tr>
    </w:tbl>
    <w:p w14:paraId="1EF614D7" w14:textId="77777777" w:rsidR="008D62DB" w:rsidRPr="00742DD8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A42B0" w14:textId="77777777" w:rsidR="00B913D6" w:rsidRPr="00742DD8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0061E5" w14:paraId="31C363FB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02D37D3" w14:textId="77777777" w:rsidR="00E71601" w:rsidRPr="000061E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Osoba</w:t>
            </w:r>
            <w:proofErr w:type="spellEnd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odpowiedzialna</w:t>
            </w:r>
            <w:proofErr w:type="spellEnd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za</w:t>
            </w:r>
            <w:proofErr w:type="spellEnd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przedmiot</w:t>
            </w:r>
            <w:proofErr w:type="spellEnd"/>
          </w:p>
        </w:tc>
      </w:tr>
      <w:tr w:rsidR="008D62DB" w:rsidRPr="000061E5" w14:paraId="6F5E1316" w14:textId="77777777" w:rsidTr="00482229">
        <w:tc>
          <w:tcPr>
            <w:tcW w:w="6062" w:type="dxa"/>
          </w:tcPr>
          <w:p w14:paraId="2FDF7538" w14:textId="77777777" w:rsidR="008D62DB" w:rsidRPr="000061E5" w:rsidRDefault="000061E5" w:rsidP="00087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dr hab. inż. Ireneusz Czarnowski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 prof. </w:t>
            </w:r>
            <w:r w:rsidR="00087DFF"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  <w:tc>
          <w:tcPr>
            <w:tcW w:w="3999" w:type="dxa"/>
          </w:tcPr>
          <w:p w14:paraId="2AA0A170" w14:textId="77777777" w:rsidR="008D62DB" w:rsidRPr="000061E5" w:rsidRDefault="000061E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0061E5" w14:paraId="6B124F04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70F2530" w14:textId="77777777" w:rsidR="008D62DB" w:rsidRPr="000061E5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6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Pozostałe osoby prowadzące przedmiot</w:t>
            </w:r>
          </w:p>
        </w:tc>
      </w:tr>
      <w:tr w:rsidR="000061E5" w:rsidRPr="000061E5" w14:paraId="4F570068" w14:textId="77777777" w:rsidTr="00482229">
        <w:tc>
          <w:tcPr>
            <w:tcW w:w="6062" w:type="dxa"/>
          </w:tcPr>
          <w:p w14:paraId="07DD06B9" w14:textId="77777777" w:rsidR="000061E5" w:rsidRDefault="000061E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14:paraId="4557AB64" w14:textId="77777777" w:rsidR="000061E5" w:rsidRPr="002055EF" w:rsidRDefault="000061E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F"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57B770E5" w14:textId="77777777" w:rsidR="00B913D6" w:rsidRPr="002055E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72D63C" w14:textId="77777777" w:rsidR="00B913D6" w:rsidRPr="002055E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919BDB" w14:textId="77777777" w:rsidR="00B913D6" w:rsidRPr="002055E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2055EF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0CC"/>
    <w:multiLevelType w:val="hybridMultilevel"/>
    <w:tmpl w:val="471E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8F7"/>
    <w:multiLevelType w:val="hybridMultilevel"/>
    <w:tmpl w:val="19067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061E5"/>
    <w:rsid w:val="00082D00"/>
    <w:rsid w:val="00087DFF"/>
    <w:rsid w:val="000A4CC2"/>
    <w:rsid w:val="000B20E5"/>
    <w:rsid w:val="001251EC"/>
    <w:rsid w:val="001671B0"/>
    <w:rsid w:val="00177487"/>
    <w:rsid w:val="00185FA5"/>
    <w:rsid w:val="001A1E43"/>
    <w:rsid w:val="001A5000"/>
    <w:rsid w:val="001E5FE3"/>
    <w:rsid w:val="002055EF"/>
    <w:rsid w:val="00231DE0"/>
    <w:rsid w:val="0024139D"/>
    <w:rsid w:val="00250A61"/>
    <w:rsid w:val="00264119"/>
    <w:rsid w:val="00267183"/>
    <w:rsid w:val="00296265"/>
    <w:rsid w:val="002D26E6"/>
    <w:rsid w:val="002E6712"/>
    <w:rsid w:val="002E722C"/>
    <w:rsid w:val="002F33B0"/>
    <w:rsid w:val="00307044"/>
    <w:rsid w:val="00311C4F"/>
    <w:rsid w:val="00315479"/>
    <w:rsid w:val="003616FC"/>
    <w:rsid w:val="00367CCE"/>
    <w:rsid w:val="0039378E"/>
    <w:rsid w:val="003A6F9E"/>
    <w:rsid w:val="003C6728"/>
    <w:rsid w:val="00404FAF"/>
    <w:rsid w:val="00406029"/>
    <w:rsid w:val="00412278"/>
    <w:rsid w:val="00433ABE"/>
    <w:rsid w:val="004430C3"/>
    <w:rsid w:val="0046763D"/>
    <w:rsid w:val="00475AF0"/>
    <w:rsid w:val="00476965"/>
    <w:rsid w:val="00477A2B"/>
    <w:rsid w:val="00482229"/>
    <w:rsid w:val="00494002"/>
    <w:rsid w:val="004B1FB2"/>
    <w:rsid w:val="004C6DCA"/>
    <w:rsid w:val="004F47B4"/>
    <w:rsid w:val="00543A3F"/>
    <w:rsid w:val="00550A4F"/>
    <w:rsid w:val="00582F8F"/>
    <w:rsid w:val="0058657A"/>
    <w:rsid w:val="0059606D"/>
    <w:rsid w:val="005A766B"/>
    <w:rsid w:val="00602719"/>
    <w:rsid w:val="006167FF"/>
    <w:rsid w:val="00620D57"/>
    <w:rsid w:val="00624A5D"/>
    <w:rsid w:val="00643104"/>
    <w:rsid w:val="00651F07"/>
    <w:rsid w:val="00670D90"/>
    <w:rsid w:val="00686652"/>
    <w:rsid w:val="006C49E5"/>
    <w:rsid w:val="006E1A67"/>
    <w:rsid w:val="006F6C43"/>
    <w:rsid w:val="00742DD8"/>
    <w:rsid w:val="00775159"/>
    <w:rsid w:val="0079419B"/>
    <w:rsid w:val="007A0D66"/>
    <w:rsid w:val="007A5B94"/>
    <w:rsid w:val="007A74A3"/>
    <w:rsid w:val="008145C0"/>
    <w:rsid w:val="008A48A9"/>
    <w:rsid w:val="008D62DB"/>
    <w:rsid w:val="00934797"/>
    <w:rsid w:val="009F7358"/>
    <w:rsid w:val="00A727FE"/>
    <w:rsid w:val="00AB05B7"/>
    <w:rsid w:val="00AB075F"/>
    <w:rsid w:val="00AC3F3D"/>
    <w:rsid w:val="00AC54E4"/>
    <w:rsid w:val="00B204A5"/>
    <w:rsid w:val="00B55209"/>
    <w:rsid w:val="00B61914"/>
    <w:rsid w:val="00B73E75"/>
    <w:rsid w:val="00B8606B"/>
    <w:rsid w:val="00B913D6"/>
    <w:rsid w:val="00B95CA8"/>
    <w:rsid w:val="00BE53F6"/>
    <w:rsid w:val="00C11EFA"/>
    <w:rsid w:val="00C61877"/>
    <w:rsid w:val="00C97E91"/>
    <w:rsid w:val="00CA27ED"/>
    <w:rsid w:val="00CC4A9E"/>
    <w:rsid w:val="00CF0B22"/>
    <w:rsid w:val="00CF45EF"/>
    <w:rsid w:val="00D0498F"/>
    <w:rsid w:val="00D176CF"/>
    <w:rsid w:val="00D21955"/>
    <w:rsid w:val="00D871B3"/>
    <w:rsid w:val="00DC23D9"/>
    <w:rsid w:val="00DD5904"/>
    <w:rsid w:val="00E135CF"/>
    <w:rsid w:val="00E41568"/>
    <w:rsid w:val="00E51611"/>
    <w:rsid w:val="00E61BE4"/>
    <w:rsid w:val="00E71601"/>
    <w:rsid w:val="00EA2721"/>
    <w:rsid w:val="00F0402C"/>
    <w:rsid w:val="00F114BB"/>
    <w:rsid w:val="00F379F2"/>
    <w:rsid w:val="00F745D8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E224"/>
  <w15:docId w15:val="{B35277CB-9718-4B3C-AD44-A461A315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link w:val="Nagwek1Znak"/>
    <w:uiPriority w:val="9"/>
    <w:qFormat/>
    <w:rsid w:val="001A5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50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1A5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-size-extra-large">
    <w:name w:val="a-size-extra-large"/>
    <w:basedOn w:val="Domylnaczcionkaakapitu"/>
    <w:rsid w:val="001A5000"/>
  </w:style>
  <w:style w:type="character" w:customStyle="1" w:styleId="a-size-large">
    <w:name w:val="a-size-large"/>
    <w:basedOn w:val="Domylnaczcionkaakapitu"/>
    <w:rsid w:val="001A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19</cp:revision>
  <cp:lastPrinted>2019-09-11T11:08:00Z</cp:lastPrinted>
  <dcterms:created xsi:type="dcterms:W3CDTF">2019-09-06T07:23:00Z</dcterms:created>
  <dcterms:modified xsi:type="dcterms:W3CDTF">2021-05-26T10:36:00Z</dcterms:modified>
</cp:coreProperties>
</file>