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03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989"/>
        <w:gridCol w:w="1949"/>
      </w:tblGrid>
      <w:tr w:rsidR="003100A4" w:rsidRPr="001671B0" w14:paraId="67D26EAA" w14:textId="77777777" w:rsidTr="001A65BD">
        <w:trPr>
          <w:trHeight w:val="1338"/>
          <w:jc w:val="center"/>
        </w:trPr>
        <w:tc>
          <w:tcPr>
            <w:tcW w:w="2093" w:type="dxa"/>
            <w:shd w:val="clear" w:color="auto" w:fill="auto"/>
            <w:vAlign w:val="center"/>
          </w:tcPr>
          <w:p w14:paraId="40CA5EA8" w14:textId="3CAE6A4F" w:rsidR="003100A4" w:rsidRPr="0046763D" w:rsidRDefault="00445246" w:rsidP="003100A4">
            <w:pPr>
              <w:jc w:val="center"/>
              <w:rPr>
                <w:rFonts w:ascii="Times New Roman" w:hAnsi="Times New Roman" w:cs="Times New Roman"/>
                <w:b/>
                <w:sz w:val="24"/>
                <w:szCs w:val="20"/>
              </w:rPr>
            </w:pPr>
            <w:r>
              <w:rPr>
                <w:rFonts w:ascii="Times New Roman" w:hAnsi="Times New Roman"/>
                <w:b/>
                <w:noProof/>
                <w:sz w:val="24"/>
                <w:szCs w:val="20"/>
              </w:rPr>
              <w:drawing>
                <wp:inline distT="0" distB="0" distL="0" distR="0" wp14:anchorId="7ADEBBE9" wp14:editId="56A61632">
                  <wp:extent cx="571500" cy="708660"/>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08660"/>
                          </a:xfrm>
                          <a:prstGeom prst="rect">
                            <a:avLst/>
                          </a:prstGeom>
                          <a:noFill/>
                          <a:ln>
                            <a:noFill/>
                          </a:ln>
                        </pic:spPr>
                      </pic:pic>
                    </a:graphicData>
                  </a:graphic>
                </wp:inline>
              </w:drawing>
            </w:r>
          </w:p>
        </w:tc>
        <w:tc>
          <w:tcPr>
            <w:tcW w:w="5989" w:type="dxa"/>
            <w:vAlign w:val="center"/>
          </w:tcPr>
          <w:p w14:paraId="42BBC6C6" w14:textId="77777777" w:rsidR="003100A4" w:rsidRDefault="003100A4" w:rsidP="003100A4">
            <w:pPr>
              <w:jc w:val="center"/>
              <w:rPr>
                <w:rFonts w:ascii="Times New Roman" w:hAnsi="Times New Roman"/>
                <w:b/>
                <w:sz w:val="28"/>
                <w:szCs w:val="20"/>
              </w:rPr>
            </w:pPr>
            <w:r>
              <w:rPr>
                <w:rFonts w:ascii="Times New Roman" w:hAnsi="Times New Roman"/>
                <w:b/>
                <w:sz w:val="28"/>
                <w:szCs w:val="20"/>
              </w:rPr>
              <w:t>UNIWERSYTET MORSKI W GDYNI</w:t>
            </w:r>
          </w:p>
          <w:p w14:paraId="03FE6644" w14:textId="42F78DDE" w:rsidR="003100A4" w:rsidRPr="0059216B" w:rsidRDefault="00BC15F7" w:rsidP="003100A4">
            <w:pPr>
              <w:jc w:val="center"/>
              <w:rPr>
                <w:rFonts w:ascii="Times New Roman" w:hAnsi="Times New Roman" w:cs="Times New Roman"/>
                <w:sz w:val="28"/>
                <w:szCs w:val="20"/>
              </w:rPr>
            </w:pPr>
            <w:r>
              <w:rPr>
                <w:rFonts w:ascii="Times New Roman" w:hAnsi="Times New Roman"/>
                <w:b/>
                <w:sz w:val="28"/>
                <w:szCs w:val="20"/>
              </w:rPr>
              <w:t>Wydział Zarządzania i Nauk o Jakości</w:t>
            </w:r>
          </w:p>
        </w:tc>
        <w:tc>
          <w:tcPr>
            <w:tcW w:w="1949" w:type="dxa"/>
            <w:shd w:val="clear" w:color="auto" w:fill="auto"/>
            <w:vAlign w:val="center"/>
          </w:tcPr>
          <w:p w14:paraId="51A5FC71" w14:textId="6EE799CD" w:rsidR="003100A4" w:rsidRPr="0046763D" w:rsidRDefault="00E84946" w:rsidP="003100A4">
            <w:pPr>
              <w:jc w:val="center"/>
              <w:rPr>
                <w:rFonts w:ascii="Times New Roman" w:hAnsi="Times New Roman" w:cs="Times New Roman"/>
                <w:b/>
                <w:sz w:val="24"/>
                <w:szCs w:val="20"/>
              </w:rPr>
            </w:pPr>
            <w:r>
              <w:rPr>
                <w:noProof/>
              </w:rPr>
              <w:drawing>
                <wp:inline distT="0" distB="0" distL="0" distR="0" wp14:anchorId="46044FB3" wp14:editId="2E72542E">
                  <wp:extent cx="921385" cy="921385"/>
                  <wp:effectExtent l="0" t="0" r="0" b="0"/>
                  <wp:docPr id="1" name="Obraz 1" descr="https://umg.edu.pl/sites/default/files/zalaczniki/wznj-02_0.png"/>
                  <wp:cNvGraphicFramePr/>
                  <a:graphic xmlns:a="http://schemas.openxmlformats.org/drawingml/2006/main">
                    <a:graphicData uri="http://schemas.openxmlformats.org/drawingml/2006/picture">
                      <pic:pic xmlns:pic="http://schemas.openxmlformats.org/drawingml/2006/picture">
                        <pic:nvPicPr>
                          <pic:cNvPr id="1" name="Obraz 1" descr="https://umg.edu.pl/sites/default/files/zalaczniki/wznj-02_0.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a:ln>
                            <a:noFill/>
                          </a:ln>
                        </pic:spPr>
                      </pic:pic>
                    </a:graphicData>
                  </a:graphic>
                </wp:inline>
              </w:drawing>
            </w:r>
          </w:p>
        </w:tc>
      </w:tr>
    </w:tbl>
    <w:p w14:paraId="5FBFA4B1" w14:textId="77777777" w:rsidR="00CF0B22" w:rsidRDefault="00CF0B22" w:rsidP="00CF0B22">
      <w:pPr>
        <w:spacing w:after="0"/>
        <w:jc w:val="center"/>
        <w:rPr>
          <w:rFonts w:ascii="Times New Roman" w:hAnsi="Times New Roman" w:cs="Times New Roman"/>
          <w:b/>
          <w:sz w:val="24"/>
          <w:szCs w:val="20"/>
        </w:rPr>
      </w:pPr>
    </w:p>
    <w:p w14:paraId="561DFF14" w14:textId="77777777" w:rsidR="00CF0B22" w:rsidRPr="007A5B94" w:rsidRDefault="00CF0B22" w:rsidP="00CF0B22">
      <w:pPr>
        <w:spacing w:after="0"/>
        <w:jc w:val="center"/>
        <w:rPr>
          <w:rFonts w:ascii="Times New Roman" w:hAnsi="Times New Roman" w:cs="Times New Roman"/>
          <w:b/>
          <w:spacing w:val="30"/>
          <w:sz w:val="28"/>
          <w:szCs w:val="20"/>
        </w:rPr>
      </w:pPr>
      <w:r w:rsidRPr="007A5B94">
        <w:rPr>
          <w:rFonts w:ascii="Times New Roman" w:hAnsi="Times New Roman" w:cs="Times New Roman"/>
          <w:b/>
          <w:spacing w:val="30"/>
          <w:sz w:val="28"/>
          <w:szCs w:val="20"/>
        </w:rPr>
        <w:t>KARTA PRZEDMIOTU</w:t>
      </w:r>
    </w:p>
    <w:p w14:paraId="57CF87DE" w14:textId="77777777" w:rsidR="00CF0B22" w:rsidRPr="00CF0B22" w:rsidRDefault="00CF0B22" w:rsidP="00CF0B22">
      <w:pPr>
        <w:spacing w:after="0"/>
        <w:jc w:val="center"/>
        <w:rPr>
          <w:rFonts w:ascii="Times New Roman" w:hAnsi="Times New Roman" w:cs="Times New Roman"/>
          <w:b/>
          <w:spacing w:val="30"/>
          <w:sz w:val="24"/>
          <w:szCs w:val="20"/>
        </w:rPr>
      </w:pPr>
    </w:p>
    <w:tbl>
      <w:tblPr>
        <w:tblStyle w:val="Tabela-Siatka"/>
        <w:tblW w:w="10031" w:type="dxa"/>
        <w:tblLayout w:type="fixed"/>
        <w:tblLook w:val="04A0" w:firstRow="1" w:lastRow="0" w:firstColumn="1" w:lastColumn="0" w:noHBand="0" w:noVBand="1"/>
      </w:tblPr>
      <w:tblGrid>
        <w:gridCol w:w="1376"/>
        <w:gridCol w:w="1284"/>
        <w:gridCol w:w="1417"/>
        <w:gridCol w:w="1560"/>
        <w:gridCol w:w="4394"/>
      </w:tblGrid>
      <w:tr w:rsidR="00EA2721" w:rsidRPr="001671B0" w14:paraId="4DACEF35" w14:textId="77777777" w:rsidTr="00550A4F">
        <w:trPr>
          <w:trHeight w:val="276"/>
        </w:trPr>
        <w:tc>
          <w:tcPr>
            <w:tcW w:w="1376" w:type="dxa"/>
            <w:vMerge w:val="restart"/>
            <w:shd w:val="clear" w:color="auto" w:fill="D9D9D9" w:themeFill="background1" w:themeFillShade="D9"/>
            <w:vAlign w:val="center"/>
          </w:tcPr>
          <w:p w14:paraId="4F9C352D" w14:textId="77777777" w:rsidR="004B1FB2" w:rsidRPr="001671B0" w:rsidRDefault="004B1FB2" w:rsidP="00EA2721">
            <w:pPr>
              <w:rPr>
                <w:rFonts w:ascii="Times New Roman" w:hAnsi="Times New Roman" w:cs="Times New Roman"/>
                <w:sz w:val="24"/>
                <w:szCs w:val="20"/>
              </w:rPr>
            </w:pPr>
            <w:r>
              <w:rPr>
                <w:rFonts w:ascii="Times New Roman" w:hAnsi="Times New Roman" w:cs="Times New Roman"/>
                <w:sz w:val="24"/>
                <w:szCs w:val="20"/>
              </w:rPr>
              <w:t>Kod przedmiotu</w:t>
            </w:r>
          </w:p>
        </w:tc>
        <w:tc>
          <w:tcPr>
            <w:tcW w:w="1284" w:type="dxa"/>
            <w:vMerge w:val="restart"/>
            <w:shd w:val="clear" w:color="auto" w:fill="auto"/>
            <w:vAlign w:val="center"/>
          </w:tcPr>
          <w:p w14:paraId="36B0DDE8" w14:textId="77777777" w:rsidR="004B1FB2" w:rsidRPr="00550A4F" w:rsidRDefault="004B1FB2" w:rsidP="009F7358">
            <w:pPr>
              <w:jc w:val="center"/>
              <w:rPr>
                <w:rFonts w:ascii="Times New Roman" w:hAnsi="Times New Roman" w:cs="Times New Roman"/>
                <w:sz w:val="24"/>
                <w:szCs w:val="20"/>
              </w:rPr>
            </w:pPr>
          </w:p>
        </w:tc>
        <w:tc>
          <w:tcPr>
            <w:tcW w:w="1417" w:type="dxa"/>
            <w:vMerge w:val="restart"/>
            <w:shd w:val="clear" w:color="auto" w:fill="D9D9D9" w:themeFill="background1" w:themeFillShade="D9"/>
            <w:vAlign w:val="center"/>
          </w:tcPr>
          <w:p w14:paraId="3A3DEFF6" w14:textId="77777777" w:rsidR="004B1FB2" w:rsidRPr="00DC23D9" w:rsidRDefault="004B1FB2" w:rsidP="00EA2721">
            <w:pPr>
              <w:rPr>
                <w:rFonts w:ascii="Times New Roman" w:hAnsi="Times New Roman" w:cs="Times New Roman"/>
                <w:sz w:val="24"/>
                <w:szCs w:val="20"/>
              </w:rPr>
            </w:pPr>
            <w:r>
              <w:rPr>
                <w:rFonts w:ascii="Times New Roman" w:hAnsi="Times New Roman" w:cs="Times New Roman"/>
                <w:sz w:val="24"/>
                <w:szCs w:val="20"/>
              </w:rPr>
              <w:t>Nazwa przedmiotu</w:t>
            </w:r>
          </w:p>
        </w:tc>
        <w:tc>
          <w:tcPr>
            <w:tcW w:w="1560" w:type="dxa"/>
            <w:shd w:val="clear" w:color="auto" w:fill="auto"/>
            <w:vAlign w:val="center"/>
          </w:tcPr>
          <w:p w14:paraId="752B92AC" w14:textId="77777777" w:rsidR="004B1FB2" w:rsidRPr="00DC23D9" w:rsidRDefault="00EA2721" w:rsidP="00EA2721">
            <w:pPr>
              <w:rPr>
                <w:rFonts w:ascii="Times New Roman" w:hAnsi="Times New Roman" w:cs="Times New Roman"/>
                <w:sz w:val="24"/>
                <w:szCs w:val="20"/>
              </w:rPr>
            </w:pPr>
            <w:r>
              <w:rPr>
                <w:rFonts w:ascii="Times New Roman" w:hAnsi="Times New Roman" w:cs="Times New Roman"/>
                <w:sz w:val="24"/>
                <w:szCs w:val="20"/>
              </w:rPr>
              <w:t>w</w:t>
            </w:r>
            <w:r w:rsidR="004B1FB2">
              <w:rPr>
                <w:rFonts w:ascii="Times New Roman" w:hAnsi="Times New Roman" w:cs="Times New Roman"/>
                <w:sz w:val="24"/>
                <w:szCs w:val="20"/>
              </w:rPr>
              <w:t xml:space="preserve"> </w:t>
            </w:r>
            <w:r>
              <w:rPr>
                <w:rFonts w:ascii="Times New Roman" w:hAnsi="Times New Roman" w:cs="Times New Roman"/>
                <w:sz w:val="24"/>
                <w:szCs w:val="20"/>
              </w:rPr>
              <w:t>jęz. polskim</w:t>
            </w:r>
          </w:p>
        </w:tc>
        <w:tc>
          <w:tcPr>
            <w:tcW w:w="4394" w:type="dxa"/>
            <w:shd w:val="clear" w:color="auto" w:fill="auto"/>
            <w:vAlign w:val="center"/>
          </w:tcPr>
          <w:p w14:paraId="23A6B650" w14:textId="77777777" w:rsidR="004B1FB2" w:rsidRPr="00EA2721" w:rsidRDefault="00841422" w:rsidP="009F7358">
            <w:pPr>
              <w:jc w:val="center"/>
              <w:rPr>
                <w:rFonts w:ascii="Times New Roman" w:hAnsi="Times New Roman" w:cs="Times New Roman"/>
                <w:b/>
                <w:sz w:val="24"/>
                <w:szCs w:val="20"/>
              </w:rPr>
            </w:pPr>
            <w:r w:rsidRPr="00841422">
              <w:rPr>
                <w:rFonts w:ascii="Times New Roman" w:hAnsi="Times New Roman" w:cs="Times New Roman"/>
                <w:b/>
                <w:sz w:val="24"/>
                <w:szCs w:val="20"/>
              </w:rPr>
              <w:t>PROJEKTOWANIE I KOMERCJALIZACJA PRODUKTÓW</w:t>
            </w:r>
          </w:p>
        </w:tc>
      </w:tr>
      <w:tr w:rsidR="00EA2721" w:rsidRPr="000121B3" w14:paraId="154B5F91" w14:textId="77777777" w:rsidTr="00550A4F">
        <w:trPr>
          <w:trHeight w:val="276"/>
        </w:trPr>
        <w:tc>
          <w:tcPr>
            <w:tcW w:w="1376" w:type="dxa"/>
            <w:vMerge/>
            <w:shd w:val="clear" w:color="auto" w:fill="D9D9D9" w:themeFill="background1" w:themeFillShade="D9"/>
          </w:tcPr>
          <w:p w14:paraId="7E619D6A" w14:textId="77777777" w:rsidR="004B1FB2" w:rsidRDefault="004B1FB2" w:rsidP="00A558B8">
            <w:pPr>
              <w:rPr>
                <w:rFonts w:ascii="Times New Roman" w:hAnsi="Times New Roman" w:cs="Times New Roman"/>
                <w:sz w:val="24"/>
                <w:szCs w:val="20"/>
              </w:rPr>
            </w:pPr>
          </w:p>
        </w:tc>
        <w:tc>
          <w:tcPr>
            <w:tcW w:w="1284" w:type="dxa"/>
            <w:vMerge/>
            <w:shd w:val="clear" w:color="auto" w:fill="auto"/>
            <w:vAlign w:val="center"/>
          </w:tcPr>
          <w:p w14:paraId="01E0F18F" w14:textId="77777777" w:rsidR="004B1FB2" w:rsidRPr="00C97E91" w:rsidRDefault="004B1FB2" w:rsidP="009F7358">
            <w:pPr>
              <w:jc w:val="center"/>
              <w:rPr>
                <w:rFonts w:ascii="Times New Roman" w:hAnsi="Times New Roman" w:cs="Times New Roman"/>
                <w:sz w:val="24"/>
                <w:szCs w:val="20"/>
              </w:rPr>
            </w:pPr>
          </w:p>
        </w:tc>
        <w:tc>
          <w:tcPr>
            <w:tcW w:w="1417" w:type="dxa"/>
            <w:vMerge/>
            <w:shd w:val="clear" w:color="auto" w:fill="D9D9D9" w:themeFill="background1" w:themeFillShade="D9"/>
          </w:tcPr>
          <w:p w14:paraId="2D9FACC7" w14:textId="77777777" w:rsidR="004B1FB2" w:rsidRDefault="004B1FB2" w:rsidP="00CF0B22">
            <w:pPr>
              <w:rPr>
                <w:rFonts w:ascii="Times New Roman" w:hAnsi="Times New Roman" w:cs="Times New Roman"/>
                <w:sz w:val="24"/>
                <w:szCs w:val="20"/>
              </w:rPr>
            </w:pPr>
          </w:p>
        </w:tc>
        <w:tc>
          <w:tcPr>
            <w:tcW w:w="1560" w:type="dxa"/>
            <w:shd w:val="clear" w:color="auto" w:fill="auto"/>
            <w:vAlign w:val="center"/>
          </w:tcPr>
          <w:p w14:paraId="61B4201E" w14:textId="77777777" w:rsidR="004B1FB2" w:rsidRPr="00DC23D9" w:rsidRDefault="00EA2721" w:rsidP="00EA2721">
            <w:pPr>
              <w:rPr>
                <w:rFonts w:ascii="Times New Roman" w:hAnsi="Times New Roman" w:cs="Times New Roman"/>
                <w:sz w:val="24"/>
                <w:szCs w:val="20"/>
              </w:rPr>
            </w:pPr>
            <w:r>
              <w:rPr>
                <w:rFonts w:ascii="Times New Roman" w:hAnsi="Times New Roman" w:cs="Times New Roman"/>
                <w:sz w:val="24"/>
                <w:szCs w:val="20"/>
              </w:rPr>
              <w:t xml:space="preserve">w jęz. </w:t>
            </w:r>
            <w:r w:rsidR="004B1FB2">
              <w:rPr>
                <w:rFonts w:ascii="Times New Roman" w:hAnsi="Times New Roman" w:cs="Times New Roman"/>
                <w:sz w:val="24"/>
                <w:szCs w:val="20"/>
              </w:rPr>
              <w:t>ang</w:t>
            </w:r>
            <w:r>
              <w:rPr>
                <w:rFonts w:ascii="Times New Roman" w:hAnsi="Times New Roman" w:cs="Times New Roman"/>
                <w:sz w:val="24"/>
                <w:szCs w:val="20"/>
              </w:rPr>
              <w:t>ielskim</w:t>
            </w:r>
          </w:p>
        </w:tc>
        <w:tc>
          <w:tcPr>
            <w:tcW w:w="4394" w:type="dxa"/>
            <w:shd w:val="clear" w:color="auto" w:fill="auto"/>
            <w:vAlign w:val="center"/>
          </w:tcPr>
          <w:p w14:paraId="5640F6DD" w14:textId="77777777" w:rsidR="004B1FB2" w:rsidRPr="00841422" w:rsidRDefault="00841422" w:rsidP="009F7358">
            <w:pPr>
              <w:jc w:val="center"/>
              <w:rPr>
                <w:rFonts w:ascii="Times New Roman" w:hAnsi="Times New Roman" w:cs="Times New Roman"/>
                <w:b/>
                <w:sz w:val="24"/>
                <w:szCs w:val="20"/>
                <w:lang w:val="en-US"/>
              </w:rPr>
            </w:pPr>
            <w:r w:rsidRPr="00841422">
              <w:rPr>
                <w:rFonts w:ascii="Times New Roman" w:hAnsi="Times New Roman" w:cs="Times New Roman"/>
                <w:b/>
                <w:sz w:val="24"/>
                <w:szCs w:val="20"/>
                <w:lang w:val="en-US"/>
              </w:rPr>
              <w:t>DESIGN AND COMMERCIALIZATION OF PRODUCTS</w:t>
            </w:r>
          </w:p>
        </w:tc>
      </w:tr>
    </w:tbl>
    <w:p w14:paraId="079E0B01" w14:textId="77777777" w:rsidR="00177487" w:rsidRPr="00841422" w:rsidRDefault="00177487" w:rsidP="00177487">
      <w:pPr>
        <w:spacing w:after="0"/>
        <w:rPr>
          <w:rFonts w:ascii="Times New Roman" w:hAnsi="Times New Roman" w:cs="Times New Roman"/>
          <w:b/>
          <w:sz w:val="24"/>
          <w:szCs w:val="20"/>
          <w:lang w:val="en-US"/>
        </w:rPr>
      </w:pPr>
    </w:p>
    <w:tbl>
      <w:tblPr>
        <w:tblStyle w:val="Tabela-Siatka"/>
        <w:tblW w:w="10060" w:type="dxa"/>
        <w:tblLook w:val="04A0" w:firstRow="1" w:lastRow="0" w:firstColumn="1" w:lastColumn="0" w:noHBand="0" w:noVBand="1"/>
      </w:tblPr>
      <w:tblGrid>
        <w:gridCol w:w="2631"/>
        <w:gridCol w:w="7429"/>
      </w:tblGrid>
      <w:tr w:rsidR="00602719" w:rsidRPr="001671B0" w14:paraId="69A67F50" w14:textId="77777777" w:rsidTr="00EB48A9">
        <w:tc>
          <w:tcPr>
            <w:tcW w:w="2631" w:type="dxa"/>
            <w:shd w:val="clear" w:color="auto" w:fill="D9D9D9" w:themeFill="background1" w:themeFillShade="D9"/>
            <w:vAlign w:val="center"/>
          </w:tcPr>
          <w:p w14:paraId="5518EA39" w14:textId="77777777" w:rsidR="00602719" w:rsidRPr="001671B0" w:rsidRDefault="00602719" w:rsidP="00D21955">
            <w:pPr>
              <w:rPr>
                <w:rFonts w:ascii="Times New Roman" w:hAnsi="Times New Roman" w:cs="Times New Roman"/>
                <w:sz w:val="24"/>
                <w:szCs w:val="20"/>
              </w:rPr>
            </w:pPr>
            <w:r>
              <w:rPr>
                <w:rFonts w:ascii="Times New Roman" w:hAnsi="Times New Roman" w:cs="Times New Roman"/>
                <w:sz w:val="24"/>
                <w:szCs w:val="20"/>
              </w:rPr>
              <w:t>Kierunek</w:t>
            </w:r>
          </w:p>
        </w:tc>
        <w:tc>
          <w:tcPr>
            <w:tcW w:w="7429" w:type="dxa"/>
            <w:shd w:val="clear" w:color="auto" w:fill="auto"/>
            <w:vAlign w:val="center"/>
          </w:tcPr>
          <w:p w14:paraId="37DE63C6" w14:textId="75E8496E" w:rsidR="00602719" w:rsidRPr="00D00B9C" w:rsidRDefault="00CA38B1" w:rsidP="00D21955">
            <w:pPr>
              <w:rPr>
                <w:rFonts w:ascii="Times New Roman" w:hAnsi="Times New Roman" w:cs="Times New Roman"/>
                <w:b/>
                <w:sz w:val="24"/>
                <w:szCs w:val="24"/>
              </w:rPr>
            </w:pPr>
            <w:r>
              <w:rPr>
                <w:rFonts w:ascii="Times New Roman" w:hAnsi="Times New Roman" w:cs="Times New Roman"/>
                <w:b/>
                <w:sz w:val="24"/>
                <w:szCs w:val="20"/>
              </w:rPr>
              <w:t>Nauki o Jakości</w:t>
            </w:r>
          </w:p>
        </w:tc>
      </w:tr>
      <w:tr w:rsidR="009F7358" w:rsidRPr="001671B0" w14:paraId="7A693A57" w14:textId="77777777" w:rsidTr="00EB48A9">
        <w:tc>
          <w:tcPr>
            <w:tcW w:w="2631" w:type="dxa"/>
            <w:shd w:val="clear" w:color="auto" w:fill="D9D9D9" w:themeFill="background1" w:themeFillShade="D9"/>
            <w:vAlign w:val="center"/>
          </w:tcPr>
          <w:p w14:paraId="336F1ED8" w14:textId="77777777" w:rsidR="009F7358" w:rsidRDefault="009F7358" w:rsidP="00D21955">
            <w:pPr>
              <w:rPr>
                <w:rFonts w:ascii="Times New Roman" w:hAnsi="Times New Roman" w:cs="Times New Roman"/>
                <w:sz w:val="24"/>
                <w:szCs w:val="20"/>
              </w:rPr>
            </w:pPr>
            <w:r>
              <w:rPr>
                <w:rFonts w:ascii="Times New Roman" w:hAnsi="Times New Roman" w:cs="Times New Roman"/>
                <w:sz w:val="24"/>
                <w:szCs w:val="20"/>
              </w:rPr>
              <w:t>Specjalność</w:t>
            </w:r>
          </w:p>
        </w:tc>
        <w:tc>
          <w:tcPr>
            <w:tcW w:w="7429" w:type="dxa"/>
            <w:shd w:val="clear" w:color="auto" w:fill="auto"/>
            <w:vAlign w:val="center"/>
          </w:tcPr>
          <w:p w14:paraId="48FF04D5" w14:textId="77777777" w:rsidR="009F7358" w:rsidRPr="00D00B9C" w:rsidRDefault="00D00B9C" w:rsidP="00D21955">
            <w:pPr>
              <w:rPr>
                <w:rFonts w:ascii="Times New Roman" w:hAnsi="Times New Roman" w:cs="Times New Roman"/>
                <w:b/>
                <w:sz w:val="24"/>
                <w:szCs w:val="24"/>
              </w:rPr>
            </w:pPr>
            <w:r w:rsidRPr="00D00B9C">
              <w:rPr>
                <w:rFonts w:ascii="Times New Roman" w:hAnsi="Times New Roman" w:cs="Times New Roman"/>
                <w:b/>
                <w:sz w:val="24"/>
                <w:szCs w:val="24"/>
              </w:rPr>
              <w:t>Menedżer Produktu</w:t>
            </w:r>
          </w:p>
        </w:tc>
      </w:tr>
      <w:tr w:rsidR="009F7358" w:rsidRPr="001671B0" w14:paraId="6992AC9B" w14:textId="77777777" w:rsidTr="00EB48A9">
        <w:tc>
          <w:tcPr>
            <w:tcW w:w="2631" w:type="dxa"/>
            <w:shd w:val="clear" w:color="auto" w:fill="D9D9D9" w:themeFill="background1" w:themeFillShade="D9"/>
            <w:vAlign w:val="center"/>
          </w:tcPr>
          <w:p w14:paraId="31F00914" w14:textId="77777777" w:rsidR="009F7358" w:rsidRDefault="009F7358" w:rsidP="00D21955">
            <w:pPr>
              <w:rPr>
                <w:rFonts w:ascii="Times New Roman" w:hAnsi="Times New Roman" w:cs="Times New Roman"/>
                <w:sz w:val="24"/>
                <w:szCs w:val="20"/>
              </w:rPr>
            </w:pPr>
            <w:r>
              <w:rPr>
                <w:rFonts w:ascii="Times New Roman" w:hAnsi="Times New Roman" w:cs="Times New Roman"/>
                <w:sz w:val="24"/>
                <w:szCs w:val="20"/>
              </w:rPr>
              <w:t>Poziom kształcenia</w:t>
            </w:r>
          </w:p>
        </w:tc>
        <w:tc>
          <w:tcPr>
            <w:tcW w:w="7429" w:type="dxa"/>
            <w:shd w:val="clear" w:color="auto" w:fill="auto"/>
            <w:vAlign w:val="center"/>
          </w:tcPr>
          <w:p w14:paraId="60990647" w14:textId="77777777" w:rsidR="009F7358" w:rsidRPr="00D00B9C" w:rsidRDefault="00D00B9C" w:rsidP="00EA2721">
            <w:pPr>
              <w:rPr>
                <w:rFonts w:ascii="Times New Roman" w:hAnsi="Times New Roman" w:cs="Times New Roman"/>
                <w:b/>
                <w:sz w:val="24"/>
                <w:szCs w:val="24"/>
              </w:rPr>
            </w:pPr>
            <w:r>
              <w:rPr>
                <w:rFonts w:ascii="Times New Roman" w:hAnsi="Times New Roman" w:cs="Times New Roman"/>
                <w:b/>
                <w:sz w:val="24"/>
                <w:szCs w:val="24"/>
              </w:rPr>
              <w:t>studia pierwszego stopnia</w:t>
            </w:r>
          </w:p>
        </w:tc>
      </w:tr>
      <w:tr w:rsidR="00602719" w:rsidRPr="001671B0" w14:paraId="35873867" w14:textId="77777777" w:rsidTr="00EB48A9">
        <w:tc>
          <w:tcPr>
            <w:tcW w:w="2631" w:type="dxa"/>
            <w:shd w:val="clear" w:color="auto" w:fill="D9D9D9" w:themeFill="background1" w:themeFillShade="D9"/>
            <w:vAlign w:val="center"/>
          </w:tcPr>
          <w:p w14:paraId="3AF495D8" w14:textId="77777777" w:rsidR="00602719" w:rsidRPr="001671B0" w:rsidRDefault="00602719" w:rsidP="00D21955">
            <w:pPr>
              <w:rPr>
                <w:rFonts w:ascii="Times New Roman" w:hAnsi="Times New Roman" w:cs="Times New Roman"/>
                <w:sz w:val="24"/>
                <w:szCs w:val="20"/>
              </w:rPr>
            </w:pPr>
            <w:r w:rsidRPr="001671B0">
              <w:rPr>
                <w:rFonts w:ascii="Times New Roman" w:hAnsi="Times New Roman" w:cs="Times New Roman"/>
                <w:sz w:val="24"/>
                <w:szCs w:val="20"/>
              </w:rPr>
              <w:t>Forma studiów</w:t>
            </w:r>
          </w:p>
        </w:tc>
        <w:tc>
          <w:tcPr>
            <w:tcW w:w="7429" w:type="dxa"/>
            <w:shd w:val="clear" w:color="auto" w:fill="auto"/>
            <w:vAlign w:val="center"/>
          </w:tcPr>
          <w:p w14:paraId="542549A6" w14:textId="77777777" w:rsidR="00602719" w:rsidRPr="00D00B9C" w:rsidRDefault="00D00B9C" w:rsidP="00D21955">
            <w:pPr>
              <w:rPr>
                <w:rFonts w:ascii="Times New Roman" w:hAnsi="Times New Roman" w:cs="Times New Roman"/>
                <w:b/>
                <w:sz w:val="24"/>
                <w:szCs w:val="24"/>
              </w:rPr>
            </w:pPr>
            <w:r>
              <w:rPr>
                <w:rFonts w:ascii="Times New Roman" w:hAnsi="Times New Roman" w:cs="Times New Roman"/>
                <w:b/>
                <w:sz w:val="24"/>
                <w:szCs w:val="24"/>
              </w:rPr>
              <w:t>stacjonarne</w:t>
            </w:r>
          </w:p>
        </w:tc>
      </w:tr>
      <w:tr w:rsidR="00602719" w:rsidRPr="001671B0" w14:paraId="29D12D13" w14:textId="77777777" w:rsidTr="00EB48A9">
        <w:tc>
          <w:tcPr>
            <w:tcW w:w="2631" w:type="dxa"/>
            <w:shd w:val="clear" w:color="auto" w:fill="D9D9D9" w:themeFill="background1" w:themeFillShade="D9"/>
            <w:vAlign w:val="center"/>
          </w:tcPr>
          <w:p w14:paraId="1F8B8BC1" w14:textId="77777777" w:rsidR="00602719" w:rsidRPr="001671B0" w:rsidRDefault="00602719" w:rsidP="00D21955">
            <w:pPr>
              <w:rPr>
                <w:rFonts w:ascii="Times New Roman" w:hAnsi="Times New Roman" w:cs="Times New Roman"/>
                <w:sz w:val="24"/>
                <w:szCs w:val="20"/>
              </w:rPr>
            </w:pPr>
            <w:r w:rsidRPr="001671B0">
              <w:rPr>
                <w:rFonts w:ascii="Times New Roman" w:hAnsi="Times New Roman" w:cs="Times New Roman"/>
                <w:sz w:val="24"/>
                <w:szCs w:val="20"/>
              </w:rPr>
              <w:t>Profil kształcenia</w:t>
            </w:r>
          </w:p>
        </w:tc>
        <w:tc>
          <w:tcPr>
            <w:tcW w:w="7429" w:type="dxa"/>
            <w:shd w:val="clear" w:color="auto" w:fill="auto"/>
            <w:vAlign w:val="center"/>
          </w:tcPr>
          <w:p w14:paraId="477D37C4" w14:textId="77777777" w:rsidR="00602719" w:rsidRPr="004F47B4" w:rsidRDefault="00D00B9C" w:rsidP="00EA2721">
            <w:pPr>
              <w:rPr>
                <w:rFonts w:ascii="Times New Roman" w:hAnsi="Times New Roman" w:cs="Times New Roman"/>
                <w:b/>
                <w:sz w:val="24"/>
                <w:szCs w:val="20"/>
              </w:rPr>
            </w:pPr>
            <w:proofErr w:type="spellStart"/>
            <w:r>
              <w:rPr>
                <w:rFonts w:ascii="Times New Roman" w:hAnsi="Times New Roman" w:cs="Times New Roman"/>
                <w:b/>
                <w:sz w:val="24"/>
                <w:szCs w:val="20"/>
              </w:rPr>
              <w:t>ogólnoakademicki</w:t>
            </w:r>
            <w:proofErr w:type="spellEnd"/>
          </w:p>
        </w:tc>
      </w:tr>
      <w:tr w:rsidR="00602719" w:rsidRPr="001671B0" w14:paraId="4E43B4F5" w14:textId="77777777" w:rsidTr="00EB48A9">
        <w:tc>
          <w:tcPr>
            <w:tcW w:w="2631" w:type="dxa"/>
            <w:shd w:val="clear" w:color="auto" w:fill="D9D9D9" w:themeFill="background1" w:themeFillShade="D9"/>
            <w:vAlign w:val="center"/>
          </w:tcPr>
          <w:p w14:paraId="58BB07B2" w14:textId="77777777" w:rsidR="00602719" w:rsidRPr="001671B0" w:rsidRDefault="00D21955" w:rsidP="00D21955">
            <w:pPr>
              <w:rPr>
                <w:rFonts w:ascii="Times New Roman" w:hAnsi="Times New Roman" w:cs="Times New Roman"/>
                <w:sz w:val="24"/>
                <w:szCs w:val="20"/>
              </w:rPr>
            </w:pPr>
            <w:r>
              <w:rPr>
                <w:rFonts w:ascii="Times New Roman" w:hAnsi="Times New Roman" w:cs="Times New Roman"/>
                <w:sz w:val="24"/>
                <w:szCs w:val="20"/>
              </w:rPr>
              <w:t>Status przedmiotu</w:t>
            </w:r>
          </w:p>
        </w:tc>
        <w:tc>
          <w:tcPr>
            <w:tcW w:w="7429" w:type="dxa"/>
            <w:shd w:val="clear" w:color="auto" w:fill="auto"/>
            <w:vAlign w:val="center"/>
          </w:tcPr>
          <w:p w14:paraId="1A2310AE" w14:textId="77777777" w:rsidR="00602719" w:rsidRPr="004F47B4" w:rsidRDefault="00D00B9C" w:rsidP="00D21955">
            <w:pPr>
              <w:rPr>
                <w:rFonts w:ascii="Times New Roman" w:hAnsi="Times New Roman" w:cs="Times New Roman"/>
                <w:b/>
                <w:sz w:val="24"/>
                <w:szCs w:val="20"/>
              </w:rPr>
            </w:pPr>
            <w:r>
              <w:rPr>
                <w:rFonts w:ascii="Times New Roman" w:hAnsi="Times New Roman" w:cs="Times New Roman"/>
                <w:b/>
                <w:sz w:val="24"/>
                <w:szCs w:val="20"/>
              </w:rPr>
              <w:t>obowiązkowy</w:t>
            </w:r>
          </w:p>
        </w:tc>
      </w:tr>
      <w:tr w:rsidR="00FD54FC" w:rsidRPr="001671B0" w14:paraId="52B73EF4" w14:textId="77777777" w:rsidTr="00EB48A9">
        <w:tc>
          <w:tcPr>
            <w:tcW w:w="2631" w:type="dxa"/>
            <w:shd w:val="clear" w:color="auto" w:fill="D9D9D9" w:themeFill="background1" w:themeFillShade="D9"/>
            <w:vAlign w:val="center"/>
          </w:tcPr>
          <w:p w14:paraId="1681FB5D" w14:textId="77777777" w:rsidR="00FD54FC" w:rsidRDefault="001A1E43" w:rsidP="00D21955">
            <w:pPr>
              <w:rPr>
                <w:rFonts w:ascii="Times New Roman" w:hAnsi="Times New Roman" w:cs="Times New Roman"/>
                <w:sz w:val="24"/>
                <w:szCs w:val="20"/>
              </w:rPr>
            </w:pPr>
            <w:r>
              <w:rPr>
                <w:rFonts w:ascii="Times New Roman" w:hAnsi="Times New Roman" w:cs="Times New Roman"/>
                <w:sz w:val="24"/>
                <w:szCs w:val="20"/>
              </w:rPr>
              <w:t>Rygor</w:t>
            </w:r>
          </w:p>
        </w:tc>
        <w:tc>
          <w:tcPr>
            <w:tcW w:w="7429" w:type="dxa"/>
            <w:shd w:val="clear" w:color="auto" w:fill="auto"/>
            <w:vAlign w:val="center"/>
          </w:tcPr>
          <w:p w14:paraId="1394E8E4" w14:textId="77777777" w:rsidR="00FD54FC" w:rsidRPr="004F47B4" w:rsidRDefault="00D00B9C" w:rsidP="00D21955">
            <w:pPr>
              <w:rPr>
                <w:rFonts w:ascii="Times New Roman" w:hAnsi="Times New Roman" w:cs="Times New Roman"/>
                <w:b/>
                <w:sz w:val="24"/>
                <w:szCs w:val="20"/>
              </w:rPr>
            </w:pPr>
            <w:r>
              <w:rPr>
                <w:rFonts w:ascii="Times New Roman" w:hAnsi="Times New Roman" w:cs="Times New Roman"/>
                <w:b/>
                <w:sz w:val="24"/>
                <w:szCs w:val="20"/>
              </w:rPr>
              <w:t>zaliczenie</w:t>
            </w:r>
          </w:p>
        </w:tc>
      </w:tr>
    </w:tbl>
    <w:p w14:paraId="5AF70575" w14:textId="77777777" w:rsidR="00D21955" w:rsidRPr="00B73E75" w:rsidRDefault="00D21955" w:rsidP="00B913D6">
      <w:pPr>
        <w:spacing w:after="0" w:line="240" w:lineRule="auto"/>
        <w:rPr>
          <w:rFonts w:ascii="Times New Roman" w:hAnsi="Times New Roman" w:cs="Times New Roman"/>
          <w:sz w:val="20"/>
          <w:szCs w:val="20"/>
        </w:rPr>
      </w:pPr>
    </w:p>
    <w:tbl>
      <w:tblPr>
        <w:tblStyle w:val="Tabela-Siatka"/>
        <w:tblW w:w="0" w:type="auto"/>
        <w:tblLayout w:type="fixed"/>
        <w:tblLook w:val="04A0" w:firstRow="1" w:lastRow="0" w:firstColumn="1" w:lastColumn="0" w:noHBand="0" w:noVBand="1"/>
      </w:tblPr>
      <w:tblGrid>
        <w:gridCol w:w="1526"/>
        <w:gridCol w:w="1701"/>
        <w:gridCol w:w="850"/>
        <w:gridCol w:w="851"/>
        <w:gridCol w:w="850"/>
        <w:gridCol w:w="851"/>
        <w:gridCol w:w="850"/>
        <w:gridCol w:w="851"/>
        <w:gridCol w:w="850"/>
        <w:gridCol w:w="851"/>
      </w:tblGrid>
      <w:tr w:rsidR="006F6C43" w:rsidRPr="00B73E75" w14:paraId="4B06242E" w14:textId="77777777" w:rsidTr="00367CCE">
        <w:tc>
          <w:tcPr>
            <w:tcW w:w="1526" w:type="dxa"/>
            <w:vMerge w:val="restart"/>
            <w:shd w:val="clear" w:color="auto" w:fill="D9D9D9" w:themeFill="background1" w:themeFillShade="D9"/>
            <w:vAlign w:val="center"/>
          </w:tcPr>
          <w:p w14:paraId="51994C25" w14:textId="77777777" w:rsidR="006F6C43" w:rsidRPr="00B73E75" w:rsidRDefault="006F6C43" w:rsidP="009F7358">
            <w:pPr>
              <w:jc w:val="center"/>
              <w:rPr>
                <w:rFonts w:ascii="Times New Roman" w:hAnsi="Times New Roman" w:cs="Times New Roman"/>
                <w:b/>
                <w:sz w:val="20"/>
                <w:szCs w:val="20"/>
              </w:rPr>
            </w:pPr>
            <w:r w:rsidRPr="00B73E75">
              <w:rPr>
                <w:rFonts w:ascii="Times New Roman" w:hAnsi="Times New Roman" w:cs="Times New Roman"/>
                <w:b/>
                <w:sz w:val="20"/>
                <w:szCs w:val="20"/>
              </w:rPr>
              <w:t>Semestr</w:t>
            </w:r>
            <w:r w:rsidR="00CF0B22">
              <w:rPr>
                <w:rFonts w:ascii="Times New Roman" w:hAnsi="Times New Roman" w:cs="Times New Roman"/>
                <w:b/>
                <w:sz w:val="20"/>
                <w:szCs w:val="20"/>
              </w:rPr>
              <w:t xml:space="preserve"> studiów</w:t>
            </w:r>
          </w:p>
        </w:tc>
        <w:tc>
          <w:tcPr>
            <w:tcW w:w="1701" w:type="dxa"/>
            <w:vMerge w:val="restart"/>
            <w:shd w:val="clear" w:color="auto" w:fill="D9D9D9" w:themeFill="background1" w:themeFillShade="D9"/>
            <w:vAlign w:val="center"/>
          </w:tcPr>
          <w:p w14:paraId="010AFDD7" w14:textId="77777777" w:rsidR="006F6C43" w:rsidRPr="00B73E75" w:rsidRDefault="00CF0B22" w:rsidP="009F7358">
            <w:pPr>
              <w:jc w:val="center"/>
              <w:rPr>
                <w:rFonts w:ascii="Times New Roman" w:hAnsi="Times New Roman" w:cs="Times New Roman"/>
                <w:b/>
                <w:sz w:val="20"/>
                <w:szCs w:val="20"/>
              </w:rPr>
            </w:pPr>
            <w:r>
              <w:rPr>
                <w:rFonts w:ascii="Times New Roman" w:hAnsi="Times New Roman" w:cs="Times New Roman"/>
                <w:b/>
                <w:sz w:val="20"/>
                <w:szCs w:val="20"/>
              </w:rPr>
              <w:t xml:space="preserve">Liczba punktów </w:t>
            </w:r>
            <w:r w:rsidR="006F6C43" w:rsidRPr="00B73E75">
              <w:rPr>
                <w:rFonts w:ascii="Times New Roman" w:hAnsi="Times New Roman" w:cs="Times New Roman"/>
                <w:b/>
                <w:sz w:val="20"/>
                <w:szCs w:val="20"/>
              </w:rPr>
              <w:t>ECTS</w:t>
            </w:r>
          </w:p>
        </w:tc>
        <w:tc>
          <w:tcPr>
            <w:tcW w:w="3402" w:type="dxa"/>
            <w:gridSpan w:val="4"/>
            <w:shd w:val="clear" w:color="auto" w:fill="D9D9D9" w:themeFill="background1" w:themeFillShade="D9"/>
            <w:vAlign w:val="center"/>
          </w:tcPr>
          <w:p w14:paraId="1DB8BEC8" w14:textId="77777777" w:rsidR="006F6C43" w:rsidRPr="00B73E75" w:rsidRDefault="006F6C43" w:rsidP="009F7358">
            <w:pPr>
              <w:jc w:val="center"/>
              <w:rPr>
                <w:rFonts w:ascii="Times New Roman" w:hAnsi="Times New Roman" w:cs="Times New Roman"/>
                <w:b/>
                <w:sz w:val="20"/>
                <w:szCs w:val="20"/>
              </w:rPr>
            </w:pPr>
            <w:r w:rsidRPr="00B73E75">
              <w:rPr>
                <w:rFonts w:ascii="Times New Roman" w:hAnsi="Times New Roman" w:cs="Times New Roman"/>
                <w:b/>
                <w:sz w:val="20"/>
                <w:szCs w:val="20"/>
              </w:rPr>
              <w:t>Liczba godzin w tygodniu</w:t>
            </w:r>
          </w:p>
        </w:tc>
        <w:tc>
          <w:tcPr>
            <w:tcW w:w="3402" w:type="dxa"/>
            <w:gridSpan w:val="4"/>
            <w:shd w:val="clear" w:color="auto" w:fill="D9D9D9" w:themeFill="background1" w:themeFillShade="D9"/>
            <w:vAlign w:val="center"/>
          </w:tcPr>
          <w:p w14:paraId="537BAF6F" w14:textId="77777777" w:rsidR="006F6C43" w:rsidRPr="00B73E75" w:rsidRDefault="006F6C43" w:rsidP="009F7358">
            <w:pPr>
              <w:jc w:val="center"/>
              <w:rPr>
                <w:rFonts w:ascii="Times New Roman" w:hAnsi="Times New Roman" w:cs="Times New Roman"/>
                <w:b/>
                <w:sz w:val="20"/>
                <w:szCs w:val="20"/>
              </w:rPr>
            </w:pPr>
            <w:r w:rsidRPr="00B73E75">
              <w:rPr>
                <w:rFonts w:ascii="Times New Roman" w:hAnsi="Times New Roman" w:cs="Times New Roman"/>
                <w:b/>
                <w:sz w:val="20"/>
                <w:szCs w:val="20"/>
              </w:rPr>
              <w:t>Liczba godzin w semestrze</w:t>
            </w:r>
          </w:p>
        </w:tc>
      </w:tr>
      <w:tr w:rsidR="00367CCE" w:rsidRPr="00B73E75" w14:paraId="12C799B6" w14:textId="77777777" w:rsidTr="00367CCE">
        <w:tc>
          <w:tcPr>
            <w:tcW w:w="1526" w:type="dxa"/>
            <w:vMerge/>
          </w:tcPr>
          <w:p w14:paraId="45A6DB9E" w14:textId="77777777" w:rsidR="006F6C43" w:rsidRPr="00B73E75" w:rsidRDefault="006F6C43" w:rsidP="00B913D6">
            <w:pPr>
              <w:rPr>
                <w:rFonts w:ascii="Times New Roman" w:hAnsi="Times New Roman" w:cs="Times New Roman"/>
                <w:sz w:val="20"/>
                <w:szCs w:val="20"/>
              </w:rPr>
            </w:pPr>
          </w:p>
        </w:tc>
        <w:tc>
          <w:tcPr>
            <w:tcW w:w="1701" w:type="dxa"/>
            <w:vMerge/>
          </w:tcPr>
          <w:p w14:paraId="2D440D3F" w14:textId="77777777" w:rsidR="006F6C43" w:rsidRPr="00B73E75" w:rsidRDefault="006F6C43" w:rsidP="00B913D6">
            <w:pPr>
              <w:rPr>
                <w:rFonts w:ascii="Times New Roman" w:hAnsi="Times New Roman" w:cs="Times New Roman"/>
                <w:sz w:val="20"/>
                <w:szCs w:val="20"/>
              </w:rPr>
            </w:pPr>
          </w:p>
        </w:tc>
        <w:tc>
          <w:tcPr>
            <w:tcW w:w="850" w:type="dxa"/>
            <w:shd w:val="clear" w:color="auto" w:fill="D9D9D9" w:themeFill="background1" w:themeFillShade="D9"/>
            <w:vAlign w:val="center"/>
          </w:tcPr>
          <w:p w14:paraId="26BD035A" w14:textId="77777777" w:rsidR="006F6C43" w:rsidRPr="00B73E75" w:rsidRDefault="006F6C43" w:rsidP="009F7358">
            <w:pPr>
              <w:jc w:val="center"/>
              <w:rPr>
                <w:rFonts w:ascii="Times New Roman" w:hAnsi="Times New Roman" w:cs="Times New Roman"/>
                <w:b/>
                <w:sz w:val="20"/>
                <w:szCs w:val="20"/>
              </w:rPr>
            </w:pPr>
            <w:r w:rsidRPr="00B73E75">
              <w:rPr>
                <w:rFonts w:ascii="Times New Roman" w:hAnsi="Times New Roman" w:cs="Times New Roman"/>
                <w:b/>
                <w:sz w:val="20"/>
                <w:szCs w:val="20"/>
              </w:rPr>
              <w:t>W</w:t>
            </w:r>
          </w:p>
        </w:tc>
        <w:tc>
          <w:tcPr>
            <w:tcW w:w="851" w:type="dxa"/>
            <w:shd w:val="clear" w:color="auto" w:fill="D9D9D9" w:themeFill="background1" w:themeFillShade="D9"/>
            <w:vAlign w:val="center"/>
          </w:tcPr>
          <w:p w14:paraId="3C3668E4" w14:textId="77777777" w:rsidR="006F6C43" w:rsidRPr="00B73E75" w:rsidRDefault="006F6C43" w:rsidP="009F7358">
            <w:pPr>
              <w:jc w:val="center"/>
              <w:rPr>
                <w:rFonts w:ascii="Times New Roman" w:hAnsi="Times New Roman" w:cs="Times New Roman"/>
                <w:b/>
                <w:sz w:val="20"/>
                <w:szCs w:val="20"/>
              </w:rPr>
            </w:pPr>
            <w:r w:rsidRPr="00B73E75">
              <w:rPr>
                <w:rFonts w:ascii="Times New Roman" w:hAnsi="Times New Roman" w:cs="Times New Roman"/>
                <w:b/>
                <w:sz w:val="20"/>
                <w:szCs w:val="20"/>
              </w:rPr>
              <w:t>C</w:t>
            </w:r>
          </w:p>
        </w:tc>
        <w:tc>
          <w:tcPr>
            <w:tcW w:w="850" w:type="dxa"/>
            <w:shd w:val="clear" w:color="auto" w:fill="D9D9D9" w:themeFill="background1" w:themeFillShade="D9"/>
            <w:vAlign w:val="center"/>
          </w:tcPr>
          <w:p w14:paraId="0E62BA77" w14:textId="77777777" w:rsidR="006F6C43" w:rsidRPr="00B73E75" w:rsidRDefault="006F6C43" w:rsidP="009F7358">
            <w:pPr>
              <w:jc w:val="center"/>
              <w:rPr>
                <w:rFonts w:ascii="Times New Roman" w:hAnsi="Times New Roman" w:cs="Times New Roman"/>
                <w:b/>
                <w:sz w:val="20"/>
                <w:szCs w:val="20"/>
              </w:rPr>
            </w:pPr>
            <w:r w:rsidRPr="00B73E75">
              <w:rPr>
                <w:rFonts w:ascii="Times New Roman" w:hAnsi="Times New Roman" w:cs="Times New Roman"/>
                <w:b/>
                <w:sz w:val="20"/>
                <w:szCs w:val="20"/>
              </w:rPr>
              <w:t>L</w:t>
            </w:r>
          </w:p>
        </w:tc>
        <w:tc>
          <w:tcPr>
            <w:tcW w:w="851" w:type="dxa"/>
            <w:shd w:val="clear" w:color="auto" w:fill="D9D9D9" w:themeFill="background1" w:themeFillShade="D9"/>
            <w:vAlign w:val="center"/>
          </w:tcPr>
          <w:p w14:paraId="7C980D37" w14:textId="77777777" w:rsidR="006F6C43" w:rsidRPr="00B73E75" w:rsidRDefault="006F6C43" w:rsidP="009F7358">
            <w:pPr>
              <w:jc w:val="center"/>
              <w:rPr>
                <w:rFonts w:ascii="Times New Roman" w:hAnsi="Times New Roman" w:cs="Times New Roman"/>
                <w:b/>
                <w:sz w:val="20"/>
                <w:szCs w:val="20"/>
              </w:rPr>
            </w:pPr>
            <w:r w:rsidRPr="00B73E75">
              <w:rPr>
                <w:rFonts w:ascii="Times New Roman" w:hAnsi="Times New Roman" w:cs="Times New Roman"/>
                <w:b/>
                <w:sz w:val="20"/>
                <w:szCs w:val="20"/>
              </w:rPr>
              <w:t>P</w:t>
            </w:r>
          </w:p>
        </w:tc>
        <w:tc>
          <w:tcPr>
            <w:tcW w:w="850" w:type="dxa"/>
            <w:shd w:val="clear" w:color="auto" w:fill="D9D9D9" w:themeFill="background1" w:themeFillShade="D9"/>
            <w:vAlign w:val="center"/>
          </w:tcPr>
          <w:p w14:paraId="703FFAB4" w14:textId="77777777" w:rsidR="006F6C43" w:rsidRPr="00B73E75" w:rsidRDefault="006F6C43" w:rsidP="009F7358">
            <w:pPr>
              <w:jc w:val="center"/>
              <w:rPr>
                <w:rFonts w:ascii="Times New Roman" w:hAnsi="Times New Roman" w:cs="Times New Roman"/>
                <w:b/>
                <w:sz w:val="20"/>
                <w:szCs w:val="20"/>
              </w:rPr>
            </w:pPr>
            <w:r w:rsidRPr="00B73E75">
              <w:rPr>
                <w:rFonts w:ascii="Times New Roman" w:hAnsi="Times New Roman" w:cs="Times New Roman"/>
                <w:b/>
                <w:sz w:val="20"/>
                <w:szCs w:val="20"/>
              </w:rPr>
              <w:t>W</w:t>
            </w:r>
          </w:p>
        </w:tc>
        <w:tc>
          <w:tcPr>
            <w:tcW w:w="851" w:type="dxa"/>
            <w:shd w:val="clear" w:color="auto" w:fill="D9D9D9" w:themeFill="background1" w:themeFillShade="D9"/>
            <w:vAlign w:val="center"/>
          </w:tcPr>
          <w:p w14:paraId="6181B1D1" w14:textId="77777777" w:rsidR="006F6C43" w:rsidRPr="00B73E75" w:rsidRDefault="006F6C43" w:rsidP="009F7358">
            <w:pPr>
              <w:jc w:val="center"/>
              <w:rPr>
                <w:rFonts w:ascii="Times New Roman" w:hAnsi="Times New Roman" w:cs="Times New Roman"/>
                <w:b/>
                <w:sz w:val="20"/>
                <w:szCs w:val="20"/>
              </w:rPr>
            </w:pPr>
            <w:r w:rsidRPr="00B73E75">
              <w:rPr>
                <w:rFonts w:ascii="Times New Roman" w:hAnsi="Times New Roman" w:cs="Times New Roman"/>
                <w:b/>
                <w:sz w:val="20"/>
                <w:szCs w:val="20"/>
              </w:rPr>
              <w:t>C</w:t>
            </w:r>
          </w:p>
        </w:tc>
        <w:tc>
          <w:tcPr>
            <w:tcW w:w="850" w:type="dxa"/>
            <w:shd w:val="clear" w:color="auto" w:fill="D9D9D9" w:themeFill="background1" w:themeFillShade="D9"/>
            <w:vAlign w:val="center"/>
          </w:tcPr>
          <w:p w14:paraId="478F8474" w14:textId="77777777" w:rsidR="006F6C43" w:rsidRPr="00B73E75" w:rsidRDefault="006F6C43" w:rsidP="009F7358">
            <w:pPr>
              <w:jc w:val="center"/>
              <w:rPr>
                <w:rFonts w:ascii="Times New Roman" w:hAnsi="Times New Roman" w:cs="Times New Roman"/>
                <w:b/>
                <w:sz w:val="20"/>
                <w:szCs w:val="20"/>
              </w:rPr>
            </w:pPr>
            <w:r w:rsidRPr="00B73E75">
              <w:rPr>
                <w:rFonts w:ascii="Times New Roman" w:hAnsi="Times New Roman" w:cs="Times New Roman"/>
                <w:b/>
                <w:sz w:val="20"/>
                <w:szCs w:val="20"/>
              </w:rPr>
              <w:t>L</w:t>
            </w:r>
          </w:p>
        </w:tc>
        <w:tc>
          <w:tcPr>
            <w:tcW w:w="851" w:type="dxa"/>
            <w:shd w:val="clear" w:color="auto" w:fill="D9D9D9" w:themeFill="background1" w:themeFillShade="D9"/>
            <w:vAlign w:val="center"/>
          </w:tcPr>
          <w:p w14:paraId="67D934B3" w14:textId="77777777" w:rsidR="006F6C43" w:rsidRPr="00B73E75" w:rsidRDefault="006F6C43" w:rsidP="009F7358">
            <w:pPr>
              <w:jc w:val="center"/>
              <w:rPr>
                <w:rFonts w:ascii="Times New Roman" w:hAnsi="Times New Roman" w:cs="Times New Roman"/>
                <w:b/>
                <w:sz w:val="20"/>
                <w:szCs w:val="20"/>
              </w:rPr>
            </w:pPr>
            <w:r w:rsidRPr="00B73E75">
              <w:rPr>
                <w:rFonts w:ascii="Times New Roman" w:hAnsi="Times New Roman" w:cs="Times New Roman"/>
                <w:b/>
                <w:sz w:val="20"/>
                <w:szCs w:val="20"/>
              </w:rPr>
              <w:t>P</w:t>
            </w:r>
          </w:p>
        </w:tc>
      </w:tr>
      <w:tr w:rsidR="00670D90" w:rsidRPr="00476965" w14:paraId="6761B12B" w14:textId="77777777" w:rsidTr="00367CCE">
        <w:tc>
          <w:tcPr>
            <w:tcW w:w="1526" w:type="dxa"/>
            <w:vAlign w:val="center"/>
          </w:tcPr>
          <w:p w14:paraId="0E609710" w14:textId="47A5E1DC" w:rsidR="00367CCE" w:rsidRPr="00367CCE" w:rsidRDefault="003E5195" w:rsidP="00F77452">
            <w:pPr>
              <w:jc w:val="center"/>
              <w:rPr>
                <w:rFonts w:ascii="Times New Roman" w:hAnsi="Times New Roman" w:cs="Times New Roman"/>
                <w:sz w:val="20"/>
                <w:szCs w:val="20"/>
                <w:lang w:val="en-US"/>
              </w:rPr>
            </w:pPr>
            <w:r>
              <w:rPr>
                <w:rFonts w:ascii="Times New Roman" w:hAnsi="Times New Roman" w:cs="Times New Roman"/>
                <w:sz w:val="20"/>
                <w:szCs w:val="20"/>
                <w:lang w:val="en-US"/>
              </w:rPr>
              <w:t>V</w:t>
            </w:r>
          </w:p>
        </w:tc>
        <w:tc>
          <w:tcPr>
            <w:tcW w:w="1701" w:type="dxa"/>
            <w:vAlign w:val="center"/>
          </w:tcPr>
          <w:p w14:paraId="2A900047" w14:textId="77777777" w:rsidR="006F6C43" w:rsidRPr="00367CCE" w:rsidRDefault="00426C42" w:rsidP="009F7358">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850" w:type="dxa"/>
            <w:vAlign w:val="center"/>
          </w:tcPr>
          <w:p w14:paraId="716777DC" w14:textId="77777777" w:rsidR="006F6C43" w:rsidRPr="00367CCE" w:rsidRDefault="00426C42" w:rsidP="009F7358">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851" w:type="dxa"/>
            <w:vAlign w:val="center"/>
          </w:tcPr>
          <w:p w14:paraId="296E2B7C" w14:textId="77777777" w:rsidR="006F6C43" w:rsidRPr="00367CCE" w:rsidRDefault="00426C42" w:rsidP="009F7358">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850" w:type="dxa"/>
            <w:vAlign w:val="center"/>
          </w:tcPr>
          <w:p w14:paraId="0286F191" w14:textId="77777777" w:rsidR="006F6C43" w:rsidRPr="00367CCE" w:rsidRDefault="006F6C43" w:rsidP="009F7358">
            <w:pPr>
              <w:jc w:val="center"/>
              <w:rPr>
                <w:rFonts w:ascii="Times New Roman" w:hAnsi="Times New Roman" w:cs="Times New Roman"/>
                <w:sz w:val="20"/>
                <w:szCs w:val="20"/>
                <w:lang w:val="en-US"/>
              </w:rPr>
            </w:pPr>
          </w:p>
        </w:tc>
        <w:tc>
          <w:tcPr>
            <w:tcW w:w="851" w:type="dxa"/>
            <w:vAlign w:val="center"/>
          </w:tcPr>
          <w:p w14:paraId="0DEE0006" w14:textId="77777777" w:rsidR="006F6C43" w:rsidRPr="00367CCE" w:rsidRDefault="00426C42" w:rsidP="009F7358">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850" w:type="dxa"/>
            <w:vAlign w:val="center"/>
          </w:tcPr>
          <w:p w14:paraId="7E83B06F" w14:textId="77777777" w:rsidR="006F6C43" w:rsidRPr="00367CCE" w:rsidRDefault="00426C42" w:rsidP="009F7358">
            <w:pPr>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851" w:type="dxa"/>
            <w:vAlign w:val="center"/>
          </w:tcPr>
          <w:p w14:paraId="1D148365" w14:textId="77777777" w:rsidR="006F6C43" w:rsidRPr="00367CCE" w:rsidRDefault="00426C42" w:rsidP="009F7358">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850" w:type="dxa"/>
            <w:vAlign w:val="center"/>
          </w:tcPr>
          <w:p w14:paraId="370170EA" w14:textId="77777777" w:rsidR="006F6C43" w:rsidRPr="00367CCE" w:rsidRDefault="006F6C43" w:rsidP="009F7358">
            <w:pPr>
              <w:jc w:val="center"/>
              <w:rPr>
                <w:rFonts w:ascii="Times New Roman" w:hAnsi="Times New Roman" w:cs="Times New Roman"/>
                <w:sz w:val="20"/>
                <w:szCs w:val="20"/>
                <w:lang w:val="en-US"/>
              </w:rPr>
            </w:pPr>
          </w:p>
        </w:tc>
        <w:tc>
          <w:tcPr>
            <w:tcW w:w="851" w:type="dxa"/>
            <w:vAlign w:val="center"/>
          </w:tcPr>
          <w:p w14:paraId="4D5595D3" w14:textId="77777777" w:rsidR="006F6C43" w:rsidRPr="00367CCE" w:rsidRDefault="00426C42" w:rsidP="009F7358">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F77452" w:rsidRPr="00B73E75" w14:paraId="180CAB23" w14:textId="77777777" w:rsidTr="00367CCE">
        <w:tc>
          <w:tcPr>
            <w:tcW w:w="6629" w:type="dxa"/>
            <w:gridSpan w:val="6"/>
            <w:shd w:val="clear" w:color="auto" w:fill="D9D9D9" w:themeFill="background1" w:themeFillShade="D9"/>
            <w:vAlign w:val="center"/>
          </w:tcPr>
          <w:p w14:paraId="29D69F94" w14:textId="77777777" w:rsidR="00F77452" w:rsidRPr="00CF45EF" w:rsidRDefault="00F77452" w:rsidP="009F7358">
            <w:pPr>
              <w:jc w:val="center"/>
              <w:rPr>
                <w:rFonts w:ascii="Times New Roman" w:hAnsi="Times New Roman" w:cs="Times New Roman"/>
                <w:b/>
                <w:sz w:val="20"/>
                <w:szCs w:val="20"/>
              </w:rPr>
            </w:pPr>
            <w:r w:rsidRPr="00CF45EF">
              <w:rPr>
                <w:rFonts w:ascii="Times New Roman" w:hAnsi="Times New Roman" w:cs="Times New Roman"/>
                <w:b/>
                <w:sz w:val="20"/>
                <w:szCs w:val="20"/>
              </w:rPr>
              <w:t>Razem w czasie studiów</w:t>
            </w:r>
          </w:p>
        </w:tc>
        <w:tc>
          <w:tcPr>
            <w:tcW w:w="3402" w:type="dxa"/>
            <w:gridSpan w:val="4"/>
            <w:vAlign w:val="center"/>
          </w:tcPr>
          <w:p w14:paraId="29B4CC41" w14:textId="77777777" w:rsidR="00F77452" w:rsidRPr="002E722C" w:rsidRDefault="00426C42" w:rsidP="009F7358">
            <w:pPr>
              <w:jc w:val="center"/>
              <w:rPr>
                <w:rFonts w:ascii="Times New Roman" w:hAnsi="Times New Roman" w:cs="Times New Roman"/>
                <w:b/>
                <w:sz w:val="20"/>
                <w:szCs w:val="20"/>
              </w:rPr>
            </w:pPr>
            <w:r>
              <w:rPr>
                <w:rFonts w:ascii="Times New Roman" w:hAnsi="Times New Roman" w:cs="Times New Roman"/>
                <w:b/>
                <w:sz w:val="20"/>
                <w:szCs w:val="20"/>
              </w:rPr>
              <w:t>60</w:t>
            </w:r>
          </w:p>
        </w:tc>
      </w:tr>
    </w:tbl>
    <w:p w14:paraId="390E292B" w14:textId="77777777" w:rsidR="007A74A3" w:rsidRDefault="007A74A3" w:rsidP="00B913D6">
      <w:pPr>
        <w:spacing w:after="0" w:line="240" w:lineRule="auto"/>
        <w:rPr>
          <w:rFonts w:ascii="Times New Roman" w:hAnsi="Times New Roman" w:cs="Times New Roman"/>
          <w:sz w:val="20"/>
          <w:szCs w:val="20"/>
        </w:rPr>
      </w:pPr>
    </w:p>
    <w:p w14:paraId="6F4E2D16" w14:textId="77777777" w:rsidR="00686652" w:rsidRPr="00B73E75" w:rsidRDefault="00686652" w:rsidP="00B913D6">
      <w:pPr>
        <w:spacing w:after="0" w:line="240" w:lineRule="auto"/>
        <w:rPr>
          <w:rFonts w:ascii="Times New Roman" w:hAnsi="Times New Roman" w:cs="Times New Roman"/>
          <w:sz w:val="20"/>
          <w:szCs w:val="20"/>
        </w:rPr>
      </w:pPr>
    </w:p>
    <w:tbl>
      <w:tblPr>
        <w:tblStyle w:val="Tabela-Siatka"/>
        <w:tblW w:w="10060" w:type="dxa"/>
        <w:tblLook w:val="04A0" w:firstRow="1" w:lastRow="0" w:firstColumn="1" w:lastColumn="0" w:noHBand="0" w:noVBand="1"/>
      </w:tblPr>
      <w:tblGrid>
        <w:gridCol w:w="10060"/>
      </w:tblGrid>
      <w:tr w:rsidR="004F47B4" w:rsidRPr="00B73E75" w14:paraId="07A91A85" w14:textId="77777777" w:rsidTr="00EB48A9">
        <w:tc>
          <w:tcPr>
            <w:tcW w:w="10060" w:type="dxa"/>
            <w:shd w:val="clear" w:color="auto" w:fill="D9D9D9" w:themeFill="background1" w:themeFillShade="D9"/>
          </w:tcPr>
          <w:p w14:paraId="2524965C" w14:textId="77777777" w:rsidR="004F47B4" w:rsidRPr="00B73E75" w:rsidRDefault="004F47B4" w:rsidP="003616FC">
            <w:pPr>
              <w:rPr>
                <w:rFonts w:ascii="Times New Roman" w:hAnsi="Times New Roman" w:cs="Times New Roman"/>
                <w:b/>
                <w:sz w:val="20"/>
                <w:szCs w:val="20"/>
              </w:rPr>
            </w:pPr>
            <w:r w:rsidRPr="00B73E75">
              <w:rPr>
                <w:rFonts w:ascii="Times New Roman" w:hAnsi="Times New Roman" w:cs="Times New Roman"/>
                <w:b/>
                <w:sz w:val="20"/>
                <w:szCs w:val="20"/>
              </w:rPr>
              <w:t>Wymagania</w:t>
            </w:r>
            <w:r w:rsidR="00CF0B22" w:rsidRPr="00B73E75">
              <w:rPr>
                <w:rFonts w:ascii="Times New Roman" w:hAnsi="Times New Roman" w:cs="Times New Roman"/>
                <w:b/>
                <w:sz w:val="20"/>
                <w:szCs w:val="20"/>
              </w:rPr>
              <w:t xml:space="preserve"> w zakresie wiedzy, umiej</w:t>
            </w:r>
            <w:r w:rsidR="00CF0B22" w:rsidRPr="00B73E75">
              <w:rPr>
                <w:rFonts w:ascii="Times New Roman" w:hAnsi="Times New Roman" w:cs="Times New Roman" w:hint="eastAsia"/>
                <w:b/>
                <w:sz w:val="20"/>
                <w:szCs w:val="20"/>
              </w:rPr>
              <w:t>ę</w:t>
            </w:r>
            <w:r w:rsidR="00CF0B22" w:rsidRPr="00B73E75">
              <w:rPr>
                <w:rFonts w:ascii="Times New Roman" w:hAnsi="Times New Roman" w:cs="Times New Roman"/>
                <w:b/>
                <w:sz w:val="20"/>
                <w:szCs w:val="20"/>
              </w:rPr>
              <w:t>tno</w:t>
            </w:r>
            <w:r w:rsidR="00CF0B22" w:rsidRPr="00B73E75">
              <w:rPr>
                <w:rFonts w:ascii="Times New Roman" w:hAnsi="Times New Roman" w:cs="Times New Roman" w:hint="eastAsia"/>
                <w:b/>
                <w:sz w:val="20"/>
                <w:szCs w:val="20"/>
              </w:rPr>
              <w:t>ś</w:t>
            </w:r>
            <w:r w:rsidR="00CF0B22" w:rsidRPr="00B73E75">
              <w:rPr>
                <w:rFonts w:ascii="Times New Roman" w:hAnsi="Times New Roman" w:cs="Times New Roman"/>
                <w:b/>
                <w:sz w:val="20"/>
                <w:szCs w:val="20"/>
              </w:rPr>
              <w:t>ci i innych kompetencji</w:t>
            </w:r>
          </w:p>
        </w:tc>
      </w:tr>
      <w:tr w:rsidR="004F47B4" w:rsidRPr="00B73E75" w14:paraId="1269E753" w14:textId="77777777" w:rsidTr="00EB48A9">
        <w:tc>
          <w:tcPr>
            <w:tcW w:w="10060" w:type="dxa"/>
          </w:tcPr>
          <w:p w14:paraId="7D6B24A6" w14:textId="77777777" w:rsidR="004F47B4" w:rsidRPr="00426C42" w:rsidRDefault="00426C42" w:rsidP="00426C42">
            <w:pPr>
              <w:rPr>
                <w:rFonts w:ascii="Times New Roman" w:eastAsia="Times New Roman" w:hAnsi="Times New Roman" w:cs="Times New Roman"/>
                <w:sz w:val="20"/>
                <w:szCs w:val="20"/>
              </w:rPr>
            </w:pPr>
            <w:r w:rsidRPr="00426C42">
              <w:rPr>
                <w:rFonts w:ascii="Times New Roman" w:eastAsia="Times New Roman" w:hAnsi="Times New Roman" w:cs="Times New Roman"/>
                <w:sz w:val="20"/>
                <w:szCs w:val="20"/>
              </w:rPr>
              <w:t>Brak wymagań wstępnych.</w:t>
            </w:r>
          </w:p>
        </w:tc>
      </w:tr>
    </w:tbl>
    <w:p w14:paraId="03DC07BD" w14:textId="06A1C21B" w:rsidR="006F6C43" w:rsidRDefault="006F6C43" w:rsidP="00B913D6">
      <w:pPr>
        <w:spacing w:after="0" w:line="240" w:lineRule="auto"/>
        <w:rPr>
          <w:rFonts w:ascii="Times New Roman" w:hAnsi="Times New Roman" w:cs="Times New Roman"/>
          <w:sz w:val="20"/>
          <w:szCs w:val="20"/>
        </w:rPr>
      </w:pPr>
    </w:p>
    <w:p w14:paraId="06A04A12" w14:textId="77777777" w:rsidR="00DD2D61" w:rsidRDefault="00DD2D61" w:rsidP="00B913D6">
      <w:pPr>
        <w:spacing w:after="0" w:line="240" w:lineRule="auto"/>
        <w:rPr>
          <w:rFonts w:ascii="Times New Roman" w:hAnsi="Times New Roman" w:cs="Times New Roman"/>
          <w:sz w:val="20"/>
          <w:szCs w:val="20"/>
        </w:rPr>
      </w:pPr>
    </w:p>
    <w:tbl>
      <w:tblPr>
        <w:tblStyle w:val="Tabela-Siatka"/>
        <w:tblW w:w="10060" w:type="dxa"/>
        <w:tblLook w:val="04A0" w:firstRow="1" w:lastRow="0" w:firstColumn="1" w:lastColumn="0" w:noHBand="0" w:noVBand="1"/>
      </w:tblPr>
      <w:tblGrid>
        <w:gridCol w:w="10060"/>
      </w:tblGrid>
      <w:tr w:rsidR="004F47B4" w:rsidRPr="00B73E75" w14:paraId="4239D858" w14:textId="77777777" w:rsidTr="00EB48A9">
        <w:tc>
          <w:tcPr>
            <w:tcW w:w="10060" w:type="dxa"/>
            <w:shd w:val="clear" w:color="auto" w:fill="D9D9D9" w:themeFill="background1" w:themeFillShade="D9"/>
          </w:tcPr>
          <w:p w14:paraId="2B21940F" w14:textId="77777777" w:rsidR="004F47B4" w:rsidRPr="00B73E75" w:rsidRDefault="004F47B4" w:rsidP="006F6C43">
            <w:pPr>
              <w:rPr>
                <w:rFonts w:ascii="Times New Roman" w:hAnsi="Times New Roman" w:cs="Times New Roman"/>
                <w:b/>
                <w:sz w:val="20"/>
                <w:szCs w:val="20"/>
              </w:rPr>
            </w:pPr>
            <w:r w:rsidRPr="00B73E75">
              <w:rPr>
                <w:rFonts w:ascii="Times New Roman" w:hAnsi="Times New Roman" w:cs="Times New Roman"/>
                <w:b/>
                <w:sz w:val="20"/>
                <w:szCs w:val="20"/>
              </w:rPr>
              <w:t>Cel</w:t>
            </w:r>
            <w:r>
              <w:rPr>
                <w:rFonts w:ascii="Times New Roman" w:hAnsi="Times New Roman" w:cs="Times New Roman"/>
                <w:b/>
                <w:sz w:val="20"/>
                <w:szCs w:val="20"/>
              </w:rPr>
              <w:t>e</w:t>
            </w:r>
            <w:r w:rsidR="00CF0B22">
              <w:rPr>
                <w:rFonts w:ascii="Times New Roman" w:hAnsi="Times New Roman" w:cs="Times New Roman"/>
                <w:b/>
                <w:sz w:val="20"/>
                <w:szCs w:val="20"/>
              </w:rPr>
              <w:t xml:space="preserve"> przedmiotu</w:t>
            </w:r>
          </w:p>
        </w:tc>
      </w:tr>
      <w:tr w:rsidR="004F47B4" w:rsidRPr="00BE2FFB" w14:paraId="2BB1A131" w14:textId="77777777" w:rsidTr="00EB48A9">
        <w:tc>
          <w:tcPr>
            <w:tcW w:w="10060" w:type="dxa"/>
          </w:tcPr>
          <w:p w14:paraId="402D7A17" w14:textId="77777777" w:rsidR="004F47B4" w:rsidRPr="00BE2FFB" w:rsidRDefault="00BE2FFB" w:rsidP="00BE2FFB">
            <w:pPr>
              <w:rPr>
                <w:rFonts w:ascii="Times New Roman" w:eastAsia="Times New Roman" w:hAnsi="Times New Roman" w:cs="Times New Roman"/>
                <w:sz w:val="20"/>
                <w:szCs w:val="20"/>
              </w:rPr>
            </w:pPr>
            <w:r>
              <w:rPr>
                <w:rFonts w:ascii="Times New Roman" w:eastAsia="Times New Roman" w:hAnsi="Times New Roman" w:cs="Times New Roman"/>
                <w:sz w:val="20"/>
                <w:szCs w:val="20"/>
              </w:rPr>
              <w:t>Poznanie pojęć związanych z rynkowym</w:t>
            </w:r>
            <w:r w:rsidRPr="00BE2FFB">
              <w:rPr>
                <w:rFonts w:ascii="Times New Roman" w:eastAsia="Times New Roman" w:hAnsi="Times New Roman" w:cs="Times New Roman"/>
                <w:sz w:val="20"/>
                <w:szCs w:val="20"/>
              </w:rPr>
              <w:t xml:space="preserve"> znaczenie</w:t>
            </w:r>
            <w:r>
              <w:rPr>
                <w:rFonts w:ascii="Times New Roman" w:eastAsia="Times New Roman" w:hAnsi="Times New Roman" w:cs="Times New Roman"/>
                <w:sz w:val="20"/>
                <w:szCs w:val="20"/>
              </w:rPr>
              <w:t>m</w:t>
            </w:r>
            <w:r w:rsidRPr="00BE2FF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projektowania</w:t>
            </w:r>
            <w:r w:rsidRPr="00BE2FFB">
              <w:rPr>
                <w:rFonts w:ascii="Times New Roman" w:eastAsia="Times New Roman" w:hAnsi="Times New Roman" w:cs="Times New Roman"/>
                <w:sz w:val="20"/>
                <w:szCs w:val="20"/>
              </w:rPr>
              <w:t xml:space="preserve"> i skuteczn</w:t>
            </w:r>
            <w:r>
              <w:rPr>
                <w:rFonts w:ascii="Times New Roman" w:eastAsia="Times New Roman" w:hAnsi="Times New Roman" w:cs="Times New Roman"/>
                <w:sz w:val="20"/>
                <w:szCs w:val="20"/>
              </w:rPr>
              <w:t>ą komercjalizacją</w:t>
            </w:r>
            <w:r w:rsidRPr="00BE2FFB">
              <w:rPr>
                <w:rFonts w:ascii="Times New Roman" w:eastAsia="Times New Roman" w:hAnsi="Times New Roman" w:cs="Times New Roman"/>
                <w:sz w:val="20"/>
                <w:szCs w:val="20"/>
              </w:rPr>
              <w:t xml:space="preserve"> produktu, </w:t>
            </w:r>
            <w:r>
              <w:rPr>
                <w:rFonts w:ascii="Times New Roman" w:eastAsia="Times New Roman" w:hAnsi="Times New Roman" w:cs="Times New Roman"/>
                <w:sz w:val="20"/>
                <w:szCs w:val="20"/>
              </w:rPr>
              <w:t xml:space="preserve">opanowanie umiejętności posługiwania się nimi oraz </w:t>
            </w:r>
            <w:r w:rsidRPr="00BE2FFB">
              <w:rPr>
                <w:rFonts w:ascii="Times New Roman" w:eastAsia="Times New Roman" w:hAnsi="Times New Roman" w:cs="Times New Roman"/>
                <w:sz w:val="20"/>
                <w:szCs w:val="20"/>
              </w:rPr>
              <w:t>p</w:t>
            </w:r>
            <w:r>
              <w:rPr>
                <w:rFonts w:ascii="Times New Roman" w:eastAsia="Times New Roman" w:hAnsi="Times New Roman" w:cs="Times New Roman"/>
                <w:sz w:val="20"/>
                <w:szCs w:val="20"/>
              </w:rPr>
              <w:t>rzygotowanie</w:t>
            </w:r>
            <w:r w:rsidRPr="00BE2FFB">
              <w:rPr>
                <w:rFonts w:ascii="Times New Roman" w:eastAsia="Times New Roman" w:hAnsi="Times New Roman" w:cs="Times New Roman"/>
                <w:sz w:val="20"/>
                <w:szCs w:val="20"/>
              </w:rPr>
              <w:t xml:space="preserve"> do efekty</w:t>
            </w:r>
            <w:r>
              <w:rPr>
                <w:rFonts w:ascii="Times New Roman" w:eastAsia="Times New Roman" w:hAnsi="Times New Roman" w:cs="Times New Roman"/>
                <w:sz w:val="20"/>
                <w:szCs w:val="20"/>
              </w:rPr>
              <w:t>wnego projektowania i komercjalizacji nowych produktów.</w:t>
            </w:r>
          </w:p>
        </w:tc>
      </w:tr>
    </w:tbl>
    <w:p w14:paraId="5881B0A9" w14:textId="6ABBF45F" w:rsidR="00B913D6" w:rsidRDefault="00B913D6" w:rsidP="00B913D6">
      <w:pPr>
        <w:spacing w:after="0" w:line="240" w:lineRule="auto"/>
        <w:rPr>
          <w:rFonts w:ascii="Times New Roman" w:hAnsi="Times New Roman" w:cs="Times New Roman"/>
          <w:b/>
          <w:sz w:val="20"/>
          <w:szCs w:val="20"/>
        </w:rPr>
      </w:pPr>
    </w:p>
    <w:p w14:paraId="479AC690" w14:textId="77777777" w:rsidR="00703CFA" w:rsidRDefault="00703CFA" w:rsidP="00B913D6">
      <w:pPr>
        <w:spacing w:after="0" w:line="240" w:lineRule="auto"/>
        <w:rPr>
          <w:rFonts w:ascii="Times New Roman" w:hAnsi="Times New Roman" w:cs="Times New Roman"/>
          <w:b/>
          <w:sz w:val="20"/>
          <w:szCs w:val="20"/>
        </w:rPr>
      </w:pPr>
    </w:p>
    <w:p w14:paraId="026337C3" w14:textId="77777777" w:rsidR="00CF0B22" w:rsidRPr="00B73E75" w:rsidRDefault="00CF0B22" w:rsidP="00B913D6">
      <w:pPr>
        <w:spacing w:after="0" w:line="240" w:lineRule="auto"/>
        <w:rPr>
          <w:rFonts w:ascii="Times New Roman" w:hAnsi="Times New Roman" w:cs="Times New Roman"/>
          <w:b/>
          <w:sz w:val="20"/>
          <w:szCs w:val="20"/>
        </w:rPr>
      </w:pPr>
    </w:p>
    <w:tbl>
      <w:tblPr>
        <w:tblStyle w:val="Tabela-Siatka"/>
        <w:tblW w:w="10063" w:type="dxa"/>
        <w:tblLayout w:type="fixed"/>
        <w:tblLook w:val="04A0" w:firstRow="1" w:lastRow="0" w:firstColumn="1" w:lastColumn="0" w:noHBand="0" w:noVBand="1"/>
      </w:tblPr>
      <w:tblGrid>
        <w:gridCol w:w="959"/>
        <w:gridCol w:w="4819"/>
        <w:gridCol w:w="567"/>
        <w:gridCol w:w="567"/>
        <w:gridCol w:w="567"/>
        <w:gridCol w:w="567"/>
        <w:gridCol w:w="2017"/>
      </w:tblGrid>
      <w:tr w:rsidR="00CF0B22" w:rsidRPr="00B73E75" w14:paraId="5B5E3A47" w14:textId="77777777" w:rsidTr="00542ABD">
        <w:tc>
          <w:tcPr>
            <w:tcW w:w="10063" w:type="dxa"/>
            <w:gridSpan w:val="7"/>
            <w:shd w:val="clear" w:color="auto" w:fill="D9D9D9" w:themeFill="background1" w:themeFillShade="D9"/>
          </w:tcPr>
          <w:p w14:paraId="335EEAB0" w14:textId="5853007B" w:rsidR="00CF0B22" w:rsidRPr="00B73E75" w:rsidRDefault="00CF0B22" w:rsidP="00CF0B22">
            <w:pPr>
              <w:rPr>
                <w:rFonts w:ascii="Times New Roman" w:hAnsi="Times New Roman" w:cs="Times New Roman"/>
                <w:b/>
                <w:sz w:val="20"/>
                <w:szCs w:val="20"/>
              </w:rPr>
            </w:pPr>
            <w:r>
              <w:rPr>
                <w:rFonts w:ascii="Times New Roman" w:hAnsi="Times New Roman" w:cs="Times New Roman"/>
                <w:b/>
                <w:sz w:val="20"/>
                <w:szCs w:val="20"/>
              </w:rPr>
              <w:t>Osiągane e</w:t>
            </w:r>
            <w:r w:rsidRPr="00B73E75">
              <w:rPr>
                <w:rFonts w:ascii="Times New Roman" w:hAnsi="Times New Roman" w:cs="Times New Roman"/>
                <w:b/>
                <w:sz w:val="20"/>
                <w:szCs w:val="20"/>
              </w:rPr>
              <w:t xml:space="preserve">fekty </w:t>
            </w:r>
            <w:r w:rsidR="00D82D21">
              <w:rPr>
                <w:rFonts w:ascii="Times New Roman" w:hAnsi="Times New Roman"/>
                <w:b/>
                <w:sz w:val="20"/>
                <w:szCs w:val="20"/>
              </w:rPr>
              <w:t>uczenia się</w:t>
            </w:r>
            <w:r>
              <w:rPr>
                <w:rFonts w:ascii="Times New Roman" w:hAnsi="Times New Roman" w:cs="Times New Roman"/>
                <w:b/>
                <w:sz w:val="20"/>
                <w:szCs w:val="20"/>
              </w:rPr>
              <w:t xml:space="preserve"> dla </w:t>
            </w:r>
            <w:r w:rsidRPr="00B73E75">
              <w:rPr>
                <w:rFonts w:ascii="Times New Roman" w:hAnsi="Times New Roman" w:cs="Times New Roman"/>
                <w:b/>
                <w:sz w:val="20"/>
                <w:szCs w:val="20"/>
              </w:rPr>
              <w:t>przedmiotu (EKP)</w:t>
            </w:r>
          </w:p>
        </w:tc>
      </w:tr>
      <w:tr w:rsidR="006F6C43" w:rsidRPr="00B73E75" w14:paraId="16A38809" w14:textId="77777777" w:rsidTr="00542ABD">
        <w:tc>
          <w:tcPr>
            <w:tcW w:w="959" w:type="dxa"/>
            <w:shd w:val="clear" w:color="auto" w:fill="D9D9D9" w:themeFill="background1" w:themeFillShade="D9"/>
            <w:vAlign w:val="center"/>
          </w:tcPr>
          <w:p w14:paraId="48EEAC8E" w14:textId="77777777" w:rsidR="006F6C43" w:rsidRPr="00B73E75" w:rsidRDefault="006F6C43" w:rsidP="009F7358">
            <w:pPr>
              <w:rPr>
                <w:rFonts w:ascii="Times New Roman" w:hAnsi="Times New Roman" w:cs="Times New Roman"/>
                <w:b/>
                <w:sz w:val="20"/>
                <w:szCs w:val="20"/>
              </w:rPr>
            </w:pPr>
            <w:r w:rsidRPr="00B73E75">
              <w:rPr>
                <w:rFonts w:ascii="Times New Roman" w:hAnsi="Times New Roman" w:cs="Times New Roman"/>
                <w:b/>
                <w:sz w:val="20"/>
                <w:szCs w:val="20"/>
              </w:rPr>
              <w:t>Symbol</w:t>
            </w:r>
          </w:p>
        </w:tc>
        <w:tc>
          <w:tcPr>
            <w:tcW w:w="7087" w:type="dxa"/>
            <w:gridSpan w:val="5"/>
            <w:shd w:val="clear" w:color="auto" w:fill="D9D9D9" w:themeFill="background1" w:themeFillShade="D9"/>
            <w:vAlign w:val="center"/>
          </w:tcPr>
          <w:p w14:paraId="075E999B" w14:textId="77777777" w:rsidR="006F6C43" w:rsidRPr="00B73E75" w:rsidRDefault="006F6C43" w:rsidP="009F7358">
            <w:pPr>
              <w:rPr>
                <w:rFonts w:ascii="Times New Roman" w:hAnsi="Times New Roman" w:cs="Times New Roman"/>
                <w:b/>
                <w:sz w:val="20"/>
                <w:szCs w:val="20"/>
              </w:rPr>
            </w:pPr>
            <w:r w:rsidRPr="00B73E75">
              <w:rPr>
                <w:rFonts w:ascii="Times New Roman" w:hAnsi="Times New Roman" w:cs="Times New Roman"/>
                <w:b/>
                <w:sz w:val="20"/>
                <w:szCs w:val="20"/>
              </w:rPr>
              <w:t>Po zako</w:t>
            </w:r>
            <w:r w:rsidRPr="00B73E75">
              <w:rPr>
                <w:rFonts w:ascii="Times New Roman" w:hAnsi="Times New Roman" w:cs="Times New Roman" w:hint="eastAsia"/>
                <w:b/>
                <w:sz w:val="20"/>
                <w:szCs w:val="20"/>
              </w:rPr>
              <w:t>ń</w:t>
            </w:r>
            <w:r w:rsidRPr="00B73E75">
              <w:rPr>
                <w:rFonts w:ascii="Times New Roman" w:hAnsi="Times New Roman" w:cs="Times New Roman"/>
                <w:b/>
                <w:sz w:val="20"/>
                <w:szCs w:val="20"/>
              </w:rPr>
              <w:t>c</w:t>
            </w:r>
            <w:r w:rsidR="006C49E5">
              <w:rPr>
                <w:rFonts w:ascii="Times New Roman" w:hAnsi="Times New Roman" w:cs="Times New Roman"/>
                <w:b/>
                <w:sz w:val="20"/>
                <w:szCs w:val="20"/>
              </w:rPr>
              <w:t>zeniu przedmiotu student</w:t>
            </w:r>
            <w:r w:rsidRPr="00B73E75">
              <w:rPr>
                <w:rFonts w:ascii="Times New Roman" w:hAnsi="Times New Roman" w:cs="Times New Roman"/>
                <w:b/>
                <w:sz w:val="20"/>
                <w:szCs w:val="20"/>
              </w:rPr>
              <w:t>:</w:t>
            </w:r>
          </w:p>
        </w:tc>
        <w:tc>
          <w:tcPr>
            <w:tcW w:w="2017" w:type="dxa"/>
            <w:shd w:val="clear" w:color="auto" w:fill="D9D9D9" w:themeFill="background1" w:themeFillShade="D9"/>
            <w:vAlign w:val="center"/>
          </w:tcPr>
          <w:p w14:paraId="533796DD" w14:textId="2D944F73" w:rsidR="006F6C43" w:rsidRPr="009A7B13" w:rsidRDefault="006F6C43" w:rsidP="009F7358">
            <w:pPr>
              <w:jc w:val="center"/>
              <w:rPr>
                <w:rFonts w:ascii="Times New Roman" w:hAnsi="Times New Roman" w:cs="Times New Roman"/>
                <w:b/>
                <w:sz w:val="20"/>
                <w:szCs w:val="20"/>
                <w:highlight w:val="yellow"/>
              </w:rPr>
            </w:pPr>
            <w:r w:rsidRPr="00703CFA">
              <w:rPr>
                <w:rFonts w:ascii="Times New Roman" w:hAnsi="Times New Roman" w:cs="Times New Roman"/>
                <w:b/>
                <w:sz w:val="20"/>
                <w:szCs w:val="20"/>
              </w:rPr>
              <w:t>Odniesienie do kierunkowych efekt</w:t>
            </w:r>
            <w:r w:rsidRPr="00703CFA">
              <w:rPr>
                <w:rFonts w:ascii="Times New Roman" w:hAnsi="Times New Roman" w:cs="Times New Roman" w:hint="eastAsia"/>
                <w:b/>
                <w:sz w:val="20"/>
                <w:szCs w:val="20"/>
              </w:rPr>
              <w:t>ó</w:t>
            </w:r>
            <w:r w:rsidRPr="00703CFA">
              <w:rPr>
                <w:rFonts w:ascii="Times New Roman" w:hAnsi="Times New Roman" w:cs="Times New Roman"/>
                <w:b/>
                <w:sz w:val="20"/>
                <w:szCs w:val="20"/>
              </w:rPr>
              <w:t xml:space="preserve">w </w:t>
            </w:r>
            <w:r w:rsidR="00D82D21" w:rsidRPr="00703CFA">
              <w:rPr>
                <w:rFonts w:ascii="Times New Roman" w:hAnsi="Times New Roman"/>
                <w:b/>
                <w:sz w:val="20"/>
                <w:szCs w:val="20"/>
              </w:rPr>
              <w:t>uczenia się</w:t>
            </w:r>
          </w:p>
        </w:tc>
      </w:tr>
      <w:tr w:rsidR="00542ABD" w:rsidRPr="005E51AB" w14:paraId="6477B016" w14:textId="77777777" w:rsidTr="00542ABD">
        <w:tc>
          <w:tcPr>
            <w:tcW w:w="959" w:type="dxa"/>
            <w:vAlign w:val="center"/>
          </w:tcPr>
          <w:p w14:paraId="1AA67C64" w14:textId="77777777" w:rsidR="00542ABD" w:rsidRPr="005E51AB" w:rsidRDefault="00542ABD" w:rsidP="00542ABD">
            <w:pPr>
              <w:jc w:val="center"/>
              <w:rPr>
                <w:rFonts w:ascii="Times New Roman" w:hAnsi="Times New Roman" w:cs="Times New Roman"/>
                <w:sz w:val="20"/>
                <w:szCs w:val="20"/>
              </w:rPr>
            </w:pPr>
            <w:r>
              <w:rPr>
                <w:rFonts w:ascii="Times New Roman" w:hAnsi="Times New Roman" w:cs="Times New Roman"/>
                <w:sz w:val="20"/>
                <w:szCs w:val="20"/>
              </w:rPr>
              <w:t>EKP_01</w:t>
            </w:r>
          </w:p>
        </w:tc>
        <w:tc>
          <w:tcPr>
            <w:tcW w:w="7087" w:type="dxa"/>
            <w:gridSpan w:val="5"/>
            <w:vAlign w:val="center"/>
          </w:tcPr>
          <w:p w14:paraId="7FFEC7DD" w14:textId="77777777" w:rsidR="00542ABD" w:rsidRPr="005E51AB" w:rsidRDefault="00542ABD" w:rsidP="00542ABD">
            <w:pPr>
              <w:pStyle w:val="HTML-wstpniesformatowany"/>
              <w:rPr>
                <w:rFonts w:ascii="Times New Roman" w:hAnsi="Times New Roman" w:cs="Times New Roman"/>
              </w:rPr>
            </w:pPr>
            <w:r w:rsidRPr="005E51AB">
              <w:rPr>
                <w:rFonts w:ascii="Times New Roman" w:hAnsi="Times New Roman" w:cs="Times New Roman"/>
              </w:rPr>
              <w:t>zna podstawowe pojęcia dotyczące projektowania, rozwoju i komercjalizacji nowych produktów.</w:t>
            </w:r>
          </w:p>
        </w:tc>
        <w:tc>
          <w:tcPr>
            <w:tcW w:w="2017" w:type="dxa"/>
            <w:vAlign w:val="center"/>
          </w:tcPr>
          <w:p w14:paraId="6C466AAF" w14:textId="14EF7CFB" w:rsidR="00542ABD" w:rsidRPr="00DD2D61" w:rsidRDefault="00542ABD" w:rsidP="00542ABD">
            <w:pPr>
              <w:jc w:val="center"/>
              <w:rPr>
                <w:rFonts w:ascii="Times New Roman" w:hAnsi="Times New Roman" w:cs="Times New Roman"/>
                <w:sz w:val="20"/>
                <w:szCs w:val="20"/>
              </w:rPr>
            </w:pPr>
            <w:r w:rsidRPr="00114FF1">
              <w:rPr>
                <w:rFonts w:ascii="Times New Roman" w:hAnsi="Times New Roman" w:cs="Times New Roman"/>
                <w:sz w:val="20"/>
                <w:szCs w:val="20"/>
              </w:rPr>
              <w:t>NK_W02</w:t>
            </w:r>
          </w:p>
        </w:tc>
      </w:tr>
      <w:tr w:rsidR="00542ABD" w:rsidRPr="005E51AB" w14:paraId="504ABFCD" w14:textId="77777777" w:rsidTr="00542ABD">
        <w:tc>
          <w:tcPr>
            <w:tcW w:w="959" w:type="dxa"/>
            <w:vAlign w:val="center"/>
          </w:tcPr>
          <w:p w14:paraId="5EAB2737" w14:textId="77777777" w:rsidR="00542ABD" w:rsidRPr="005E51AB" w:rsidRDefault="00542ABD" w:rsidP="00542ABD">
            <w:pPr>
              <w:jc w:val="center"/>
              <w:rPr>
                <w:rFonts w:ascii="Times New Roman" w:hAnsi="Times New Roman" w:cs="Times New Roman"/>
                <w:sz w:val="20"/>
                <w:szCs w:val="20"/>
              </w:rPr>
            </w:pPr>
            <w:r>
              <w:rPr>
                <w:rFonts w:ascii="Times New Roman" w:hAnsi="Times New Roman" w:cs="Times New Roman"/>
                <w:sz w:val="20"/>
                <w:szCs w:val="20"/>
              </w:rPr>
              <w:t>EKP_02</w:t>
            </w:r>
          </w:p>
        </w:tc>
        <w:tc>
          <w:tcPr>
            <w:tcW w:w="7087" w:type="dxa"/>
            <w:gridSpan w:val="5"/>
            <w:vAlign w:val="center"/>
          </w:tcPr>
          <w:p w14:paraId="670C400C" w14:textId="77777777" w:rsidR="00542ABD" w:rsidRPr="005E51AB" w:rsidRDefault="00542ABD" w:rsidP="00542ABD">
            <w:pPr>
              <w:pStyle w:val="HTML-wstpniesformatowany"/>
              <w:rPr>
                <w:rFonts w:ascii="Times New Roman" w:hAnsi="Times New Roman" w:cs="Times New Roman"/>
              </w:rPr>
            </w:pPr>
            <w:r w:rsidRPr="005E51AB">
              <w:rPr>
                <w:rFonts w:ascii="Times New Roman" w:hAnsi="Times New Roman" w:cs="Times New Roman"/>
              </w:rPr>
              <w:t>zna wybrane modele rozwoju nowych produktów.</w:t>
            </w:r>
          </w:p>
        </w:tc>
        <w:tc>
          <w:tcPr>
            <w:tcW w:w="2017" w:type="dxa"/>
            <w:vAlign w:val="center"/>
          </w:tcPr>
          <w:p w14:paraId="5C01E8BF" w14:textId="429A5B9C" w:rsidR="00542ABD" w:rsidRPr="00DD2D61" w:rsidRDefault="00542ABD" w:rsidP="00542ABD">
            <w:pPr>
              <w:jc w:val="center"/>
              <w:rPr>
                <w:rFonts w:ascii="Times New Roman" w:hAnsi="Times New Roman" w:cs="Times New Roman"/>
                <w:sz w:val="20"/>
                <w:szCs w:val="20"/>
              </w:rPr>
            </w:pPr>
            <w:r w:rsidRPr="00114FF1">
              <w:rPr>
                <w:rFonts w:ascii="Times New Roman" w:hAnsi="Times New Roman" w:cs="Times New Roman"/>
                <w:sz w:val="20"/>
                <w:szCs w:val="20"/>
              </w:rPr>
              <w:t>NK_W05</w:t>
            </w:r>
          </w:p>
        </w:tc>
      </w:tr>
      <w:tr w:rsidR="00542ABD" w:rsidRPr="005E51AB" w14:paraId="776A6909" w14:textId="77777777" w:rsidTr="00542ABD">
        <w:tc>
          <w:tcPr>
            <w:tcW w:w="959" w:type="dxa"/>
            <w:vAlign w:val="center"/>
          </w:tcPr>
          <w:p w14:paraId="5EAD0233" w14:textId="77777777" w:rsidR="00542ABD" w:rsidRPr="005E51AB" w:rsidRDefault="00542ABD" w:rsidP="00542ABD">
            <w:pPr>
              <w:jc w:val="center"/>
              <w:rPr>
                <w:rFonts w:ascii="Times New Roman" w:hAnsi="Times New Roman" w:cs="Times New Roman"/>
                <w:sz w:val="20"/>
                <w:szCs w:val="20"/>
              </w:rPr>
            </w:pPr>
            <w:r>
              <w:rPr>
                <w:rFonts w:ascii="Times New Roman" w:hAnsi="Times New Roman" w:cs="Times New Roman"/>
                <w:sz w:val="20"/>
                <w:szCs w:val="20"/>
              </w:rPr>
              <w:t>EKP_03</w:t>
            </w:r>
          </w:p>
        </w:tc>
        <w:tc>
          <w:tcPr>
            <w:tcW w:w="7087" w:type="dxa"/>
            <w:gridSpan w:val="5"/>
            <w:vAlign w:val="center"/>
          </w:tcPr>
          <w:p w14:paraId="2E3A397E" w14:textId="59CC60C9" w:rsidR="00542ABD" w:rsidRPr="005E51AB" w:rsidRDefault="00542ABD" w:rsidP="00542ABD">
            <w:pPr>
              <w:pStyle w:val="HTML-wstpniesformatowany"/>
              <w:rPr>
                <w:rFonts w:ascii="Times New Roman" w:hAnsi="Times New Roman" w:cs="Times New Roman"/>
              </w:rPr>
            </w:pPr>
            <w:r w:rsidRPr="005E51AB">
              <w:rPr>
                <w:rFonts w:ascii="Times New Roman" w:hAnsi="Times New Roman" w:cs="Times New Roman"/>
              </w:rPr>
              <w:t xml:space="preserve">potrafi analizować i oceniać różnorodne rozwiązania w zakresie gromadzenia </w:t>
            </w:r>
            <w:r>
              <w:rPr>
                <w:rFonts w:ascii="Times New Roman" w:hAnsi="Times New Roman" w:cs="Times New Roman"/>
              </w:rPr>
              <w:br/>
            </w:r>
            <w:r w:rsidRPr="005E51AB">
              <w:rPr>
                <w:rFonts w:ascii="Times New Roman" w:hAnsi="Times New Roman" w:cs="Times New Roman"/>
              </w:rPr>
              <w:t>i selekcji idei dotyczących projektowania i rozwoju nowych produktów.</w:t>
            </w:r>
          </w:p>
        </w:tc>
        <w:tc>
          <w:tcPr>
            <w:tcW w:w="2017" w:type="dxa"/>
            <w:vAlign w:val="center"/>
          </w:tcPr>
          <w:p w14:paraId="0ABC5DE2" w14:textId="36B952E1" w:rsidR="00542ABD" w:rsidRPr="00DD2D61" w:rsidRDefault="00542ABD" w:rsidP="00542ABD">
            <w:pPr>
              <w:jc w:val="center"/>
              <w:rPr>
                <w:rFonts w:ascii="Times New Roman" w:hAnsi="Times New Roman" w:cs="Times New Roman"/>
                <w:sz w:val="20"/>
                <w:szCs w:val="20"/>
              </w:rPr>
            </w:pPr>
            <w:r>
              <w:rPr>
                <w:rFonts w:ascii="Times New Roman" w:hAnsi="Times New Roman" w:cs="Times New Roman"/>
                <w:sz w:val="20"/>
                <w:szCs w:val="20"/>
              </w:rPr>
              <w:t xml:space="preserve">NK_W06, </w:t>
            </w:r>
            <w:r w:rsidRPr="00914108">
              <w:rPr>
                <w:rFonts w:ascii="Times New Roman" w:hAnsi="Times New Roman" w:cs="Times New Roman"/>
                <w:sz w:val="20"/>
                <w:szCs w:val="20"/>
              </w:rPr>
              <w:t>NK_U02</w:t>
            </w:r>
          </w:p>
        </w:tc>
      </w:tr>
      <w:tr w:rsidR="00542ABD" w:rsidRPr="005E51AB" w14:paraId="52A295A2" w14:textId="77777777" w:rsidTr="00542ABD">
        <w:tc>
          <w:tcPr>
            <w:tcW w:w="959" w:type="dxa"/>
            <w:vAlign w:val="center"/>
          </w:tcPr>
          <w:p w14:paraId="484C787A" w14:textId="77777777" w:rsidR="00542ABD" w:rsidRPr="005E51AB" w:rsidRDefault="00542ABD" w:rsidP="00542ABD">
            <w:pPr>
              <w:jc w:val="center"/>
              <w:rPr>
                <w:rFonts w:ascii="Times New Roman" w:hAnsi="Times New Roman" w:cs="Times New Roman"/>
                <w:sz w:val="20"/>
                <w:szCs w:val="20"/>
              </w:rPr>
            </w:pPr>
            <w:r>
              <w:rPr>
                <w:rFonts w:ascii="Times New Roman" w:hAnsi="Times New Roman" w:cs="Times New Roman"/>
                <w:sz w:val="20"/>
                <w:szCs w:val="20"/>
              </w:rPr>
              <w:t>EKP_04</w:t>
            </w:r>
          </w:p>
        </w:tc>
        <w:tc>
          <w:tcPr>
            <w:tcW w:w="7087" w:type="dxa"/>
            <w:gridSpan w:val="5"/>
            <w:vAlign w:val="center"/>
          </w:tcPr>
          <w:p w14:paraId="38B6C40D" w14:textId="77777777" w:rsidR="00542ABD" w:rsidRPr="005E51AB" w:rsidRDefault="00542ABD" w:rsidP="00542ABD">
            <w:pPr>
              <w:pStyle w:val="HTML-wstpniesformatowany"/>
              <w:rPr>
                <w:rFonts w:ascii="Times New Roman" w:hAnsi="Times New Roman" w:cs="Times New Roman"/>
              </w:rPr>
            </w:pPr>
            <w:r w:rsidRPr="005E51AB">
              <w:rPr>
                <w:rFonts w:ascii="Times New Roman" w:hAnsi="Times New Roman" w:cs="Times New Roman"/>
              </w:rPr>
              <w:t>potrafi poszukiwać i wskazywać możliwości wykorzystania  testów rynkowych dla realizacji  różnych koncepcji nowych produktów.</w:t>
            </w:r>
          </w:p>
        </w:tc>
        <w:tc>
          <w:tcPr>
            <w:tcW w:w="2017" w:type="dxa"/>
            <w:vAlign w:val="center"/>
          </w:tcPr>
          <w:p w14:paraId="568BF77F" w14:textId="7EAD4818" w:rsidR="00542ABD" w:rsidRPr="00DD2D61" w:rsidRDefault="00542ABD" w:rsidP="00542ABD">
            <w:pPr>
              <w:jc w:val="center"/>
              <w:rPr>
                <w:rFonts w:ascii="Times New Roman" w:hAnsi="Times New Roman" w:cs="Times New Roman"/>
                <w:sz w:val="20"/>
                <w:szCs w:val="20"/>
              </w:rPr>
            </w:pPr>
            <w:r w:rsidRPr="00114FF1">
              <w:rPr>
                <w:rFonts w:ascii="Times New Roman" w:hAnsi="Times New Roman" w:cs="Times New Roman"/>
                <w:sz w:val="20"/>
                <w:szCs w:val="20"/>
              </w:rPr>
              <w:t>NK_W04</w:t>
            </w:r>
            <w:r>
              <w:rPr>
                <w:rFonts w:ascii="Times New Roman" w:hAnsi="Times New Roman" w:cs="Times New Roman"/>
                <w:sz w:val="20"/>
                <w:szCs w:val="20"/>
              </w:rPr>
              <w:t xml:space="preserve">, </w:t>
            </w:r>
            <w:r w:rsidRPr="005C19C8">
              <w:rPr>
                <w:rFonts w:ascii="Times New Roman" w:hAnsi="Times New Roman" w:cs="Times New Roman"/>
                <w:sz w:val="20"/>
                <w:szCs w:val="20"/>
              </w:rPr>
              <w:t>NK_K01</w:t>
            </w:r>
            <w:r>
              <w:rPr>
                <w:rFonts w:ascii="Times New Roman" w:hAnsi="Times New Roman" w:cs="Times New Roman"/>
                <w:sz w:val="20"/>
                <w:szCs w:val="20"/>
              </w:rPr>
              <w:t>, NK_U06</w:t>
            </w:r>
          </w:p>
        </w:tc>
      </w:tr>
      <w:tr w:rsidR="00542ABD" w:rsidRPr="005E51AB" w14:paraId="06EC9AA4" w14:textId="77777777" w:rsidTr="00542ABD">
        <w:tc>
          <w:tcPr>
            <w:tcW w:w="959" w:type="dxa"/>
            <w:vAlign w:val="center"/>
          </w:tcPr>
          <w:p w14:paraId="4253412B" w14:textId="77777777" w:rsidR="00542ABD" w:rsidRPr="005E51AB" w:rsidRDefault="00542ABD" w:rsidP="00542ABD">
            <w:pPr>
              <w:jc w:val="center"/>
              <w:rPr>
                <w:rFonts w:ascii="Times New Roman" w:hAnsi="Times New Roman" w:cs="Times New Roman"/>
                <w:sz w:val="20"/>
                <w:szCs w:val="20"/>
              </w:rPr>
            </w:pPr>
            <w:r>
              <w:rPr>
                <w:rFonts w:ascii="Times New Roman" w:hAnsi="Times New Roman" w:cs="Times New Roman"/>
                <w:sz w:val="20"/>
                <w:szCs w:val="20"/>
              </w:rPr>
              <w:t>EKP_05</w:t>
            </w:r>
          </w:p>
        </w:tc>
        <w:tc>
          <w:tcPr>
            <w:tcW w:w="7087" w:type="dxa"/>
            <w:gridSpan w:val="5"/>
            <w:vAlign w:val="center"/>
          </w:tcPr>
          <w:p w14:paraId="0EF7D5E2" w14:textId="77777777" w:rsidR="00542ABD" w:rsidRPr="005E51AB" w:rsidRDefault="00542ABD" w:rsidP="00542ABD">
            <w:pPr>
              <w:pStyle w:val="HTML-wstpniesformatowany"/>
              <w:rPr>
                <w:rFonts w:ascii="Times New Roman" w:hAnsi="Times New Roman" w:cs="Times New Roman"/>
              </w:rPr>
            </w:pPr>
            <w:r w:rsidRPr="005E51AB">
              <w:rPr>
                <w:rFonts w:ascii="Times New Roman" w:hAnsi="Times New Roman" w:cs="Times New Roman"/>
              </w:rPr>
              <w:t>umie przeprowadzać podstawowe analizy w zakresie prac B+R.</w:t>
            </w:r>
          </w:p>
        </w:tc>
        <w:tc>
          <w:tcPr>
            <w:tcW w:w="2017" w:type="dxa"/>
            <w:vAlign w:val="center"/>
          </w:tcPr>
          <w:p w14:paraId="54D4E89C" w14:textId="58B3B010" w:rsidR="00542ABD" w:rsidRPr="00DD2D61" w:rsidRDefault="00542ABD" w:rsidP="00542ABD">
            <w:pPr>
              <w:jc w:val="center"/>
              <w:rPr>
                <w:rFonts w:ascii="Times New Roman" w:hAnsi="Times New Roman" w:cs="Times New Roman"/>
                <w:sz w:val="20"/>
                <w:szCs w:val="20"/>
              </w:rPr>
            </w:pPr>
            <w:r w:rsidRPr="00114FF1">
              <w:rPr>
                <w:rFonts w:ascii="Times New Roman" w:hAnsi="Times New Roman" w:cs="Times New Roman"/>
                <w:sz w:val="20"/>
                <w:szCs w:val="20"/>
              </w:rPr>
              <w:t>NK_W02</w:t>
            </w:r>
            <w:r>
              <w:rPr>
                <w:rFonts w:ascii="Times New Roman" w:hAnsi="Times New Roman" w:cs="Times New Roman"/>
                <w:sz w:val="20"/>
                <w:szCs w:val="20"/>
              </w:rPr>
              <w:t>, NK_U06</w:t>
            </w:r>
          </w:p>
        </w:tc>
      </w:tr>
      <w:tr w:rsidR="00542ABD" w:rsidRPr="005E51AB" w14:paraId="201C7577" w14:textId="77777777" w:rsidTr="00542ABD">
        <w:tc>
          <w:tcPr>
            <w:tcW w:w="959" w:type="dxa"/>
            <w:vAlign w:val="center"/>
          </w:tcPr>
          <w:p w14:paraId="3DF5439F" w14:textId="77777777" w:rsidR="00542ABD" w:rsidRPr="005E51AB" w:rsidRDefault="00542ABD" w:rsidP="00542ABD">
            <w:pPr>
              <w:jc w:val="center"/>
              <w:rPr>
                <w:rFonts w:ascii="Times New Roman" w:hAnsi="Times New Roman" w:cs="Times New Roman"/>
                <w:sz w:val="20"/>
                <w:szCs w:val="20"/>
              </w:rPr>
            </w:pPr>
            <w:r>
              <w:rPr>
                <w:rFonts w:ascii="Times New Roman" w:hAnsi="Times New Roman" w:cs="Times New Roman"/>
                <w:sz w:val="20"/>
                <w:szCs w:val="20"/>
              </w:rPr>
              <w:t>EKP_06</w:t>
            </w:r>
          </w:p>
        </w:tc>
        <w:tc>
          <w:tcPr>
            <w:tcW w:w="7087" w:type="dxa"/>
            <w:gridSpan w:val="5"/>
            <w:vAlign w:val="center"/>
          </w:tcPr>
          <w:p w14:paraId="052FED87" w14:textId="77777777" w:rsidR="00542ABD" w:rsidRPr="005E51AB" w:rsidRDefault="00542ABD" w:rsidP="00542ABD">
            <w:pPr>
              <w:pStyle w:val="HTML-wstpniesformatowany"/>
              <w:rPr>
                <w:rFonts w:ascii="Times New Roman" w:hAnsi="Times New Roman" w:cs="Times New Roman"/>
              </w:rPr>
            </w:pPr>
            <w:r w:rsidRPr="005E51AB">
              <w:rPr>
                <w:rFonts w:ascii="Times New Roman" w:hAnsi="Times New Roman" w:cs="Times New Roman"/>
              </w:rPr>
              <w:t>potrafi projektować poszczególne elementy struktury nowych produktów, komentować zaproponowane rozwiązania aplikacyjne.</w:t>
            </w:r>
          </w:p>
        </w:tc>
        <w:tc>
          <w:tcPr>
            <w:tcW w:w="2017" w:type="dxa"/>
            <w:vAlign w:val="center"/>
          </w:tcPr>
          <w:p w14:paraId="1AB80174" w14:textId="00762CA9" w:rsidR="00542ABD" w:rsidRPr="00DD2D61" w:rsidRDefault="00542ABD" w:rsidP="00542ABD">
            <w:pPr>
              <w:jc w:val="center"/>
              <w:rPr>
                <w:rFonts w:ascii="Times New Roman" w:hAnsi="Times New Roman" w:cs="Times New Roman"/>
                <w:sz w:val="20"/>
                <w:szCs w:val="20"/>
              </w:rPr>
            </w:pPr>
            <w:r w:rsidRPr="00914108">
              <w:rPr>
                <w:rFonts w:ascii="Times New Roman" w:hAnsi="Times New Roman" w:cs="Times New Roman"/>
                <w:sz w:val="20"/>
                <w:szCs w:val="20"/>
              </w:rPr>
              <w:t>NK_U04</w:t>
            </w:r>
            <w:r>
              <w:rPr>
                <w:rFonts w:ascii="Times New Roman" w:hAnsi="Times New Roman" w:cs="Times New Roman"/>
                <w:sz w:val="20"/>
                <w:szCs w:val="20"/>
              </w:rPr>
              <w:t xml:space="preserve">, </w:t>
            </w:r>
            <w:r w:rsidRPr="00711423">
              <w:rPr>
                <w:rFonts w:ascii="Times New Roman" w:hAnsi="Times New Roman" w:cs="Times New Roman"/>
                <w:sz w:val="20"/>
                <w:szCs w:val="20"/>
              </w:rPr>
              <w:t>NK_U10</w:t>
            </w:r>
            <w:r>
              <w:rPr>
                <w:rFonts w:ascii="Times New Roman" w:hAnsi="Times New Roman" w:cs="Times New Roman"/>
                <w:sz w:val="20"/>
                <w:szCs w:val="20"/>
              </w:rPr>
              <w:t xml:space="preserve">, </w:t>
            </w:r>
            <w:r w:rsidRPr="00711423">
              <w:rPr>
                <w:rFonts w:ascii="Times New Roman" w:hAnsi="Times New Roman" w:cs="Times New Roman"/>
                <w:sz w:val="20"/>
                <w:szCs w:val="20"/>
              </w:rPr>
              <w:t>NK_K04</w:t>
            </w:r>
          </w:p>
        </w:tc>
      </w:tr>
      <w:tr w:rsidR="00542ABD" w:rsidRPr="005E51AB" w14:paraId="384E4B95" w14:textId="77777777" w:rsidTr="00542ABD">
        <w:tc>
          <w:tcPr>
            <w:tcW w:w="959" w:type="dxa"/>
            <w:vAlign w:val="center"/>
          </w:tcPr>
          <w:p w14:paraId="7ED32427" w14:textId="77777777" w:rsidR="00542ABD" w:rsidRPr="005E51AB" w:rsidRDefault="00542ABD" w:rsidP="00542ABD">
            <w:pPr>
              <w:jc w:val="center"/>
              <w:rPr>
                <w:rFonts w:ascii="Times New Roman" w:hAnsi="Times New Roman" w:cs="Times New Roman"/>
                <w:sz w:val="20"/>
                <w:szCs w:val="20"/>
              </w:rPr>
            </w:pPr>
            <w:r>
              <w:rPr>
                <w:rFonts w:ascii="Times New Roman" w:hAnsi="Times New Roman" w:cs="Times New Roman"/>
                <w:sz w:val="20"/>
                <w:szCs w:val="20"/>
              </w:rPr>
              <w:t>EKP_07</w:t>
            </w:r>
          </w:p>
        </w:tc>
        <w:tc>
          <w:tcPr>
            <w:tcW w:w="7087" w:type="dxa"/>
            <w:gridSpan w:val="5"/>
            <w:vAlign w:val="center"/>
          </w:tcPr>
          <w:p w14:paraId="051EE8C7" w14:textId="77777777" w:rsidR="00542ABD" w:rsidRPr="005E51AB" w:rsidRDefault="00542ABD" w:rsidP="00542ABD">
            <w:pPr>
              <w:pStyle w:val="HTML-wstpniesformatowany"/>
              <w:rPr>
                <w:rFonts w:ascii="Times New Roman" w:hAnsi="Times New Roman" w:cs="Times New Roman"/>
              </w:rPr>
            </w:pPr>
            <w:r w:rsidRPr="005E51AB">
              <w:rPr>
                <w:rFonts w:ascii="Times New Roman" w:hAnsi="Times New Roman" w:cs="Times New Roman"/>
              </w:rPr>
              <w:t>potrafi organizować proces badawczy w zakresie testowania serii próbnej nowych produktów.</w:t>
            </w:r>
          </w:p>
        </w:tc>
        <w:tc>
          <w:tcPr>
            <w:tcW w:w="2017" w:type="dxa"/>
            <w:vAlign w:val="center"/>
          </w:tcPr>
          <w:p w14:paraId="0DD4D078" w14:textId="509BF083" w:rsidR="00542ABD" w:rsidRPr="00DD2D61" w:rsidRDefault="00542ABD" w:rsidP="00542ABD">
            <w:pPr>
              <w:jc w:val="center"/>
              <w:rPr>
                <w:rFonts w:ascii="Times New Roman" w:hAnsi="Times New Roman" w:cs="Times New Roman"/>
                <w:sz w:val="20"/>
                <w:szCs w:val="20"/>
              </w:rPr>
            </w:pPr>
            <w:r w:rsidRPr="00114FF1">
              <w:rPr>
                <w:rFonts w:ascii="Times New Roman" w:hAnsi="Times New Roman" w:cs="Times New Roman"/>
                <w:sz w:val="20"/>
                <w:szCs w:val="20"/>
              </w:rPr>
              <w:t>NK_W02</w:t>
            </w:r>
            <w:r>
              <w:rPr>
                <w:rFonts w:ascii="Times New Roman" w:hAnsi="Times New Roman" w:cs="Times New Roman"/>
                <w:sz w:val="20"/>
                <w:szCs w:val="20"/>
              </w:rPr>
              <w:t xml:space="preserve">, </w:t>
            </w:r>
            <w:r w:rsidRPr="00711423">
              <w:rPr>
                <w:rFonts w:ascii="Times New Roman" w:hAnsi="Times New Roman" w:cs="Times New Roman"/>
                <w:sz w:val="20"/>
                <w:szCs w:val="20"/>
              </w:rPr>
              <w:t>NK_U11</w:t>
            </w:r>
          </w:p>
        </w:tc>
      </w:tr>
      <w:tr w:rsidR="00542ABD" w:rsidRPr="005E51AB" w14:paraId="01C28905" w14:textId="77777777" w:rsidTr="00542ABD">
        <w:tc>
          <w:tcPr>
            <w:tcW w:w="959" w:type="dxa"/>
            <w:vAlign w:val="center"/>
          </w:tcPr>
          <w:p w14:paraId="2EB6719D" w14:textId="77777777" w:rsidR="00542ABD" w:rsidRDefault="00542ABD" w:rsidP="00542ABD">
            <w:pPr>
              <w:jc w:val="center"/>
              <w:rPr>
                <w:rFonts w:ascii="Times New Roman" w:hAnsi="Times New Roman" w:cs="Times New Roman"/>
                <w:sz w:val="20"/>
                <w:szCs w:val="20"/>
              </w:rPr>
            </w:pPr>
            <w:r>
              <w:rPr>
                <w:rFonts w:ascii="Times New Roman" w:hAnsi="Times New Roman" w:cs="Times New Roman"/>
                <w:sz w:val="20"/>
                <w:szCs w:val="20"/>
              </w:rPr>
              <w:t>EKP_08</w:t>
            </w:r>
          </w:p>
        </w:tc>
        <w:tc>
          <w:tcPr>
            <w:tcW w:w="7087" w:type="dxa"/>
            <w:gridSpan w:val="5"/>
            <w:vAlign w:val="center"/>
          </w:tcPr>
          <w:p w14:paraId="28316FC0" w14:textId="77777777" w:rsidR="00542ABD" w:rsidRPr="005E51AB" w:rsidRDefault="00542ABD" w:rsidP="00542ABD">
            <w:pPr>
              <w:pStyle w:val="HTML-wstpniesformatowany"/>
              <w:rPr>
                <w:rFonts w:ascii="Times New Roman" w:hAnsi="Times New Roman" w:cs="Times New Roman"/>
              </w:rPr>
            </w:pPr>
            <w:r>
              <w:rPr>
                <w:rFonts w:ascii="Times New Roman" w:hAnsi="Times New Roman" w:cs="Times New Roman"/>
              </w:rPr>
              <w:t>potrafi przeprowadzić proces projektowania i komercjalizacji produktu.</w:t>
            </w:r>
          </w:p>
        </w:tc>
        <w:tc>
          <w:tcPr>
            <w:tcW w:w="2017" w:type="dxa"/>
            <w:vAlign w:val="center"/>
          </w:tcPr>
          <w:p w14:paraId="0B98D8D1" w14:textId="0966B660" w:rsidR="00542ABD" w:rsidRPr="00DD2D61" w:rsidRDefault="00542ABD" w:rsidP="00542ABD">
            <w:pPr>
              <w:jc w:val="center"/>
              <w:rPr>
                <w:rFonts w:ascii="Times New Roman" w:hAnsi="Times New Roman" w:cs="Times New Roman"/>
                <w:sz w:val="20"/>
                <w:szCs w:val="20"/>
              </w:rPr>
            </w:pPr>
            <w:r>
              <w:rPr>
                <w:rFonts w:ascii="Times New Roman" w:hAnsi="Times New Roman" w:cs="Times New Roman"/>
                <w:sz w:val="20"/>
                <w:szCs w:val="20"/>
              </w:rPr>
              <w:t xml:space="preserve">NK_W05, </w:t>
            </w:r>
            <w:r w:rsidRPr="00114FF1">
              <w:rPr>
                <w:rFonts w:ascii="Times New Roman" w:hAnsi="Times New Roman" w:cs="Times New Roman"/>
                <w:sz w:val="20"/>
                <w:szCs w:val="20"/>
              </w:rPr>
              <w:t>NK_W09</w:t>
            </w:r>
            <w:r>
              <w:rPr>
                <w:rFonts w:ascii="Times New Roman" w:hAnsi="Times New Roman" w:cs="Times New Roman"/>
                <w:sz w:val="20"/>
                <w:szCs w:val="20"/>
              </w:rPr>
              <w:t xml:space="preserve">, </w:t>
            </w:r>
            <w:r w:rsidRPr="003F35EB">
              <w:rPr>
                <w:rFonts w:ascii="Times New Roman" w:hAnsi="Times New Roman" w:cs="Times New Roman"/>
                <w:sz w:val="20"/>
                <w:szCs w:val="20"/>
              </w:rPr>
              <w:t>NK_U0</w:t>
            </w:r>
            <w:r>
              <w:rPr>
                <w:rFonts w:ascii="Times New Roman" w:hAnsi="Times New Roman" w:cs="Times New Roman"/>
                <w:sz w:val="20"/>
                <w:szCs w:val="20"/>
              </w:rPr>
              <w:t xml:space="preserve">5, NK_U07, </w:t>
            </w:r>
            <w:r w:rsidRPr="00711423">
              <w:rPr>
                <w:rFonts w:ascii="Times New Roman" w:hAnsi="Times New Roman" w:cs="Times New Roman"/>
                <w:sz w:val="20"/>
                <w:szCs w:val="20"/>
              </w:rPr>
              <w:t>NK_K04</w:t>
            </w:r>
          </w:p>
        </w:tc>
      </w:tr>
      <w:tr w:rsidR="00E41568" w:rsidRPr="00B73E75" w14:paraId="124C8B22" w14:textId="77777777" w:rsidTr="00DD2D61">
        <w:tc>
          <w:tcPr>
            <w:tcW w:w="5778" w:type="dxa"/>
            <w:gridSpan w:val="2"/>
            <w:vMerge w:val="restart"/>
            <w:shd w:val="clear" w:color="auto" w:fill="D9D9D9" w:themeFill="background1" w:themeFillShade="D9"/>
            <w:vAlign w:val="center"/>
          </w:tcPr>
          <w:p w14:paraId="000BCD0C" w14:textId="77777777" w:rsidR="00E41568" w:rsidRPr="00B73E75" w:rsidRDefault="009F7358" w:rsidP="009F7358">
            <w:pPr>
              <w:rPr>
                <w:rFonts w:ascii="Times New Roman" w:hAnsi="Times New Roman" w:cs="Times New Roman"/>
                <w:b/>
                <w:sz w:val="20"/>
                <w:szCs w:val="20"/>
              </w:rPr>
            </w:pPr>
            <w:r>
              <w:rPr>
                <w:rFonts w:ascii="Times New Roman" w:hAnsi="Times New Roman" w:cs="Times New Roman"/>
                <w:b/>
                <w:sz w:val="20"/>
                <w:szCs w:val="20"/>
              </w:rPr>
              <w:lastRenderedPageBreak/>
              <w:t>Treści programowe</w:t>
            </w:r>
          </w:p>
        </w:tc>
        <w:tc>
          <w:tcPr>
            <w:tcW w:w="2268" w:type="dxa"/>
            <w:gridSpan w:val="4"/>
            <w:shd w:val="clear" w:color="auto" w:fill="D9D9D9" w:themeFill="background1" w:themeFillShade="D9"/>
            <w:vAlign w:val="center"/>
          </w:tcPr>
          <w:p w14:paraId="5FC5FF47" w14:textId="77777777" w:rsidR="00E41568" w:rsidRPr="00B73E75" w:rsidRDefault="00E41568" w:rsidP="00A042A0">
            <w:pPr>
              <w:jc w:val="center"/>
              <w:rPr>
                <w:rFonts w:ascii="Times New Roman" w:hAnsi="Times New Roman" w:cs="Times New Roman"/>
                <w:b/>
                <w:sz w:val="20"/>
                <w:szCs w:val="20"/>
              </w:rPr>
            </w:pPr>
            <w:r w:rsidRPr="00B73E75">
              <w:rPr>
                <w:rFonts w:ascii="Times New Roman" w:hAnsi="Times New Roman" w:cs="Times New Roman"/>
                <w:b/>
                <w:sz w:val="20"/>
                <w:szCs w:val="20"/>
              </w:rPr>
              <w:t>Liczba godzin</w:t>
            </w:r>
          </w:p>
        </w:tc>
        <w:tc>
          <w:tcPr>
            <w:tcW w:w="2017" w:type="dxa"/>
            <w:vMerge w:val="restart"/>
            <w:shd w:val="clear" w:color="auto" w:fill="D9D9D9" w:themeFill="background1" w:themeFillShade="D9"/>
            <w:vAlign w:val="center"/>
          </w:tcPr>
          <w:p w14:paraId="49DF304B" w14:textId="77777777" w:rsidR="00E41568" w:rsidRPr="00B73E75" w:rsidRDefault="00E41568" w:rsidP="00A042A0">
            <w:pPr>
              <w:jc w:val="center"/>
              <w:rPr>
                <w:rFonts w:ascii="Times New Roman" w:hAnsi="Times New Roman" w:cs="Times New Roman"/>
                <w:b/>
                <w:sz w:val="20"/>
                <w:szCs w:val="20"/>
              </w:rPr>
            </w:pPr>
            <w:r w:rsidRPr="00B73E75">
              <w:rPr>
                <w:rFonts w:ascii="Times New Roman" w:hAnsi="Times New Roman" w:cs="Times New Roman"/>
                <w:b/>
                <w:sz w:val="20"/>
                <w:szCs w:val="20"/>
              </w:rPr>
              <w:t>Odniesienie do EKP</w:t>
            </w:r>
          </w:p>
        </w:tc>
      </w:tr>
      <w:tr w:rsidR="00E41568" w:rsidRPr="00B73E75" w14:paraId="5E35860E" w14:textId="77777777" w:rsidTr="00DD2D61">
        <w:tc>
          <w:tcPr>
            <w:tcW w:w="5778" w:type="dxa"/>
            <w:gridSpan w:val="2"/>
            <w:vMerge/>
          </w:tcPr>
          <w:p w14:paraId="1D8261AF" w14:textId="77777777" w:rsidR="00E41568" w:rsidRPr="00B73E75" w:rsidRDefault="00E41568" w:rsidP="00B913D6">
            <w:pPr>
              <w:rPr>
                <w:rFonts w:ascii="Times New Roman" w:hAnsi="Times New Roman" w:cs="Times New Roman"/>
                <w:sz w:val="20"/>
                <w:szCs w:val="20"/>
              </w:rPr>
            </w:pPr>
          </w:p>
        </w:tc>
        <w:tc>
          <w:tcPr>
            <w:tcW w:w="567" w:type="dxa"/>
            <w:shd w:val="clear" w:color="auto" w:fill="D9D9D9" w:themeFill="background1" w:themeFillShade="D9"/>
            <w:vAlign w:val="center"/>
          </w:tcPr>
          <w:p w14:paraId="2DEA313F" w14:textId="77777777" w:rsidR="00E41568" w:rsidRPr="00B73E75" w:rsidRDefault="00E41568" w:rsidP="009F7358">
            <w:pPr>
              <w:jc w:val="center"/>
              <w:rPr>
                <w:rFonts w:ascii="Times New Roman" w:hAnsi="Times New Roman" w:cs="Times New Roman"/>
                <w:b/>
                <w:sz w:val="20"/>
                <w:szCs w:val="20"/>
              </w:rPr>
            </w:pPr>
            <w:r w:rsidRPr="00B73E75">
              <w:rPr>
                <w:rFonts w:ascii="Times New Roman" w:hAnsi="Times New Roman" w:cs="Times New Roman"/>
                <w:b/>
                <w:sz w:val="20"/>
                <w:szCs w:val="20"/>
              </w:rPr>
              <w:t>W</w:t>
            </w:r>
          </w:p>
        </w:tc>
        <w:tc>
          <w:tcPr>
            <w:tcW w:w="567" w:type="dxa"/>
            <w:shd w:val="clear" w:color="auto" w:fill="D9D9D9" w:themeFill="background1" w:themeFillShade="D9"/>
            <w:vAlign w:val="center"/>
          </w:tcPr>
          <w:p w14:paraId="0C6FF9FC" w14:textId="77777777" w:rsidR="00E41568" w:rsidRPr="00B73E75" w:rsidRDefault="00E41568" w:rsidP="00A042A0">
            <w:pPr>
              <w:jc w:val="center"/>
              <w:rPr>
                <w:rFonts w:ascii="Times New Roman" w:hAnsi="Times New Roman" w:cs="Times New Roman"/>
                <w:b/>
                <w:sz w:val="20"/>
                <w:szCs w:val="20"/>
              </w:rPr>
            </w:pPr>
            <w:r w:rsidRPr="00B73E75">
              <w:rPr>
                <w:rFonts w:ascii="Times New Roman" w:hAnsi="Times New Roman" w:cs="Times New Roman"/>
                <w:b/>
                <w:sz w:val="20"/>
                <w:szCs w:val="20"/>
              </w:rPr>
              <w:t>C</w:t>
            </w:r>
          </w:p>
        </w:tc>
        <w:tc>
          <w:tcPr>
            <w:tcW w:w="567" w:type="dxa"/>
            <w:shd w:val="clear" w:color="auto" w:fill="D9D9D9" w:themeFill="background1" w:themeFillShade="D9"/>
            <w:vAlign w:val="center"/>
          </w:tcPr>
          <w:p w14:paraId="3ED5DF96" w14:textId="77777777" w:rsidR="00E41568" w:rsidRPr="00B73E75" w:rsidRDefault="00E41568" w:rsidP="00A042A0">
            <w:pPr>
              <w:jc w:val="center"/>
              <w:rPr>
                <w:rFonts w:ascii="Times New Roman" w:hAnsi="Times New Roman" w:cs="Times New Roman"/>
                <w:b/>
                <w:sz w:val="20"/>
                <w:szCs w:val="20"/>
              </w:rPr>
            </w:pPr>
            <w:r w:rsidRPr="00B73E75">
              <w:rPr>
                <w:rFonts w:ascii="Times New Roman" w:hAnsi="Times New Roman" w:cs="Times New Roman"/>
                <w:b/>
                <w:sz w:val="20"/>
                <w:szCs w:val="20"/>
              </w:rPr>
              <w:t>L</w:t>
            </w:r>
          </w:p>
        </w:tc>
        <w:tc>
          <w:tcPr>
            <w:tcW w:w="567" w:type="dxa"/>
            <w:shd w:val="clear" w:color="auto" w:fill="D9D9D9" w:themeFill="background1" w:themeFillShade="D9"/>
            <w:vAlign w:val="center"/>
          </w:tcPr>
          <w:p w14:paraId="2DEF4952" w14:textId="77777777" w:rsidR="00E41568" w:rsidRPr="00B73E75" w:rsidRDefault="00E41568" w:rsidP="00A042A0">
            <w:pPr>
              <w:jc w:val="center"/>
              <w:rPr>
                <w:rFonts w:ascii="Times New Roman" w:hAnsi="Times New Roman" w:cs="Times New Roman"/>
                <w:b/>
                <w:sz w:val="20"/>
                <w:szCs w:val="20"/>
              </w:rPr>
            </w:pPr>
            <w:r w:rsidRPr="00B73E75">
              <w:rPr>
                <w:rFonts w:ascii="Times New Roman" w:hAnsi="Times New Roman" w:cs="Times New Roman"/>
                <w:b/>
                <w:sz w:val="20"/>
                <w:szCs w:val="20"/>
              </w:rPr>
              <w:t>P</w:t>
            </w:r>
          </w:p>
        </w:tc>
        <w:tc>
          <w:tcPr>
            <w:tcW w:w="2017" w:type="dxa"/>
            <w:vMerge/>
          </w:tcPr>
          <w:p w14:paraId="4FDCA1BC" w14:textId="77777777" w:rsidR="00E41568" w:rsidRPr="00B73E75" w:rsidRDefault="00E41568" w:rsidP="00A042A0">
            <w:pPr>
              <w:jc w:val="center"/>
              <w:rPr>
                <w:rFonts w:ascii="Times New Roman" w:hAnsi="Times New Roman" w:cs="Times New Roman"/>
                <w:sz w:val="20"/>
                <w:szCs w:val="20"/>
              </w:rPr>
            </w:pPr>
          </w:p>
        </w:tc>
      </w:tr>
      <w:tr w:rsidR="00292949" w:rsidRPr="005E51AB" w14:paraId="33AF1447" w14:textId="77777777" w:rsidTr="00DD2D61">
        <w:tc>
          <w:tcPr>
            <w:tcW w:w="5778" w:type="dxa"/>
            <w:gridSpan w:val="2"/>
            <w:vAlign w:val="center"/>
          </w:tcPr>
          <w:p w14:paraId="4664C258" w14:textId="6BAC244D" w:rsidR="00292949" w:rsidRPr="005E51AB" w:rsidRDefault="00292949" w:rsidP="00C7084E">
            <w:pPr>
              <w:pStyle w:val="HTML-wstpniesformatowany"/>
              <w:rPr>
                <w:rFonts w:ascii="Times New Roman" w:hAnsi="Times New Roman" w:cs="Times New Roman"/>
              </w:rPr>
            </w:pPr>
            <w:r w:rsidRPr="00510308">
              <w:rPr>
                <w:rFonts w:ascii="Times New Roman" w:hAnsi="Times New Roman" w:cs="Times New Roman"/>
              </w:rPr>
              <w:t xml:space="preserve">Nowy produkt i uwarunkowania </w:t>
            </w:r>
            <w:r w:rsidRPr="005E51AB">
              <w:rPr>
                <w:rFonts w:ascii="Times New Roman" w:hAnsi="Times New Roman" w:cs="Times New Roman"/>
              </w:rPr>
              <w:t xml:space="preserve">dotyczące projektowania, </w:t>
            </w:r>
            <w:r w:rsidR="00D31617">
              <w:rPr>
                <w:rFonts w:ascii="Times New Roman" w:hAnsi="Times New Roman" w:cs="Times New Roman"/>
              </w:rPr>
              <w:t xml:space="preserve">wdrażania, </w:t>
            </w:r>
            <w:r w:rsidRPr="005E51AB">
              <w:rPr>
                <w:rFonts w:ascii="Times New Roman" w:hAnsi="Times New Roman" w:cs="Times New Roman"/>
              </w:rPr>
              <w:t xml:space="preserve">rozwoju i komercjalizacji nowych produktów </w:t>
            </w:r>
            <w:r w:rsidRPr="00510308">
              <w:rPr>
                <w:rFonts w:ascii="Times New Roman" w:hAnsi="Times New Roman" w:cs="Times New Roman"/>
              </w:rPr>
              <w:t>jego rozwoju.</w:t>
            </w:r>
          </w:p>
        </w:tc>
        <w:tc>
          <w:tcPr>
            <w:tcW w:w="567" w:type="dxa"/>
            <w:vAlign w:val="center"/>
          </w:tcPr>
          <w:p w14:paraId="22807C18" w14:textId="77777777" w:rsidR="00292949" w:rsidRPr="005E51AB" w:rsidRDefault="00292949" w:rsidP="005E51AB">
            <w:pPr>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vAlign w:val="center"/>
          </w:tcPr>
          <w:p w14:paraId="36255B31" w14:textId="77777777" w:rsidR="00292949" w:rsidRPr="005E51AB" w:rsidRDefault="00292949" w:rsidP="00A042A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vAlign w:val="center"/>
          </w:tcPr>
          <w:p w14:paraId="522842A9" w14:textId="77777777" w:rsidR="00292949" w:rsidRPr="005E51AB" w:rsidRDefault="00292949" w:rsidP="00A042A0">
            <w:pPr>
              <w:jc w:val="center"/>
              <w:rPr>
                <w:rFonts w:ascii="Times New Roman" w:hAnsi="Times New Roman" w:cs="Times New Roman"/>
                <w:sz w:val="20"/>
                <w:szCs w:val="20"/>
              </w:rPr>
            </w:pPr>
          </w:p>
        </w:tc>
        <w:tc>
          <w:tcPr>
            <w:tcW w:w="567" w:type="dxa"/>
            <w:vAlign w:val="center"/>
          </w:tcPr>
          <w:p w14:paraId="6D9241C1" w14:textId="77777777" w:rsidR="00292949" w:rsidRPr="005E51AB" w:rsidRDefault="00292949" w:rsidP="00A042A0">
            <w:pPr>
              <w:jc w:val="center"/>
              <w:rPr>
                <w:rFonts w:ascii="Times New Roman" w:hAnsi="Times New Roman" w:cs="Times New Roman"/>
                <w:sz w:val="20"/>
                <w:szCs w:val="20"/>
              </w:rPr>
            </w:pPr>
          </w:p>
        </w:tc>
        <w:tc>
          <w:tcPr>
            <w:tcW w:w="2017" w:type="dxa"/>
            <w:tcBorders>
              <w:bottom w:val="single" w:sz="4" w:space="0" w:color="auto"/>
            </w:tcBorders>
            <w:vAlign w:val="center"/>
          </w:tcPr>
          <w:p w14:paraId="1EF18CB1" w14:textId="77777777" w:rsidR="00292949" w:rsidRPr="005E51AB" w:rsidRDefault="00292949" w:rsidP="00A042A0">
            <w:pPr>
              <w:pStyle w:val="HTML-wstpniesformatowany"/>
              <w:jc w:val="center"/>
              <w:rPr>
                <w:rFonts w:ascii="Times New Roman" w:hAnsi="Times New Roman" w:cs="Times New Roman"/>
              </w:rPr>
            </w:pPr>
            <w:r>
              <w:rPr>
                <w:rFonts w:ascii="Times New Roman" w:hAnsi="Times New Roman" w:cs="Times New Roman"/>
              </w:rPr>
              <w:t>EKP_01, EKP_02</w:t>
            </w:r>
          </w:p>
        </w:tc>
      </w:tr>
      <w:tr w:rsidR="00D31617" w:rsidRPr="005E51AB" w14:paraId="044BDD59" w14:textId="77777777" w:rsidTr="00DD2D61">
        <w:tc>
          <w:tcPr>
            <w:tcW w:w="5778" w:type="dxa"/>
            <w:gridSpan w:val="2"/>
            <w:vAlign w:val="center"/>
          </w:tcPr>
          <w:p w14:paraId="5EA9C78D" w14:textId="77777777" w:rsidR="00D31617" w:rsidRPr="005E51AB" w:rsidRDefault="00D31617" w:rsidP="00D31617">
            <w:pPr>
              <w:pStyle w:val="HTML-wstpniesformatowany"/>
              <w:rPr>
                <w:rFonts w:ascii="Times New Roman" w:hAnsi="Times New Roman" w:cs="Times New Roman"/>
              </w:rPr>
            </w:pPr>
            <w:r w:rsidRPr="005E51AB">
              <w:rPr>
                <w:rFonts w:ascii="Times New Roman" w:hAnsi="Times New Roman" w:cs="Times New Roman"/>
              </w:rPr>
              <w:t>Wybrane modele rozwoju nowego produktu i ich charakterystyka.</w:t>
            </w:r>
          </w:p>
        </w:tc>
        <w:tc>
          <w:tcPr>
            <w:tcW w:w="567" w:type="dxa"/>
            <w:vAlign w:val="center"/>
          </w:tcPr>
          <w:p w14:paraId="32594B4F" w14:textId="77777777" w:rsidR="00D31617" w:rsidRPr="005E51AB" w:rsidRDefault="00D31617" w:rsidP="00D31617">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vAlign w:val="center"/>
          </w:tcPr>
          <w:p w14:paraId="26AADC6F" w14:textId="77777777" w:rsidR="00D31617" w:rsidRPr="005E51AB" w:rsidRDefault="00D31617" w:rsidP="00D31617">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vAlign w:val="center"/>
          </w:tcPr>
          <w:p w14:paraId="03D753C9" w14:textId="77777777" w:rsidR="00D31617" w:rsidRPr="005E51AB" w:rsidRDefault="00D31617" w:rsidP="00D31617">
            <w:pPr>
              <w:jc w:val="center"/>
              <w:rPr>
                <w:rFonts w:ascii="Times New Roman" w:hAnsi="Times New Roman" w:cs="Times New Roman"/>
                <w:sz w:val="20"/>
                <w:szCs w:val="20"/>
              </w:rPr>
            </w:pPr>
          </w:p>
        </w:tc>
        <w:tc>
          <w:tcPr>
            <w:tcW w:w="567" w:type="dxa"/>
            <w:vAlign w:val="center"/>
          </w:tcPr>
          <w:p w14:paraId="76B6081A" w14:textId="77777777" w:rsidR="00D31617" w:rsidRPr="005E51AB" w:rsidRDefault="00D31617" w:rsidP="00D31617">
            <w:pPr>
              <w:jc w:val="center"/>
              <w:rPr>
                <w:rFonts w:ascii="Times New Roman" w:hAnsi="Times New Roman" w:cs="Times New Roman"/>
                <w:sz w:val="20"/>
                <w:szCs w:val="20"/>
              </w:rPr>
            </w:pPr>
          </w:p>
        </w:tc>
        <w:tc>
          <w:tcPr>
            <w:tcW w:w="2017" w:type="dxa"/>
            <w:tcBorders>
              <w:bottom w:val="single" w:sz="4" w:space="0" w:color="auto"/>
            </w:tcBorders>
            <w:vAlign w:val="center"/>
          </w:tcPr>
          <w:p w14:paraId="4061D597" w14:textId="77777777" w:rsidR="00D31617" w:rsidRPr="005E51AB" w:rsidRDefault="00D31617" w:rsidP="00D31617">
            <w:pPr>
              <w:pStyle w:val="HTML-wstpniesformatowany"/>
              <w:jc w:val="center"/>
              <w:rPr>
                <w:rFonts w:ascii="Times New Roman" w:hAnsi="Times New Roman" w:cs="Times New Roman"/>
              </w:rPr>
            </w:pPr>
            <w:r>
              <w:rPr>
                <w:rFonts w:ascii="Times New Roman" w:hAnsi="Times New Roman" w:cs="Times New Roman"/>
              </w:rPr>
              <w:t>EKP_01, EKP_02</w:t>
            </w:r>
          </w:p>
        </w:tc>
      </w:tr>
      <w:tr w:rsidR="00CA5178" w:rsidRPr="005E51AB" w14:paraId="12B95BC8" w14:textId="77777777" w:rsidTr="00DD2D61">
        <w:tc>
          <w:tcPr>
            <w:tcW w:w="5778" w:type="dxa"/>
            <w:gridSpan w:val="2"/>
            <w:vAlign w:val="center"/>
          </w:tcPr>
          <w:p w14:paraId="4B98C857" w14:textId="5DF8E671" w:rsidR="00CA5178" w:rsidRPr="00510308" w:rsidRDefault="00CA5178" w:rsidP="002B7973">
            <w:pPr>
              <w:pStyle w:val="HTML-wstpniesformatowany"/>
              <w:rPr>
                <w:rFonts w:ascii="Times New Roman" w:hAnsi="Times New Roman" w:cs="Times New Roman"/>
              </w:rPr>
            </w:pPr>
            <w:r w:rsidRPr="00D31617">
              <w:rPr>
                <w:rFonts w:ascii="Times New Roman" w:hAnsi="Times New Roman" w:cs="Times New Roman"/>
              </w:rPr>
              <w:t>Istota innowacyjności i jej cele.</w:t>
            </w:r>
            <w:r w:rsidR="00E202CA" w:rsidRPr="00D31617">
              <w:rPr>
                <w:rFonts w:ascii="Times New Roman" w:hAnsi="Times New Roman" w:cs="Times New Roman"/>
              </w:rPr>
              <w:t xml:space="preserve"> Organizacja systemu innowacji.</w:t>
            </w:r>
          </w:p>
        </w:tc>
        <w:tc>
          <w:tcPr>
            <w:tcW w:w="567" w:type="dxa"/>
            <w:vAlign w:val="center"/>
          </w:tcPr>
          <w:p w14:paraId="3F4AA179" w14:textId="26A8F69B" w:rsidR="00CA5178" w:rsidRDefault="00E202CA" w:rsidP="002B7973">
            <w:pPr>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vAlign w:val="center"/>
          </w:tcPr>
          <w:p w14:paraId="2D218011" w14:textId="703F9D95" w:rsidR="00CA5178" w:rsidRDefault="00E202CA" w:rsidP="002B7973">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vAlign w:val="center"/>
          </w:tcPr>
          <w:p w14:paraId="793ACF3C" w14:textId="77777777" w:rsidR="00CA5178" w:rsidRPr="005E51AB" w:rsidRDefault="00CA5178" w:rsidP="002B7973">
            <w:pPr>
              <w:jc w:val="center"/>
              <w:rPr>
                <w:rFonts w:ascii="Times New Roman" w:hAnsi="Times New Roman" w:cs="Times New Roman"/>
                <w:sz w:val="20"/>
                <w:szCs w:val="20"/>
              </w:rPr>
            </w:pPr>
          </w:p>
        </w:tc>
        <w:tc>
          <w:tcPr>
            <w:tcW w:w="567" w:type="dxa"/>
            <w:vAlign w:val="center"/>
          </w:tcPr>
          <w:p w14:paraId="602D2070" w14:textId="77777777" w:rsidR="00CA5178" w:rsidRPr="005E51AB" w:rsidRDefault="00CA5178" w:rsidP="002B7973">
            <w:pPr>
              <w:jc w:val="center"/>
              <w:rPr>
                <w:rFonts w:ascii="Times New Roman" w:hAnsi="Times New Roman" w:cs="Times New Roman"/>
                <w:sz w:val="20"/>
                <w:szCs w:val="20"/>
              </w:rPr>
            </w:pPr>
          </w:p>
        </w:tc>
        <w:tc>
          <w:tcPr>
            <w:tcW w:w="2017" w:type="dxa"/>
            <w:tcBorders>
              <w:bottom w:val="single" w:sz="4" w:space="0" w:color="auto"/>
            </w:tcBorders>
            <w:vAlign w:val="center"/>
          </w:tcPr>
          <w:p w14:paraId="3E425B67" w14:textId="77777777" w:rsidR="00CA5178" w:rsidRDefault="00CA5178" w:rsidP="002B7973">
            <w:pPr>
              <w:pStyle w:val="HTML-wstpniesformatowany"/>
              <w:jc w:val="center"/>
              <w:rPr>
                <w:rFonts w:ascii="Times New Roman" w:hAnsi="Times New Roman" w:cs="Times New Roman"/>
              </w:rPr>
            </w:pPr>
            <w:r>
              <w:rPr>
                <w:rFonts w:ascii="Times New Roman" w:hAnsi="Times New Roman" w:cs="Times New Roman"/>
              </w:rPr>
              <w:t>EKP_01, EKP_02</w:t>
            </w:r>
          </w:p>
        </w:tc>
      </w:tr>
      <w:tr w:rsidR="00CA5178" w:rsidRPr="005E51AB" w14:paraId="71EED4AF" w14:textId="77777777" w:rsidTr="00DD2D61">
        <w:tc>
          <w:tcPr>
            <w:tcW w:w="5778" w:type="dxa"/>
            <w:gridSpan w:val="2"/>
            <w:vAlign w:val="center"/>
          </w:tcPr>
          <w:p w14:paraId="6D774A7D" w14:textId="4835345A" w:rsidR="00CA5178" w:rsidRPr="005E51AB" w:rsidRDefault="00CA5178" w:rsidP="00CA5178">
            <w:pPr>
              <w:pStyle w:val="HTML-wstpniesformatowany"/>
              <w:rPr>
                <w:rFonts w:ascii="Times New Roman" w:hAnsi="Times New Roman" w:cs="Times New Roman"/>
              </w:rPr>
            </w:pPr>
            <w:r>
              <w:rPr>
                <w:rFonts w:ascii="Times New Roman" w:hAnsi="Times New Roman" w:cs="Times New Roman"/>
              </w:rPr>
              <w:t>Symulowanie innowacyjności, pobudzanie kreatywności, modele procesu innowacji, techniki stymulujące kreatywność</w:t>
            </w:r>
            <w:r w:rsidRPr="005E51AB">
              <w:rPr>
                <w:rFonts w:ascii="Times New Roman" w:hAnsi="Times New Roman" w:cs="Times New Roman"/>
              </w:rPr>
              <w:t>.</w:t>
            </w:r>
          </w:p>
        </w:tc>
        <w:tc>
          <w:tcPr>
            <w:tcW w:w="567" w:type="dxa"/>
            <w:vAlign w:val="center"/>
          </w:tcPr>
          <w:p w14:paraId="14718F3B" w14:textId="77777777" w:rsidR="00CA5178" w:rsidRPr="005E51AB" w:rsidRDefault="00CA5178" w:rsidP="00CA5178">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vAlign w:val="center"/>
          </w:tcPr>
          <w:p w14:paraId="63907A9C" w14:textId="77777777" w:rsidR="00CA5178" w:rsidRPr="005E51AB" w:rsidRDefault="00CA5178" w:rsidP="00CA5178">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vAlign w:val="center"/>
          </w:tcPr>
          <w:p w14:paraId="38BCAB02" w14:textId="77777777" w:rsidR="00CA5178" w:rsidRPr="005E51AB" w:rsidRDefault="00CA5178" w:rsidP="00CA5178">
            <w:pPr>
              <w:jc w:val="center"/>
              <w:rPr>
                <w:rFonts w:ascii="Times New Roman" w:hAnsi="Times New Roman" w:cs="Times New Roman"/>
                <w:sz w:val="20"/>
                <w:szCs w:val="20"/>
              </w:rPr>
            </w:pPr>
          </w:p>
        </w:tc>
        <w:tc>
          <w:tcPr>
            <w:tcW w:w="567" w:type="dxa"/>
            <w:vAlign w:val="center"/>
          </w:tcPr>
          <w:p w14:paraId="38F93AA0" w14:textId="77777777" w:rsidR="00CA5178" w:rsidRPr="005E51AB" w:rsidRDefault="00CA5178" w:rsidP="00CA5178">
            <w:pPr>
              <w:jc w:val="center"/>
              <w:rPr>
                <w:rFonts w:ascii="Times New Roman" w:hAnsi="Times New Roman" w:cs="Times New Roman"/>
                <w:sz w:val="20"/>
                <w:szCs w:val="20"/>
              </w:rPr>
            </w:pPr>
          </w:p>
        </w:tc>
        <w:tc>
          <w:tcPr>
            <w:tcW w:w="2017" w:type="dxa"/>
            <w:tcBorders>
              <w:bottom w:val="single" w:sz="4" w:space="0" w:color="auto"/>
            </w:tcBorders>
          </w:tcPr>
          <w:p w14:paraId="4C4AF03B" w14:textId="77777777" w:rsidR="00CA5178" w:rsidRPr="005E51AB" w:rsidRDefault="00CA5178" w:rsidP="00CA5178">
            <w:pPr>
              <w:jc w:val="center"/>
              <w:rPr>
                <w:rFonts w:ascii="Times New Roman" w:hAnsi="Times New Roman" w:cs="Times New Roman"/>
                <w:sz w:val="20"/>
                <w:szCs w:val="20"/>
              </w:rPr>
            </w:pPr>
            <w:r>
              <w:rPr>
                <w:rFonts w:ascii="Times New Roman" w:hAnsi="Times New Roman" w:cs="Times New Roman"/>
                <w:sz w:val="20"/>
                <w:szCs w:val="20"/>
              </w:rPr>
              <w:t>EKP_01</w:t>
            </w:r>
            <w:r>
              <w:rPr>
                <w:rFonts w:ascii="Times New Roman" w:hAnsi="Times New Roman" w:cs="Times New Roman"/>
              </w:rPr>
              <w:t xml:space="preserve">, </w:t>
            </w:r>
            <w:r>
              <w:rPr>
                <w:rFonts w:ascii="Times New Roman" w:hAnsi="Times New Roman" w:cs="Times New Roman"/>
                <w:sz w:val="20"/>
                <w:szCs w:val="20"/>
              </w:rPr>
              <w:t>EKP_02, EKP_03</w:t>
            </w:r>
          </w:p>
        </w:tc>
      </w:tr>
      <w:tr w:rsidR="00CA5178" w:rsidRPr="005E51AB" w14:paraId="74BDF807" w14:textId="77777777" w:rsidTr="00DD2D61">
        <w:tc>
          <w:tcPr>
            <w:tcW w:w="5778" w:type="dxa"/>
            <w:gridSpan w:val="2"/>
            <w:vAlign w:val="center"/>
          </w:tcPr>
          <w:p w14:paraId="726221D3" w14:textId="3909E8FC" w:rsidR="00CA5178" w:rsidRPr="005E51AB" w:rsidRDefault="00CA5178" w:rsidP="00CA5178">
            <w:pPr>
              <w:pStyle w:val="HTML-wstpniesformatowany"/>
              <w:rPr>
                <w:rFonts w:ascii="Times New Roman" w:hAnsi="Times New Roman" w:cs="Times New Roman"/>
              </w:rPr>
            </w:pPr>
            <w:r w:rsidRPr="005E51AB">
              <w:rPr>
                <w:rFonts w:ascii="Times New Roman" w:hAnsi="Times New Roman" w:cs="Times New Roman"/>
              </w:rPr>
              <w:t>Poszukiwanie i selekcja idei nowych produktów.</w:t>
            </w:r>
            <w:r>
              <w:rPr>
                <w:rFonts w:ascii="Times New Roman" w:hAnsi="Times New Roman" w:cs="Times New Roman"/>
              </w:rPr>
              <w:t xml:space="preserve"> Zarządzanie innowacjami. </w:t>
            </w:r>
            <w:r w:rsidRPr="00CA5178">
              <w:rPr>
                <w:rFonts w:ascii="Times New Roman" w:hAnsi="Times New Roman" w:cs="Times New Roman"/>
              </w:rPr>
              <w:t>Przedsiębiorstwo innowacyjne</w:t>
            </w:r>
          </w:p>
        </w:tc>
        <w:tc>
          <w:tcPr>
            <w:tcW w:w="567" w:type="dxa"/>
            <w:vAlign w:val="center"/>
          </w:tcPr>
          <w:p w14:paraId="39B89D5B" w14:textId="2DB41CFB" w:rsidR="00CA5178" w:rsidRPr="005E51AB" w:rsidRDefault="00CA5178" w:rsidP="00CA5178">
            <w:pPr>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vAlign w:val="center"/>
          </w:tcPr>
          <w:p w14:paraId="7A796FB7" w14:textId="3463058F" w:rsidR="00CA5178" w:rsidRPr="005E51AB" w:rsidRDefault="00CA5178" w:rsidP="00CA5178">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vAlign w:val="center"/>
          </w:tcPr>
          <w:p w14:paraId="1FBFC082" w14:textId="77777777" w:rsidR="00CA5178" w:rsidRPr="005E51AB" w:rsidRDefault="00CA5178" w:rsidP="00CA5178">
            <w:pPr>
              <w:jc w:val="center"/>
              <w:rPr>
                <w:rFonts w:ascii="Times New Roman" w:hAnsi="Times New Roman" w:cs="Times New Roman"/>
                <w:sz w:val="20"/>
                <w:szCs w:val="20"/>
              </w:rPr>
            </w:pPr>
          </w:p>
        </w:tc>
        <w:tc>
          <w:tcPr>
            <w:tcW w:w="567" w:type="dxa"/>
            <w:vAlign w:val="center"/>
          </w:tcPr>
          <w:p w14:paraId="1A490CFA" w14:textId="77777777" w:rsidR="00CA5178" w:rsidRPr="005E51AB" w:rsidRDefault="00CA5178" w:rsidP="00CA5178">
            <w:pPr>
              <w:jc w:val="center"/>
              <w:rPr>
                <w:rFonts w:ascii="Times New Roman" w:hAnsi="Times New Roman" w:cs="Times New Roman"/>
                <w:sz w:val="20"/>
                <w:szCs w:val="20"/>
              </w:rPr>
            </w:pPr>
          </w:p>
        </w:tc>
        <w:tc>
          <w:tcPr>
            <w:tcW w:w="2017" w:type="dxa"/>
            <w:tcBorders>
              <w:bottom w:val="single" w:sz="4" w:space="0" w:color="auto"/>
            </w:tcBorders>
          </w:tcPr>
          <w:p w14:paraId="7F838CD0" w14:textId="77777777" w:rsidR="00CA5178" w:rsidRPr="005E51AB" w:rsidRDefault="00CA5178" w:rsidP="00CA5178">
            <w:pPr>
              <w:jc w:val="center"/>
              <w:rPr>
                <w:rFonts w:ascii="Times New Roman" w:hAnsi="Times New Roman" w:cs="Times New Roman"/>
                <w:sz w:val="20"/>
                <w:szCs w:val="20"/>
              </w:rPr>
            </w:pPr>
            <w:r>
              <w:rPr>
                <w:rFonts w:ascii="Times New Roman" w:hAnsi="Times New Roman" w:cs="Times New Roman"/>
                <w:sz w:val="20"/>
                <w:szCs w:val="20"/>
              </w:rPr>
              <w:t>EKP_03</w:t>
            </w:r>
          </w:p>
        </w:tc>
      </w:tr>
      <w:tr w:rsidR="00CA5178" w:rsidRPr="005E51AB" w14:paraId="088B75B2" w14:textId="77777777" w:rsidTr="00DD2D61">
        <w:tc>
          <w:tcPr>
            <w:tcW w:w="5778" w:type="dxa"/>
            <w:gridSpan w:val="2"/>
            <w:vAlign w:val="center"/>
          </w:tcPr>
          <w:p w14:paraId="36E1171C" w14:textId="17F0CF74" w:rsidR="00CA5178" w:rsidRPr="005E51AB" w:rsidRDefault="00CA5178" w:rsidP="00CA5178">
            <w:pPr>
              <w:pStyle w:val="HTML-wstpniesformatowany"/>
              <w:rPr>
                <w:rFonts w:ascii="Times New Roman" w:hAnsi="Times New Roman" w:cs="Times New Roman"/>
              </w:rPr>
            </w:pPr>
            <w:r>
              <w:rPr>
                <w:rFonts w:ascii="Times New Roman" w:hAnsi="Times New Roman" w:cs="Times New Roman"/>
              </w:rPr>
              <w:t xml:space="preserve">Wdrażanie innowacji. </w:t>
            </w:r>
            <w:r w:rsidRPr="00CA5178">
              <w:rPr>
                <w:rFonts w:ascii="Times New Roman" w:hAnsi="Times New Roman" w:cs="Times New Roman"/>
              </w:rPr>
              <w:t>Akceptacja nowych produktów żywnościowych</w:t>
            </w:r>
          </w:p>
        </w:tc>
        <w:tc>
          <w:tcPr>
            <w:tcW w:w="567" w:type="dxa"/>
            <w:vAlign w:val="center"/>
          </w:tcPr>
          <w:p w14:paraId="74405CAB" w14:textId="77777777" w:rsidR="00CA5178" w:rsidRPr="005E51AB" w:rsidRDefault="00CA5178" w:rsidP="00CA5178">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vAlign w:val="center"/>
          </w:tcPr>
          <w:p w14:paraId="6430019B" w14:textId="77777777" w:rsidR="00CA5178" w:rsidRPr="005E51AB" w:rsidRDefault="00CA5178" w:rsidP="00CA5178">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vAlign w:val="center"/>
          </w:tcPr>
          <w:p w14:paraId="20BA9052" w14:textId="77777777" w:rsidR="00CA5178" w:rsidRPr="005E51AB" w:rsidRDefault="00CA5178" w:rsidP="00CA5178">
            <w:pPr>
              <w:jc w:val="center"/>
              <w:rPr>
                <w:rFonts w:ascii="Times New Roman" w:hAnsi="Times New Roman" w:cs="Times New Roman"/>
                <w:sz w:val="20"/>
                <w:szCs w:val="20"/>
              </w:rPr>
            </w:pPr>
          </w:p>
        </w:tc>
        <w:tc>
          <w:tcPr>
            <w:tcW w:w="567" w:type="dxa"/>
            <w:vAlign w:val="center"/>
          </w:tcPr>
          <w:p w14:paraId="303F5AAE" w14:textId="77777777" w:rsidR="00CA5178" w:rsidRPr="005E51AB" w:rsidRDefault="00CA5178" w:rsidP="00CA5178">
            <w:pPr>
              <w:jc w:val="center"/>
              <w:rPr>
                <w:rFonts w:ascii="Times New Roman" w:hAnsi="Times New Roman" w:cs="Times New Roman"/>
                <w:sz w:val="20"/>
                <w:szCs w:val="20"/>
              </w:rPr>
            </w:pPr>
          </w:p>
        </w:tc>
        <w:tc>
          <w:tcPr>
            <w:tcW w:w="2017" w:type="dxa"/>
            <w:tcBorders>
              <w:bottom w:val="single" w:sz="4" w:space="0" w:color="auto"/>
            </w:tcBorders>
          </w:tcPr>
          <w:p w14:paraId="0986843B" w14:textId="77777777" w:rsidR="00CA5178" w:rsidRPr="005E51AB" w:rsidRDefault="00CA5178" w:rsidP="00CA5178">
            <w:pPr>
              <w:jc w:val="center"/>
              <w:rPr>
                <w:rFonts w:ascii="Times New Roman" w:hAnsi="Times New Roman" w:cs="Times New Roman"/>
                <w:sz w:val="20"/>
                <w:szCs w:val="20"/>
              </w:rPr>
            </w:pPr>
            <w:r>
              <w:rPr>
                <w:rFonts w:ascii="Times New Roman" w:hAnsi="Times New Roman" w:cs="Times New Roman"/>
                <w:sz w:val="20"/>
                <w:szCs w:val="20"/>
              </w:rPr>
              <w:t>EKP_01</w:t>
            </w:r>
            <w:r>
              <w:rPr>
                <w:rFonts w:ascii="Times New Roman" w:hAnsi="Times New Roman" w:cs="Times New Roman"/>
              </w:rPr>
              <w:t xml:space="preserve">, </w:t>
            </w:r>
            <w:r>
              <w:rPr>
                <w:rFonts w:ascii="Times New Roman" w:hAnsi="Times New Roman" w:cs="Times New Roman"/>
                <w:sz w:val="20"/>
                <w:szCs w:val="20"/>
              </w:rPr>
              <w:t>EKP_03, EKP_04, EKP_05</w:t>
            </w:r>
          </w:p>
        </w:tc>
      </w:tr>
      <w:tr w:rsidR="00CA5178" w:rsidRPr="005E51AB" w14:paraId="4E8367FA" w14:textId="77777777" w:rsidTr="00DD2D61">
        <w:tc>
          <w:tcPr>
            <w:tcW w:w="5778" w:type="dxa"/>
            <w:gridSpan w:val="2"/>
            <w:vAlign w:val="center"/>
          </w:tcPr>
          <w:p w14:paraId="692EF239" w14:textId="02B16507" w:rsidR="00CA5178" w:rsidRPr="005E51AB" w:rsidRDefault="00CA5178" w:rsidP="00CA5178">
            <w:pPr>
              <w:pStyle w:val="HTML-wstpniesformatowany"/>
              <w:rPr>
                <w:rFonts w:ascii="Times New Roman" w:hAnsi="Times New Roman" w:cs="Times New Roman"/>
              </w:rPr>
            </w:pPr>
            <w:r w:rsidRPr="00E202CA">
              <w:rPr>
                <w:rFonts w:ascii="Times New Roman" w:hAnsi="Times New Roman" w:cs="Times New Roman"/>
              </w:rPr>
              <w:t>Komercjalizacja produktu jako proces rynkowy</w:t>
            </w:r>
            <w:r w:rsidR="00E202CA">
              <w:rPr>
                <w:rFonts w:ascii="Times New Roman" w:hAnsi="Times New Roman" w:cs="Times New Roman"/>
              </w:rPr>
              <w:t xml:space="preserve">. </w:t>
            </w:r>
            <w:r w:rsidRPr="005E51AB">
              <w:rPr>
                <w:rFonts w:ascii="Times New Roman" w:hAnsi="Times New Roman" w:cs="Times New Roman"/>
              </w:rPr>
              <w:t>Opracowanie i testowanie koncepcji nowego produktu. Analiza ekonomiczno-finansowa.</w:t>
            </w:r>
          </w:p>
        </w:tc>
        <w:tc>
          <w:tcPr>
            <w:tcW w:w="567" w:type="dxa"/>
            <w:vAlign w:val="center"/>
          </w:tcPr>
          <w:p w14:paraId="490F5643" w14:textId="77777777" w:rsidR="00CA5178" w:rsidRPr="005E51AB" w:rsidRDefault="00CA5178" w:rsidP="00CA5178">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vAlign w:val="center"/>
          </w:tcPr>
          <w:p w14:paraId="6C6D3535" w14:textId="77777777" w:rsidR="00CA5178" w:rsidRPr="005E51AB" w:rsidRDefault="00CA5178" w:rsidP="00CA5178">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vAlign w:val="center"/>
          </w:tcPr>
          <w:p w14:paraId="349F2F89" w14:textId="77777777" w:rsidR="00CA5178" w:rsidRPr="005E51AB" w:rsidRDefault="00CA5178" w:rsidP="00CA5178">
            <w:pPr>
              <w:jc w:val="center"/>
              <w:rPr>
                <w:rFonts w:ascii="Times New Roman" w:hAnsi="Times New Roman" w:cs="Times New Roman"/>
                <w:sz w:val="20"/>
                <w:szCs w:val="20"/>
              </w:rPr>
            </w:pPr>
          </w:p>
        </w:tc>
        <w:tc>
          <w:tcPr>
            <w:tcW w:w="567" w:type="dxa"/>
            <w:vAlign w:val="center"/>
          </w:tcPr>
          <w:p w14:paraId="59EF6938" w14:textId="77777777" w:rsidR="00CA5178" w:rsidRPr="005E51AB" w:rsidRDefault="00CA5178" w:rsidP="00CA5178">
            <w:pPr>
              <w:jc w:val="center"/>
              <w:rPr>
                <w:rFonts w:ascii="Times New Roman" w:hAnsi="Times New Roman" w:cs="Times New Roman"/>
                <w:sz w:val="20"/>
                <w:szCs w:val="20"/>
              </w:rPr>
            </w:pPr>
          </w:p>
        </w:tc>
        <w:tc>
          <w:tcPr>
            <w:tcW w:w="2017" w:type="dxa"/>
            <w:tcBorders>
              <w:bottom w:val="single" w:sz="4" w:space="0" w:color="auto"/>
            </w:tcBorders>
          </w:tcPr>
          <w:p w14:paraId="50A46A00" w14:textId="77777777" w:rsidR="00CA5178" w:rsidRPr="005E51AB" w:rsidRDefault="00CA5178" w:rsidP="00CA5178">
            <w:pPr>
              <w:jc w:val="center"/>
              <w:rPr>
                <w:rFonts w:ascii="Times New Roman" w:hAnsi="Times New Roman" w:cs="Times New Roman"/>
                <w:sz w:val="20"/>
                <w:szCs w:val="20"/>
              </w:rPr>
            </w:pPr>
            <w:r>
              <w:rPr>
                <w:rFonts w:ascii="Times New Roman" w:hAnsi="Times New Roman" w:cs="Times New Roman"/>
                <w:sz w:val="20"/>
                <w:szCs w:val="20"/>
              </w:rPr>
              <w:t>EKP_04,EKP_05, EKP_06</w:t>
            </w:r>
          </w:p>
        </w:tc>
      </w:tr>
      <w:tr w:rsidR="00266BD8" w:rsidRPr="005E51AB" w14:paraId="7730AEE3" w14:textId="77777777" w:rsidTr="00DD2D61">
        <w:tc>
          <w:tcPr>
            <w:tcW w:w="5778" w:type="dxa"/>
            <w:gridSpan w:val="2"/>
            <w:vAlign w:val="center"/>
          </w:tcPr>
          <w:p w14:paraId="3D320A39" w14:textId="0670D8E2" w:rsidR="00266BD8" w:rsidRPr="00E202CA" w:rsidRDefault="00266BD8" w:rsidP="00266BD8">
            <w:pPr>
              <w:pStyle w:val="HTML-wstpniesformatowany"/>
              <w:rPr>
                <w:rFonts w:ascii="Times New Roman" w:hAnsi="Times New Roman" w:cs="Times New Roman"/>
              </w:rPr>
            </w:pPr>
            <w:r w:rsidRPr="00E202CA">
              <w:rPr>
                <w:rFonts w:ascii="Times New Roman" w:hAnsi="Times New Roman" w:cs="Times New Roman"/>
              </w:rPr>
              <w:t>Konsument jako czynnik warunkuj</w:t>
            </w:r>
            <w:r>
              <w:rPr>
                <w:rFonts w:ascii="Times New Roman" w:hAnsi="Times New Roman" w:cs="Times New Roman"/>
              </w:rPr>
              <w:t>ący proces komercjalizacji produktów</w:t>
            </w:r>
            <w:r w:rsidRPr="00E202CA">
              <w:rPr>
                <w:rFonts w:ascii="Times New Roman" w:hAnsi="Times New Roman" w:cs="Times New Roman"/>
              </w:rPr>
              <w:t xml:space="preserve"> żywnościowych</w:t>
            </w:r>
          </w:p>
        </w:tc>
        <w:tc>
          <w:tcPr>
            <w:tcW w:w="567" w:type="dxa"/>
            <w:vAlign w:val="center"/>
          </w:tcPr>
          <w:p w14:paraId="43BF03EC" w14:textId="6FAF6B13" w:rsidR="00266BD8" w:rsidRDefault="00266BD8" w:rsidP="00266BD8">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vAlign w:val="center"/>
          </w:tcPr>
          <w:p w14:paraId="12065F10" w14:textId="37ABB149" w:rsidR="00266BD8" w:rsidRDefault="00266BD8" w:rsidP="00266BD8">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vAlign w:val="center"/>
          </w:tcPr>
          <w:p w14:paraId="197992A0" w14:textId="77777777" w:rsidR="00266BD8" w:rsidRPr="005E51AB" w:rsidRDefault="00266BD8" w:rsidP="00266BD8">
            <w:pPr>
              <w:jc w:val="center"/>
              <w:rPr>
                <w:rFonts w:ascii="Times New Roman" w:hAnsi="Times New Roman" w:cs="Times New Roman"/>
                <w:sz w:val="20"/>
                <w:szCs w:val="20"/>
              </w:rPr>
            </w:pPr>
          </w:p>
        </w:tc>
        <w:tc>
          <w:tcPr>
            <w:tcW w:w="567" w:type="dxa"/>
            <w:vAlign w:val="center"/>
          </w:tcPr>
          <w:p w14:paraId="67FAC53C" w14:textId="77777777" w:rsidR="00266BD8" w:rsidRPr="005E51AB" w:rsidRDefault="00266BD8" w:rsidP="00266BD8">
            <w:pPr>
              <w:jc w:val="center"/>
              <w:rPr>
                <w:rFonts w:ascii="Times New Roman" w:hAnsi="Times New Roman" w:cs="Times New Roman"/>
                <w:sz w:val="20"/>
                <w:szCs w:val="20"/>
              </w:rPr>
            </w:pPr>
          </w:p>
        </w:tc>
        <w:tc>
          <w:tcPr>
            <w:tcW w:w="2017" w:type="dxa"/>
            <w:tcBorders>
              <w:bottom w:val="single" w:sz="4" w:space="0" w:color="auto"/>
            </w:tcBorders>
          </w:tcPr>
          <w:p w14:paraId="1A6D8915" w14:textId="48D31EF5" w:rsidR="00266BD8" w:rsidRDefault="00266BD8" w:rsidP="00266BD8">
            <w:pPr>
              <w:jc w:val="center"/>
              <w:rPr>
                <w:rFonts w:ascii="Times New Roman" w:hAnsi="Times New Roman" w:cs="Times New Roman"/>
                <w:sz w:val="20"/>
                <w:szCs w:val="20"/>
              </w:rPr>
            </w:pPr>
            <w:r>
              <w:rPr>
                <w:rFonts w:ascii="Times New Roman" w:hAnsi="Times New Roman" w:cs="Times New Roman"/>
                <w:sz w:val="20"/>
                <w:szCs w:val="20"/>
              </w:rPr>
              <w:t>EKP_01</w:t>
            </w:r>
            <w:r>
              <w:rPr>
                <w:rFonts w:ascii="Times New Roman" w:hAnsi="Times New Roman" w:cs="Times New Roman"/>
              </w:rPr>
              <w:t xml:space="preserve">, </w:t>
            </w:r>
            <w:r>
              <w:rPr>
                <w:rFonts w:ascii="Times New Roman" w:hAnsi="Times New Roman" w:cs="Times New Roman"/>
                <w:sz w:val="20"/>
                <w:szCs w:val="20"/>
              </w:rPr>
              <w:t>EKP_02, EKP_03, EKP_04</w:t>
            </w:r>
          </w:p>
        </w:tc>
      </w:tr>
      <w:tr w:rsidR="00266BD8" w:rsidRPr="005E51AB" w14:paraId="35121CFE" w14:textId="77777777" w:rsidTr="00DD2D61">
        <w:tc>
          <w:tcPr>
            <w:tcW w:w="5778" w:type="dxa"/>
            <w:gridSpan w:val="2"/>
            <w:vAlign w:val="center"/>
          </w:tcPr>
          <w:p w14:paraId="2238C3D4" w14:textId="15FADE5F" w:rsidR="00266BD8" w:rsidRPr="005E51AB" w:rsidRDefault="00266BD8" w:rsidP="00266BD8">
            <w:pPr>
              <w:pStyle w:val="HTML-wstpniesformatowany"/>
              <w:rPr>
                <w:rFonts w:ascii="Times New Roman" w:hAnsi="Times New Roman" w:cs="Times New Roman"/>
              </w:rPr>
            </w:pPr>
            <w:r>
              <w:rPr>
                <w:rFonts w:ascii="Times New Roman" w:hAnsi="Times New Roman" w:cs="Times New Roman"/>
              </w:rPr>
              <w:t xml:space="preserve">Kluczowe elementy komercjalizacji produktu. </w:t>
            </w:r>
            <w:r w:rsidRPr="005E51AB">
              <w:rPr>
                <w:rFonts w:ascii="Times New Roman" w:hAnsi="Times New Roman" w:cs="Times New Roman"/>
              </w:rPr>
              <w:t>Anatomia marki produktu.</w:t>
            </w:r>
          </w:p>
        </w:tc>
        <w:tc>
          <w:tcPr>
            <w:tcW w:w="567" w:type="dxa"/>
            <w:vAlign w:val="center"/>
          </w:tcPr>
          <w:p w14:paraId="76BD65F8" w14:textId="77777777" w:rsidR="00266BD8" w:rsidRPr="005E51AB" w:rsidRDefault="00266BD8" w:rsidP="00266BD8">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vAlign w:val="center"/>
          </w:tcPr>
          <w:p w14:paraId="5AFDBFA5" w14:textId="77777777" w:rsidR="00266BD8" w:rsidRPr="005E51AB" w:rsidRDefault="00266BD8" w:rsidP="00266BD8">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vAlign w:val="center"/>
          </w:tcPr>
          <w:p w14:paraId="53AE1427" w14:textId="77777777" w:rsidR="00266BD8" w:rsidRPr="005E51AB" w:rsidRDefault="00266BD8" w:rsidP="00266BD8">
            <w:pPr>
              <w:jc w:val="center"/>
              <w:rPr>
                <w:rFonts w:ascii="Times New Roman" w:hAnsi="Times New Roman" w:cs="Times New Roman"/>
                <w:sz w:val="20"/>
                <w:szCs w:val="20"/>
              </w:rPr>
            </w:pPr>
          </w:p>
        </w:tc>
        <w:tc>
          <w:tcPr>
            <w:tcW w:w="567" w:type="dxa"/>
            <w:vAlign w:val="center"/>
          </w:tcPr>
          <w:p w14:paraId="5847F5A2" w14:textId="77777777" w:rsidR="00266BD8" w:rsidRPr="005E51AB" w:rsidRDefault="00266BD8" w:rsidP="00266BD8">
            <w:pPr>
              <w:jc w:val="center"/>
              <w:rPr>
                <w:rFonts w:ascii="Times New Roman" w:hAnsi="Times New Roman" w:cs="Times New Roman"/>
                <w:sz w:val="20"/>
                <w:szCs w:val="20"/>
              </w:rPr>
            </w:pPr>
          </w:p>
        </w:tc>
        <w:tc>
          <w:tcPr>
            <w:tcW w:w="2017" w:type="dxa"/>
            <w:tcBorders>
              <w:bottom w:val="single" w:sz="4" w:space="0" w:color="auto"/>
            </w:tcBorders>
          </w:tcPr>
          <w:p w14:paraId="5BA71D0B" w14:textId="77777777" w:rsidR="00266BD8" w:rsidRPr="005E51AB" w:rsidRDefault="00266BD8" w:rsidP="00266BD8">
            <w:pPr>
              <w:jc w:val="center"/>
              <w:rPr>
                <w:rFonts w:ascii="Times New Roman" w:hAnsi="Times New Roman" w:cs="Times New Roman"/>
                <w:sz w:val="20"/>
                <w:szCs w:val="20"/>
              </w:rPr>
            </w:pPr>
            <w:r>
              <w:rPr>
                <w:rFonts w:ascii="Times New Roman" w:hAnsi="Times New Roman" w:cs="Times New Roman"/>
                <w:sz w:val="20"/>
                <w:szCs w:val="20"/>
              </w:rPr>
              <w:t>EKP_01</w:t>
            </w:r>
            <w:r>
              <w:rPr>
                <w:rFonts w:ascii="Times New Roman" w:hAnsi="Times New Roman" w:cs="Times New Roman"/>
              </w:rPr>
              <w:t xml:space="preserve">, </w:t>
            </w:r>
            <w:r>
              <w:rPr>
                <w:rFonts w:ascii="Times New Roman" w:hAnsi="Times New Roman" w:cs="Times New Roman"/>
                <w:sz w:val="20"/>
                <w:szCs w:val="20"/>
              </w:rPr>
              <w:t>EKP_02, EKP_03</w:t>
            </w:r>
          </w:p>
        </w:tc>
      </w:tr>
      <w:tr w:rsidR="00266BD8" w:rsidRPr="005E51AB" w14:paraId="6047AB54" w14:textId="77777777" w:rsidTr="00DD2D61">
        <w:tc>
          <w:tcPr>
            <w:tcW w:w="5778" w:type="dxa"/>
            <w:gridSpan w:val="2"/>
            <w:vAlign w:val="center"/>
          </w:tcPr>
          <w:p w14:paraId="68244CE9" w14:textId="6F779323" w:rsidR="00266BD8" w:rsidRPr="005E51AB" w:rsidRDefault="00266BD8" w:rsidP="00266BD8">
            <w:pPr>
              <w:pStyle w:val="HTML-wstpniesformatowany"/>
              <w:rPr>
                <w:rFonts w:ascii="Times New Roman" w:hAnsi="Times New Roman" w:cs="Times New Roman"/>
              </w:rPr>
            </w:pPr>
            <w:r w:rsidRPr="005E51AB">
              <w:rPr>
                <w:rFonts w:ascii="Times New Roman" w:hAnsi="Times New Roman" w:cs="Times New Roman"/>
              </w:rPr>
              <w:t>Opakowanie jako instrument marketingu.</w:t>
            </w:r>
            <w:r>
              <w:rPr>
                <w:rFonts w:ascii="Times New Roman" w:hAnsi="Times New Roman" w:cs="Times New Roman"/>
              </w:rPr>
              <w:t xml:space="preserve"> </w:t>
            </w:r>
            <w:r w:rsidRPr="005E51AB">
              <w:rPr>
                <w:rFonts w:ascii="Times New Roman" w:hAnsi="Times New Roman" w:cs="Times New Roman"/>
              </w:rPr>
              <w:t>Projektowanie opakowań produktów.</w:t>
            </w:r>
            <w:r>
              <w:rPr>
                <w:rFonts w:ascii="Times New Roman" w:hAnsi="Times New Roman" w:cs="Times New Roman"/>
              </w:rPr>
              <w:t xml:space="preserve"> </w:t>
            </w:r>
            <w:r w:rsidRPr="005E51AB">
              <w:rPr>
                <w:rFonts w:ascii="Times New Roman" w:hAnsi="Times New Roman" w:cs="Times New Roman"/>
              </w:rPr>
              <w:t>Opakowanie w świetle wymogów prawa, wymagań społecznych i ekonomicznych.</w:t>
            </w:r>
          </w:p>
        </w:tc>
        <w:tc>
          <w:tcPr>
            <w:tcW w:w="567" w:type="dxa"/>
            <w:vAlign w:val="center"/>
          </w:tcPr>
          <w:p w14:paraId="53A77816" w14:textId="77777777" w:rsidR="00266BD8" w:rsidRPr="005E51AB" w:rsidRDefault="00266BD8" w:rsidP="00266BD8">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vAlign w:val="center"/>
          </w:tcPr>
          <w:p w14:paraId="5AB6BDFB" w14:textId="77777777" w:rsidR="00266BD8" w:rsidRPr="005E51AB" w:rsidRDefault="00266BD8" w:rsidP="00266BD8">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vAlign w:val="center"/>
          </w:tcPr>
          <w:p w14:paraId="2FA325CB" w14:textId="77777777" w:rsidR="00266BD8" w:rsidRPr="005E51AB" w:rsidRDefault="00266BD8" w:rsidP="00266BD8">
            <w:pPr>
              <w:jc w:val="center"/>
              <w:rPr>
                <w:rFonts w:ascii="Times New Roman" w:hAnsi="Times New Roman" w:cs="Times New Roman"/>
                <w:sz w:val="20"/>
                <w:szCs w:val="20"/>
              </w:rPr>
            </w:pPr>
          </w:p>
        </w:tc>
        <w:tc>
          <w:tcPr>
            <w:tcW w:w="567" w:type="dxa"/>
            <w:vAlign w:val="center"/>
          </w:tcPr>
          <w:p w14:paraId="20EDADE5" w14:textId="77777777" w:rsidR="00266BD8" w:rsidRPr="005E51AB" w:rsidRDefault="00266BD8" w:rsidP="00266BD8">
            <w:pPr>
              <w:jc w:val="center"/>
              <w:rPr>
                <w:rFonts w:ascii="Times New Roman" w:hAnsi="Times New Roman" w:cs="Times New Roman"/>
                <w:sz w:val="20"/>
                <w:szCs w:val="20"/>
              </w:rPr>
            </w:pPr>
          </w:p>
        </w:tc>
        <w:tc>
          <w:tcPr>
            <w:tcW w:w="2017" w:type="dxa"/>
            <w:tcBorders>
              <w:bottom w:val="single" w:sz="4" w:space="0" w:color="auto"/>
            </w:tcBorders>
          </w:tcPr>
          <w:p w14:paraId="5934F92A" w14:textId="77777777" w:rsidR="00266BD8" w:rsidRPr="005E51AB" w:rsidRDefault="00266BD8" w:rsidP="00266BD8">
            <w:pPr>
              <w:jc w:val="center"/>
              <w:rPr>
                <w:rFonts w:ascii="Times New Roman" w:hAnsi="Times New Roman" w:cs="Times New Roman"/>
                <w:sz w:val="20"/>
                <w:szCs w:val="20"/>
              </w:rPr>
            </w:pPr>
            <w:r>
              <w:rPr>
                <w:rFonts w:ascii="Times New Roman" w:hAnsi="Times New Roman" w:cs="Times New Roman"/>
                <w:sz w:val="20"/>
                <w:szCs w:val="20"/>
              </w:rPr>
              <w:t>EKP_01</w:t>
            </w:r>
            <w:r>
              <w:rPr>
                <w:rFonts w:ascii="Times New Roman" w:hAnsi="Times New Roman" w:cs="Times New Roman"/>
              </w:rPr>
              <w:t xml:space="preserve">, </w:t>
            </w:r>
            <w:r>
              <w:rPr>
                <w:rFonts w:ascii="Times New Roman" w:hAnsi="Times New Roman" w:cs="Times New Roman"/>
                <w:sz w:val="20"/>
                <w:szCs w:val="20"/>
              </w:rPr>
              <w:t>EKP_02, EKP_03</w:t>
            </w:r>
          </w:p>
        </w:tc>
      </w:tr>
      <w:tr w:rsidR="00266BD8" w:rsidRPr="005E51AB" w14:paraId="55F2E4C5" w14:textId="77777777" w:rsidTr="00DD2D61">
        <w:tc>
          <w:tcPr>
            <w:tcW w:w="5778" w:type="dxa"/>
            <w:gridSpan w:val="2"/>
            <w:vAlign w:val="center"/>
          </w:tcPr>
          <w:p w14:paraId="3884A502" w14:textId="53F51A1A" w:rsidR="00266BD8" w:rsidRPr="005E51AB" w:rsidRDefault="00266BD8" w:rsidP="00266BD8">
            <w:pPr>
              <w:pStyle w:val="HTML-wstpniesformatowany"/>
              <w:rPr>
                <w:rFonts w:ascii="Times New Roman" w:hAnsi="Times New Roman" w:cs="Times New Roman"/>
              </w:rPr>
            </w:pPr>
            <w:r w:rsidRPr="005E51AB">
              <w:rPr>
                <w:rFonts w:ascii="Times New Roman" w:hAnsi="Times New Roman" w:cs="Times New Roman"/>
              </w:rPr>
              <w:t>Testowanie serii próbnej nowych produktów. Wybrane aspekty zarządzania produktami w firmie.</w:t>
            </w:r>
          </w:p>
        </w:tc>
        <w:tc>
          <w:tcPr>
            <w:tcW w:w="567" w:type="dxa"/>
            <w:vAlign w:val="center"/>
          </w:tcPr>
          <w:p w14:paraId="53BB225B" w14:textId="67D6CEAC" w:rsidR="00266BD8" w:rsidRPr="005E51AB" w:rsidRDefault="00266BD8" w:rsidP="00266BD8">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vAlign w:val="center"/>
          </w:tcPr>
          <w:p w14:paraId="4D21D4B9" w14:textId="20A20D2B" w:rsidR="00266BD8" w:rsidRPr="005E51AB" w:rsidRDefault="00266BD8" w:rsidP="00266BD8">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vAlign w:val="center"/>
          </w:tcPr>
          <w:p w14:paraId="25EAAAFB" w14:textId="77777777" w:rsidR="00266BD8" w:rsidRPr="005E51AB" w:rsidRDefault="00266BD8" w:rsidP="00266BD8">
            <w:pPr>
              <w:jc w:val="center"/>
              <w:rPr>
                <w:rFonts w:ascii="Times New Roman" w:hAnsi="Times New Roman" w:cs="Times New Roman"/>
                <w:sz w:val="20"/>
                <w:szCs w:val="20"/>
              </w:rPr>
            </w:pPr>
          </w:p>
        </w:tc>
        <w:tc>
          <w:tcPr>
            <w:tcW w:w="567" w:type="dxa"/>
            <w:vAlign w:val="center"/>
          </w:tcPr>
          <w:p w14:paraId="36AE16A2" w14:textId="77777777" w:rsidR="00266BD8" w:rsidRPr="005E51AB" w:rsidRDefault="00266BD8" w:rsidP="00266BD8">
            <w:pPr>
              <w:jc w:val="center"/>
              <w:rPr>
                <w:rFonts w:ascii="Times New Roman" w:hAnsi="Times New Roman" w:cs="Times New Roman"/>
                <w:sz w:val="20"/>
                <w:szCs w:val="20"/>
              </w:rPr>
            </w:pPr>
          </w:p>
        </w:tc>
        <w:tc>
          <w:tcPr>
            <w:tcW w:w="2017" w:type="dxa"/>
            <w:tcBorders>
              <w:bottom w:val="single" w:sz="4" w:space="0" w:color="auto"/>
            </w:tcBorders>
          </w:tcPr>
          <w:p w14:paraId="4FA70836" w14:textId="690227E2" w:rsidR="00266BD8" w:rsidRPr="005E51AB" w:rsidRDefault="00266BD8" w:rsidP="00266BD8">
            <w:pPr>
              <w:jc w:val="center"/>
              <w:rPr>
                <w:rFonts w:ascii="Times New Roman" w:hAnsi="Times New Roman" w:cs="Times New Roman"/>
                <w:sz w:val="20"/>
                <w:szCs w:val="20"/>
              </w:rPr>
            </w:pPr>
            <w:r>
              <w:rPr>
                <w:rFonts w:ascii="Times New Roman" w:hAnsi="Times New Roman" w:cs="Times New Roman"/>
              </w:rPr>
              <w:t xml:space="preserve">EKP_01, EKP_02, </w:t>
            </w:r>
            <w:r>
              <w:rPr>
                <w:rFonts w:ascii="Times New Roman" w:hAnsi="Times New Roman" w:cs="Times New Roman"/>
                <w:sz w:val="20"/>
                <w:szCs w:val="20"/>
              </w:rPr>
              <w:t>EKP_07</w:t>
            </w:r>
          </w:p>
        </w:tc>
      </w:tr>
      <w:tr w:rsidR="00266BD8" w:rsidRPr="005E51AB" w14:paraId="494A8229" w14:textId="77777777" w:rsidTr="00DD2D61">
        <w:tc>
          <w:tcPr>
            <w:tcW w:w="5778" w:type="dxa"/>
            <w:gridSpan w:val="2"/>
            <w:vAlign w:val="center"/>
          </w:tcPr>
          <w:p w14:paraId="06B8CA7B" w14:textId="77777777" w:rsidR="00266BD8" w:rsidRPr="005E51AB" w:rsidRDefault="00266BD8" w:rsidP="00266BD8">
            <w:pPr>
              <w:pStyle w:val="HTML-wstpniesformatowany"/>
              <w:rPr>
                <w:rFonts w:ascii="Times New Roman" w:hAnsi="Times New Roman" w:cs="Times New Roman"/>
              </w:rPr>
            </w:pPr>
            <w:r>
              <w:rPr>
                <w:rFonts w:ascii="Times New Roman" w:hAnsi="Times New Roman" w:cs="Times New Roman"/>
              </w:rPr>
              <w:t>Projekt nowego produktu oraz jego komercjalizacji.</w:t>
            </w:r>
          </w:p>
        </w:tc>
        <w:tc>
          <w:tcPr>
            <w:tcW w:w="567" w:type="dxa"/>
            <w:vAlign w:val="center"/>
          </w:tcPr>
          <w:p w14:paraId="7A3C9697" w14:textId="77777777" w:rsidR="00266BD8" w:rsidRPr="005E51AB" w:rsidRDefault="00266BD8" w:rsidP="00266BD8">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vAlign w:val="center"/>
          </w:tcPr>
          <w:p w14:paraId="016A0AC2" w14:textId="77777777" w:rsidR="00266BD8" w:rsidRPr="005E51AB" w:rsidRDefault="00266BD8" w:rsidP="00266BD8">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vAlign w:val="center"/>
          </w:tcPr>
          <w:p w14:paraId="5C2B572B" w14:textId="77777777" w:rsidR="00266BD8" w:rsidRPr="005E51AB" w:rsidRDefault="00266BD8" w:rsidP="00266BD8">
            <w:pPr>
              <w:jc w:val="center"/>
              <w:rPr>
                <w:rFonts w:ascii="Times New Roman" w:hAnsi="Times New Roman" w:cs="Times New Roman"/>
                <w:sz w:val="20"/>
                <w:szCs w:val="20"/>
              </w:rPr>
            </w:pPr>
          </w:p>
        </w:tc>
        <w:tc>
          <w:tcPr>
            <w:tcW w:w="567" w:type="dxa"/>
            <w:vAlign w:val="center"/>
          </w:tcPr>
          <w:p w14:paraId="05BBEA49" w14:textId="77777777" w:rsidR="00266BD8" w:rsidRPr="005E51AB" w:rsidRDefault="00266BD8" w:rsidP="00266BD8">
            <w:pPr>
              <w:jc w:val="center"/>
              <w:rPr>
                <w:rFonts w:ascii="Times New Roman" w:hAnsi="Times New Roman" w:cs="Times New Roman"/>
                <w:sz w:val="20"/>
                <w:szCs w:val="20"/>
              </w:rPr>
            </w:pPr>
            <w:r>
              <w:rPr>
                <w:rFonts w:ascii="Times New Roman" w:hAnsi="Times New Roman" w:cs="Times New Roman"/>
                <w:sz w:val="20"/>
                <w:szCs w:val="20"/>
              </w:rPr>
              <w:t>15</w:t>
            </w:r>
          </w:p>
        </w:tc>
        <w:tc>
          <w:tcPr>
            <w:tcW w:w="2017" w:type="dxa"/>
            <w:tcBorders>
              <w:bottom w:val="single" w:sz="4" w:space="0" w:color="auto"/>
            </w:tcBorders>
          </w:tcPr>
          <w:p w14:paraId="1517B369" w14:textId="77777777" w:rsidR="00266BD8" w:rsidRPr="005E51AB" w:rsidRDefault="00266BD8" w:rsidP="00266BD8">
            <w:pPr>
              <w:jc w:val="center"/>
              <w:rPr>
                <w:rFonts w:ascii="Times New Roman" w:hAnsi="Times New Roman" w:cs="Times New Roman"/>
                <w:sz w:val="20"/>
                <w:szCs w:val="20"/>
              </w:rPr>
            </w:pPr>
            <w:r>
              <w:rPr>
                <w:rFonts w:ascii="Times New Roman" w:hAnsi="Times New Roman" w:cs="Times New Roman"/>
                <w:sz w:val="20"/>
                <w:szCs w:val="20"/>
              </w:rPr>
              <w:t>EKP_01, EKP_07, EKP_08</w:t>
            </w:r>
          </w:p>
        </w:tc>
      </w:tr>
      <w:tr w:rsidR="00266BD8" w:rsidRPr="00B73E75" w14:paraId="4594FFAE" w14:textId="77777777" w:rsidTr="00DD2D61">
        <w:tc>
          <w:tcPr>
            <w:tcW w:w="5778" w:type="dxa"/>
            <w:gridSpan w:val="2"/>
            <w:shd w:val="clear" w:color="auto" w:fill="D9D9D9" w:themeFill="background1" w:themeFillShade="D9"/>
          </w:tcPr>
          <w:p w14:paraId="4A702F84" w14:textId="77777777" w:rsidR="00266BD8" w:rsidRPr="00F114BB" w:rsidRDefault="00266BD8" w:rsidP="00266BD8">
            <w:pPr>
              <w:rPr>
                <w:rFonts w:ascii="Times New Roman" w:hAnsi="Times New Roman" w:cs="Times New Roman"/>
                <w:b/>
                <w:sz w:val="20"/>
                <w:szCs w:val="20"/>
              </w:rPr>
            </w:pPr>
            <w:r w:rsidRPr="00F114BB">
              <w:rPr>
                <w:rFonts w:ascii="Times New Roman" w:hAnsi="Times New Roman" w:cs="Times New Roman"/>
                <w:b/>
                <w:sz w:val="20"/>
                <w:szCs w:val="20"/>
              </w:rPr>
              <w:t>Łącznie godzin</w:t>
            </w:r>
          </w:p>
        </w:tc>
        <w:tc>
          <w:tcPr>
            <w:tcW w:w="567" w:type="dxa"/>
            <w:shd w:val="clear" w:color="auto" w:fill="D9D9D9" w:themeFill="background1" w:themeFillShade="D9"/>
            <w:vAlign w:val="center"/>
          </w:tcPr>
          <w:p w14:paraId="4CDBC5E0" w14:textId="77777777" w:rsidR="00266BD8" w:rsidRPr="007A0D66" w:rsidRDefault="00266BD8" w:rsidP="00266BD8">
            <w:pPr>
              <w:jc w:val="center"/>
              <w:rPr>
                <w:rFonts w:ascii="Times New Roman" w:hAnsi="Times New Roman" w:cs="Times New Roman"/>
                <w:b/>
                <w:sz w:val="20"/>
                <w:szCs w:val="20"/>
              </w:rPr>
            </w:pPr>
            <w:r>
              <w:rPr>
                <w:rFonts w:ascii="Times New Roman" w:hAnsi="Times New Roman" w:cs="Times New Roman"/>
                <w:b/>
                <w:sz w:val="20"/>
                <w:szCs w:val="20"/>
              </w:rPr>
              <w:t>30</w:t>
            </w:r>
          </w:p>
        </w:tc>
        <w:tc>
          <w:tcPr>
            <w:tcW w:w="567" w:type="dxa"/>
            <w:shd w:val="clear" w:color="auto" w:fill="D9D9D9" w:themeFill="background1" w:themeFillShade="D9"/>
            <w:vAlign w:val="center"/>
          </w:tcPr>
          <w:p w14:paraId="264303EF" w14:textId="77777777" w:rsidR="00266BD8" w:rsidRPr="007A0D66" w:rsidRDefault="00266BD8" w:rsidP="00266BD8">
            <w:pPr>
              <w:jc w:val="center"/>
              <w:rPr>
                <w:rFonts w:ascii="Times New Roman" w:hAnsi="Times New Roman" w:cs="Times New Roman"/>
                <w:b/>
                <w:sz w:val="20"/>
                <w:szCs w:val="20"/>
              </w:rPr>
            </w:pPr>
            <w:r>
              <w:rPr>
                <w:rFonts w:ascii="Times New Roman" w:hAnsi="Times New Roman" w:cs="Times New Roman"/>
                <w:b/>
                <w:sz w:val="20"/>
                <w:szCs w:val="20"/>
              </w:rPr>
              <w:t>15</w:t>
            </w:r>
          </w:p>
        </w:tc>
        <w:tc>
          <w:tcPr>
            <w:tcW w:w="567" w:type="dxa"/>
            <w:shd w:val="clear" w:color="auto" w:fill="D9D9D9" w:themeFill="background1" w:themeFillShade="D9"/>
            <w:vAlign w:val="center"/>
          </w:tcPr>
          <w:p w14:paraId="73FAAE54" w14:textId="77777777" w:rsidR="00266BD8" w:rsidRPr="007A0D66" w:rsidRDefault="00266BD8" w:rsidP="00266BD8">
            <w:pPr>
              <w:jc w:val="center"/>
              <w:rPr>
                <w:rFonts w:ascii="Times New Roman" w:hAnsi="Times New Roman" w:cs="Times New Roman"/>
                <w:b/>
                <w:sz w:val="20"/>
                <w:szCs w:val="20"/>
              </w:rPr>
            </w:pPr>
          </w:p>
        </w:tc>
        <w:tc>
          <w:tcPr>
            <w:tcW w:w="567" w:type="dxa"/>
            <w:tcBorders>
              <w:right w:val="single" w:sz="4" w:space="0" w:color="auto"/>
            </w:tcBorders>
            <w:shd w:val="clear" w:color="auto" w:fill="D9D9D9" w:themeFill="background1" w:themeFillShade="D9"/>
            <w:vAlign w:val="center"/>
          </w:tcPr>
          <w:p w14:paraId="72FEC9CB" w14:textId="77777777" w:rsidR="00266BD8" w:rsidRPr="007A0D66" w:rsidRDefault="00266BD8" w:rsidP="00266BD8">
            <w:pPr>
              <w:jc w:val="center"/>
              <w:rPr>
                <w:rFonts w:ascii="Times New Roman" w:hAnsi="Times New Roman" w:cs="Times New Roman"/>
                <w:b/>
                <w:sz w:val="20"/>
                <w:szCs w:val="20"/>
              </w:rPr>
            </w:pPr>
            <w:r>
              <w:rPr>
                <w:rFonts w:ascii="Times New Roman" w:hAnsi="Times New Roman" w:cs="Times New Roman"/>
                <w:b/>
                <w:sz w:val="20"/>
                <w:szCs w:val="20"/>
              </w:rPr>
              <w:t>15</w:t>
            </w:r>
          </w:p>
        </w:tc>
        <w:tc>
          <w:tcPr>
            <w:tcW w:w="2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90658F" w14:textId="77777777" w:rsidR="00266BD8" w:rsidRPr="007A0D66" w:rsidRDefault="00266BD8" w:rsidP="00266BD8">
            <w:pPr>
              <w:jc w:val="center"/>
              <w:rPr>
                <w:rFonts w:ascii="Times New Roman" w:hAnsi="Times New Roman" w:cs="Times New Roman"/>
                <w:b/>
                <w:sz w:val="20"/>
                <w:szCs w:val="20"/>
              </w:rPr>
            </w:pPr>
          </w:p>
        </w:tc>
      </w:tr>
    </w:tbl>
    <w:p w14:paraId="0021A329" w14:textId="505CB5E8" w:rsidR="003A6F9E" w:rsidRDefault="003A6F9E" w:rsidP="00B913D6">
      <w:pPr>
        <w:spacing w:after="0" w:line="240" w:lineRule="auto"/>
        <w:rPr>
          <w:rFonts w:ascii="Times New Roman" w:hAnsi="Times New Roman" w:cs="Times New Roman"/>
          <w:sz w:val="20"/>
          <w:szCs w:val="20"/>
        </w:rPr>
      </w:pPr>
    </w:p>
    <w:p w14:paraId="0FBB60EC" w14:textId="77777777" w:rsidR="00DD2D61" w:rsidRPr="00B73E75" w:rsidRDefault="00DD2D61" w:rsidP="00B913D6">
      <w:pPr>
        <w:spacing w:after="0" w:line="240" w:lineRule="auto"/>
        <w:rPr>
          <w:rFonts w:ascii="Times New Roman" w:hAnsi="Times New Roman" w:cs="Times New Roman"/>
          <w:sz w:val="20"/>
          <w:szCs w:val="20"/>
        </w:rPr>
      </w:pPr>
    </w:p>
    <w:tbl>
      <w:tblPr>
        <w:tblStyle w:val="Tabela-Siatka"/>
        <w:tblW w:w="10060" w:type="dxa"/>
        <w:tblLook w:val="04A0" w:firstRow="1" w:lastRow="0" w:firstColumn="1" w:lastColumn="0" w:noHBand="0" w:noVBand="1"/>
      </w:tblPr>
      <w:tblGrid>
        <w:gridCol w:w="894"/>
        <w:gridCol w:w="583"/>
        <w:gridCol w:w="972"/>
        <w:gridCol w:w="972"/>
        <w:gridCol w:w="1217"/>
        <w:gridCol w:w="1428"/>
        <w:gridCol w:w="861"/>
        <w:gridCol w:w="1227"/>
        <w:gridCol w:w="1172"/>
        <w:gridCol w:w="734"/>
      </w:tblGrid>
      <w:tr w:rsidR="009F7358" w:rsidRPr="00B73E75" w14:paraId="4A5EBA33" w14:textId="77777777" w:rsidTr="00EB48A9">
        <w:tc>
          <w:tcPr>
            <w:tcW w:w="10060" w:type="dxa"/>
            <w:gridSpan w:val="10"/>
            <w:shd w:val="clear" w:color="auto" w:fill="D9D9D9" w:themeFill="background1" w:themeFillShade="D9"/>
            <w:vAlign w:val="center"/>
          </w:tcPr>
          <w:p w14:paraId="257D136B" w14:textId="14E159E6" w:rsidR="009F7358" w:rsidRPr="00B73E75" w:rsidRDefault="003616FC" w:rsidP="009F7358">
            <w:pPr>
              <w:rPr>
                <w:rFonts w:ascii="Times New Roman" w:hAnsi="Times New Roman" w:cs="Times New Roman"/>
                <w:b/>
                <w:sz w:val="20"/>
                <w:szCs w:val="20"/>
              </w:rPr>
            </w:pPr>
            <w:r>
              <w:rPr>
                <w:rFonts w:ascii="Times New Roman" w:hAnsi="Times New Roman" w:cs="Times New Roman"/>
                <w:b/>
                <w:sz w:val="20"/>
                <w:szCs w:val="20"/>
              </w:rPr>
              <w:t xml:space="preserve">Metody weryfikacji </w:t>
            </w:r>
            <w:r w:rsidR="009F7358" w:rsidRPr="00CC4A9E">
              <w:rPr>
                <w:rFonts w:ascii="Times New Roman" w:hAnsi="Times New Roman" w:cs="Times New Roman"/>
                <w:b/>
                <w:sz w:val="20"/>
                <w:szCs w:val="20"/>
              </w:rPr>
              <w:t>efekt</w:t>
            </w:r>
            <w:r w:rsidR="009F7358" w:rsidRPr="00CC4A9E">
              <w:rPr>
                <w:rFonts w:ascii="Times New Roman" w:hAnsi="Times New Roman" w:cs="Times New Roman" w:hint="eastAsia"/>
                <w:b/>
                <w:sz w:val="20"/>
                <w:szCs w:val="20"/>
              </w:rPr>
              <w:t>ó</w:t>
            </w:r>
            <w:r w:rsidR="009F7358" w:rsidRPr="00CC4A9E">
              <w:rPr>
                <w:rFonts w:ascii="Times New Roman" w:hAnsi="Times New Roman" w:cs="Times New Roman"/>
                <w:b/>
                <w:sz w:val="20"/>
                <w:szCs w:val="20"/>
              </w:rPr>
              <w:t xml:space="preserve">w </w:t>
            </w:r>
            <w:r w:rsidR="00D82D21">
              <w:rPr>
                <w:rFonts w:ascii="Times New Roman" w:hAnsi="Times New Roman"/>
                <w:b/>
                <w:sz w:val="20"/>
                <w:szCs w:val="20"/>
              </w:rPr>
              <w:t>uczenia się</w:t>
            </w:r>
            <w:r>
              <w:rPr>
                <w:rFonts w:ascii="Times New Roman" w:hAnsi="Times New Roman" w:cs="Times New Roman"/>
                <w:b/>
                <w:sz w:val="20"/>
                <w:szCs w:val="20"/>
              </w:rPr>
              <w:t xml:space="preserve"> dla przedmiotu</w:t>
            </w:r>
          </w:p>
        </w:tc>
      </w:tr>
      <w:tr w:rsidR="00CC4A9E" w:rsidRPr="00B73E75" w14:paraId="6F743D07" w14:textId="77777777" w:rsidTr="00EB48A9">
        <w:tc>
          <w:tcPr>
            <w:tcW w:w="893" w:type="dxa"/>
            <w:shd w:val="clear" w:color="auto" w:fill="D9D9D9" w:themeFill="background1" w:themeFillShade="D9"/>
            <w:vAlign w:val="center"/>
          </w:tcPr>
          <w:p w14:paraId="2F1A25F2" w14:textId="77777777" w:rsidR="00B73E75" w:rsidRPr="00B73E75" w:rsidRDefault="00B73E75" w:rsidP="009F7358">
            <w:pPr>
              <w:jc w:val="center"/>
              <w:rPr>
                <w:rFonts w:ascii="Times New Roman" w:hAnsi="Times New Roman" w:cs="Times New Roman"/>
                <w:b/>
                <w:sz w:val="20"/>
                <w:szCs w:val="20"/>
              </w:rPr>
            </w:pPr>
            <w:r w:rsidRPr="00B73E75">
              <w:rPr>
                <w:rFonts w:ascii="Times New Roman" w:hAnsi="Times New Roman" w:cs="Times New Roman"/>
                <w:b/>
                <w:sz w:val="20"/>
                <w:szCs w:val="20"/>
              </w:rPr>
              <w:t>Symbol EKP</w:t>
            </w:r>
          </w:p>
        </w:tc>
        <w:tc>
          <w:tcPr>
            <w:tcW w:w="582" w:type="dxa"/>
            <w:shd w:val="clear" w:color="auto" w:fill="D9D9D9" w:themeFill="background1" w:themeFillShade="D9"/>
            <w:vAlign w:val="center"/>
          </w:tcPr>
          <w:p w14:paraId="192E9294" w14:textId="77777777" w:rsidR="00B73E75" w:rsidRPr="00B73E75" w:rsidRDefault="00B73E75" w:rsidP="009F7358">
            <w:pPr>
              <w:jc w:val="center"/>
              <w:rPr>
                <w:rFonts w:ascii="Times New Roman" w:hAnsi="Times New Roman" w:cs="Times New Roman"/>
                <w:b/>
                <w:sz w:val="20"/>
                <w:szCs w:val="20"/>
              </w:rPr>
            </w:pPr>
            <w:r w:rsidRPr="00B73E75">
              <w:rPr>
                <w:rFonts w:ascii="Times New Roman" w:hAnsi="Times New Roman" w:cs="Times New Roman"/>
                <w:b/>
                <w:sz w:val="20"/>
                <w:szCs w:val="20"/>
              </w:rPr>
              <w:t>Test</w:t>
            </w:r>
          </w:p>
        </w:tc>
        <w:tc>
          <w:tcPr>
            <w:tcW w:w="970" w:type="dxa"/>
            <w:shd w:val="clear" w:color="auto" w:fill="D9D9D9" w:themeFill="background1" w:themeFillShade="D9"/>
            <w:vAlign w:val="center"/>
          </w:tcPr>
          <w:p w14:paraId="2AB9ED31" w14:textId="77777777" w:rsidR="00B73E75" w:rsidRPr="00B73E75" w:rsidRDefault="00B73E75" w:rsidP="009F7358">
            <w:pPr>
              <w:jc w:val="center"/>
              <w:rPr>
                <w:rFonts w:ascii="Times New Roman" w:hAnsi="Times New Roman" w:cs="Times New Roman"/>
                <w:b/>
                <w:sz w:val="20"/>
                <w:szCs w:val="20"/>
              </w:rPr>
            </w:pPr>
            <w:r w:rsidRPr="00B73E75">
              <w:rPr>
                <w:rFonts w:ascii="Times New Roman" w:hAnsi="Times New Roman" w:cs="Times New Roman"/>
                <w:b/>
                <w:sz w:val="20"/>
                <w:szCs w:val="20"/>
              </w:rPr>
              <w:t>Egzamin ustny</w:t>
            </w:r>
          </w:p>
        </w:tc>
        <w:tc>
          <w:tcPr>
            <w:tcW w:w="970" w:type="dxa"/>
            <w:shd w:val="clear" w:color="auto" w:fill="D9D9D9" w:themeFill="background1" w:themeFillShade="D9"/>
            <w:vAlign w:val="center"/>
          </w:tcPr>
          <w:p w14:paraId="39CD37D5" w14:textId="77777777" w:rsidR="00B73E75" w:rsidRPr="00B73E75" w:rsidRDefault="00B73E75" w:rsidP="009F7358">
            <w:pPr>
              <w:jc w:val="center"/>
              <w:rPr>
                <w:rFonts w:ascii="Times New Roman" w:hAnsi="Times New Roman" w:cs="Times New Roman"/>
                <w:b/>
                <w:sz w:val="20"/>
                <w:szCs w:val="20"/>
              </w:rPr>
            </w:pPr>
            <w:r w:rsidRPr="00B73E75">
              <w:rPr>
                <w:rFonts w:ascii="Times New Roman" w:hAnsi="Times New Roman" w:cs="Times New Roman"/>
                <w:b/>
                <w:sz w:val="20"/>
                <w:szCs w:val="20"/>
              </w:rPr>
              <w:t>Egzamin pisemny</w:t>
            </w:r>
          </w:p>
        </w:tc>
        <w:tc>
          <w:tcPr>
            <w:tcW w:w="1214" w:type="dxa"/>
            <w:shd w:val="clear" w:color="auto" w:fill="D9D9D9" w:themeFill="background1" w:themeFillShade="D9"/>
            <w:vAlign w:val="center"/>
          </w:tcPr>
          <w:p w14:paraId="10E3C7B7" w14:textId="77777777" w:rsidR="00B73E75" w:rsidRPr="00B73E75" w:rsidRDefault="00B73E75" w:rsidP="009F7358">
            <w:pPr>
              <w:jc w:val="center"/>
              <w:rPr>
                <w:rFonts w:ascii="Times New Roman" w:hAnsi="Times New Roman" w:cs="Times New Roman"/>
                <w:b/>
                <w:sz w:val="20"/>
                <w:szCs w:val="20"/>
              </w:rPr>
            </w:pPr>
            <w:r w:rsidRPr="00B73E75">
              <w:rPr>
                <w:rFonts w:ascii="Times New Roman" w:hAnsi="Times New Roman" w:cs="Times New Roman"/>
                <w:b/>
                <w:sz w:val="20"/>
                <w:szCs w:val="20"/>
              </w:rPr>
              <w:t>Kolokwium</w:t>
            </w:r>
          </w:p>
        </w:tc>
        <w:tc>
          <w:tcPr>
            <w:tcW w:w="1425" w:type="dxa"/>
            <w:shd w:val="clear" w:color="auto" w:fill="D9D9D9" w:themeFill="background1" w:themeFillShade="D9"/>
            <w:vAlign w:val="center"/>
          </w:tcPr>
          <w:p w14:paraId="0D716916" w14:textId="77777777" w:rsidR="00B73E75" w:rsidRPr="00B73E75" w:rsidRDefault="00B73E75" w:rsidP="009F7358">
            <w:pPr>
              <w:jc w:val="center"/>
              <w:rPr>
                <w:rFonts w:ascii="Times New Roman" w:hAnsi="Times New Roman" w:cs="Times New Roman"/>
                <w:b/>
                <w:sz w:val="20"/>
                <w:szCs w:val="20"/>
              </w:rPr>
            </w:pPr>
            <w:r w:rsidRPr="00B73E75">
              <w:rPr>
                <w:rFonts w:ascii="Times New Roman" w:hAnsi="Times New Roman" w:cs="Times New Roman"/>
                <w:b/>
                <w:sz w:val="20"/>
                <w:szCs w:val="20"/>
              </w:rPr>
              <w:t>Sprawozdani</w:t>
            </w:r>
            <w:r w:rsidR="00CC4A9E">
              <w:rPr>
                <w:rFonts w:ascii="Times New Roman" w:hAnsi="Times New Roman" w:cs="Times New Roman"/>
                <w:b/>
                <w:sz w:val="20"/>
                <w:szCs w:val="20"/>
              </w:rPr>
              <w:t>e</w:t>
            </w:r>
          </w:p>
        </w:tc>
        <w:tc>
          <w:tcPr>
            <w:tcW w:w="859" w:type="dxa"/>
            <w:shd w:val="clear" w:color="auto" w:fill="D9D9D9" w:themeFill="background1" w:themeFillShade="D9"/>
            <w:vAlign w:val="center"/>
          </w:tcPr>
          <w:p w14:paraId="52D92DE8" w14:textId="77777777" w:rsidR="00B73E75" w:rsidRPr="00B73E75" w:rsidRDefault="00B73E75" w:rsidP="009F7358">
            <w:pPr>
              <w:jc w:val="center"/>
              <w:rPr>
                <w:rFonts w:ascii="Times New Roman" w:hAnsi="Times New Roman" w:cs="Times New Roman"/>
                <w:b/>
                <w:sz w:val="20"/>
                <w:szCs w:val="20"/>
              </w:rPr>
            </w:pPr>
            <w:r w:rsidRPr="00B73E75">
              <w:rPr>
                <w:rFonts w:ascii="Times New Roman" w:hAnsi="Times New Roman" w:cs="Times New Roman"/>
                <w:b/>
                <w:sz w:val="20"/>
                <w:szCs w:val="20"/>
              </w:rPr>
              <w:t>Projekt</w:t>
            </w:r>
          </w:p>
        </w:tc>
        <w:tc>
          <w:tcPr>
            <w:tcW w:w="1224" w:type="dxa"/>
            <w:shd w:val="clear" w:color="auto" w:fill="D9D9D9" w:themeFill="background1" w:themeFillShade="D9"/>
            <w:vAlign w:val="center"/>
          </w:tcPr>
          <w:p w14:paraId="70C310F8" w14:textId="77777777" w:rsidR="00B73E75" w:rsidRPr="00B73E75" w:rsidRDefault="00B73E75" w:rsidP="009F7358">
            <w:pPr>
              <w:jc w:val="center"/>
              <w:rPr>
                <w:rFonts w:ascii="Times New Roman" w:hAnsi="Times New Roman" w:cs="Times New Roman"/>
                <w:b/>
                <w:sz w:val="20"/>
                <w:szCs w:val="20"/>
              </w:rPr>
            </w:pPr>
            <w:r w:rsidRPr="00B73E75">
              <w:rPr>
                <w:rFonts w:ascii="Times New Roman" w:hAnsi="Times New Roman" w:cs="Times New Roman"/>
                <w:b/>
                <w:sz w:val="20"/>
                <w:szCs w:val="20"/>
              </w:rPr>
              <w:t>Prezentacja</w:t>
            </w:r>
          </w:p>
        </w:tc>
        <w:tc>
          <w:tcPr>
            <w:tcW w:w="1169" w:type="dxa"/>
            <w:shd w:val="clear" w:color="auto" w:fill="D9D9D9" w:themeFill="background1" w:themeFillShade="D9"/>
            <w:vAlign w:val="center"/>
          </w:tcPr>
          <w:p w14:paraId="066EE552" w14:textId="77777777" w:rsidR="00B73E75" w:rsidRPr="00B73E75" w:rsidRDefault="00B73E75" w:rsidP="009F7358">
            <w:pPr>
              <w:jc w:val="center"/>
              <w:rPr>
                <w:rFonts w:ascii="Times New Roman" w:hAnsi="Times New Roman" w:cs="Times New Roman"/>
                <w:b/>
                <w:sz w:val="20"/>
                <w:szCs w:val="20"/>
              </w:rPr>
            </w:pPr>
            <w:r w:rsidRPr="00B73E75">
              <w:rPr>
                <w:rFonts w:ascii="Times New Roman" w:hAnsi="Times New Roman" w:cs="Times New Roman"/>
                <w:b/>
                <w:sz w:val="20"/>
                <w:szCs w:val="20"/>
              </w:rPr>
              <w:t>Zaliczenie praktyczne</w:t>
            </w:r>
          </w:p>
        </w:tc>
        <w:tc>
          <w:tcPr>
            <w:tcW w:w="754" w:type="dxa"/>
            <w:shd w:val="clear" w:color="auto" w:fill="D9D9D9" w:themeFill="background1" w:themeFillShade="D9"/>
            <w:vAlign w:val="center"/>
          </w:tcPr>
          <w:p w14:paraId="67602B91" w14:textId="77777777" w:rsidR="00B73E75" w:rsidRPr="00B73E75" w:rsidRDefault="00B73E75" w:rsidP="009F7358">
            <w:pPr>
              <w:jc w:val="center"/>
              <w:rPr>
                <w:rFonts w:ascii="Times New Roman" w:hAnsi="Times New Roman" w:cs="Times New Roman"/>
                <w:b/>
                <w:sz w:val="20"/>
                <w:szCs w:val="20"/>
              </w:rPr>
            </w:pPr>
            <w:r w:rsidRPr="00B73E75">
              <w:rPr>
                <w:rFonts w:ascii="Times New Roman" w:hAnsi="Times New Roman" w:cs="Times New Roman"/>
                <w:b/>
                <w:sz w:val="20"/>
                <w:szCs w:val="20"/>
              </w:rPr>
              <w:t>Inne</w:t>
            </w:r>
          </w:p>
        </w:tc>
      </w:tr>
      <w:tr w:rsidR="00A042A0" w:rsidRPr="00B73E75" w14:paraId="7F84FE9D" w14:textId="77777777" w:rsidTr="00EB48A9">
        <w:tc>
          <w:tcPr>
            <w:tcW w:w="893" w:type="dxa"/>
            <w:vAlign w:val="center"/>
          </w:tcPr>
          <w:p w14:paraId="59563033" w14:textId="77777777" w:rsidR="00A042A0" w:rsidRPr="005E51AB" w:rsidRDefault="00A042A0" w:rsidP="00A558B8">
            <w:pPr>
              <w:jc w:val="center"/>
              <w:rPr>
                <w:rFonts w:ascii="Times New Roman" w:hAnsi="Times New Roman" w:cs="Times New Roman"/>
                <w:sz w:val="20"/>
                <w:szCs w:val="20"/>
              </w:rPr>
            </w:pPr>
            <w:r>
              <w:rPr>
                <w:rFonts w:ascii="Times New Roman" w:hAnsi="Times New Roman" w:cs="Times New Roman"/>
                <w:sz w:val="20"/>
                <w:szCs w:val="20"/>
              </w:rPr>
              <w:t>EKP_01</w:t>
            </w:r>
          </w:p>
        </w:tc>
        <w:tc>
          <w:tcPr>
            <w:tcW w:w="582" w:type="dxa"/>
          </w:tcPr>
          <w:p w14:paraId="5A83FBB4" w14:textId="77777777" w:rsidR="00A042A0" w:rsidRPr="00B73E75" w:rsidRDefault="00A042A0" w:rsidP="00B73E75">
            <w:pPr>
              <w:jc w:val="center"/>
              <w:rPr>
                <w:rFonts w:ascii="Times New Roman" w:hAnsi="Times New Roman" w:cs="Times New Roman"/>
                <w:sz w:val="20"/>
                <w:szCs w:val="20"/>
              </w:rPr>
            </w:pPr>
          </w:p>
        </w:tc>
        <w:tc>
          <w:tcPr>
            <w:tcW w:w="970" w:type="dxa"/>
          </w:tcPr>
          <w:p w14:paraId="145C06CE" w14:textId="77777777" w:rsidR="00A042A0" w:rsidRPr="00B73E75" w:rsidRDefault="00A042A0" w:rsidP="00B73E75">
            <w:pPr>
              <w:jc w:val="center"/>
              <w:rPr>
                <w:rFonts w:ascii="Times New Roman" w:hAnsi="Times New Roman" w:cs="Times New Roman"/>
                <w:sz w:val="20"/>
                <w:szCs w:val="20"/>
              </w:rPr>
            </w:pPr>
          </w:p>
        </w:tc>
        <w:tc>
          <w:tcPr>
            <w:tcW w:w="970" w:type="dxa"/>
          </w:tcPr>
          <w:p w14:paraId="297DBB38" w14:textId="77777777" w:rsidR="00A042A0" w:rsidRPr="00B73E75" w:rsidRDefault="00A042A0" w:rsidP="00B73E75">
            <w:pPr>
              <w:jc w:val="center"/>
              <w:rPr>
                <w:rFonts w:ascii="Times New Roman" w:hAnsi="Times New Roman" w:cs="Times New Roman"/>
                <w:sz w:val="20"/>
                <w:szCs w:val="20"/>
              </w:rPr>
            </w:pPr>
          </w:p>
        </w:tc>
        <w:tc>
          <w:tcPr>
            <w:tcW w:w="1214" w:type="dxa"/>
          </w:tcPr>
          <w:p w14:paraId="57841787" w14:textId="77777777" w:rsidR="00A042A0" w:rsidRPr="00B73E75" w:rsidRDefault="00A042A0" w:rsidP="00B73E75">
            <w:pPr>
              <w:jc w:val="center"/>
              <w:rPr>
                <w:rFonts w:ascii="Times New Roman" w:hAnsi="Times New Roman" w:cs="Times New Roman"/>
                <w:sz w:val="20"/>
                <w:szCs w:val="20"/>
              </w:rPr>
            </w:pPr>
            <w:r>
              <w:rPr>
                <w:rFonts w:ascii="Times New Roman" w:hAnsi="Times New Roman" w:cs="Times New Roman"/>
                <w:sz w:val="20"/>
                <w:szCs w:val="20"/>
              </w:rPr>
              <w:t>X</w:t>
            </w:r>
          </w:p>
        </w:tc>
        <w:tc>
          <w:tcPr>
            <w:tcW w:w="1425" w:type="dxa"/>
          </w:tcPr>
          <w:p w14:paraId="01877B20" w14:textId="77777777" w:rsidR="00A042A0" w:rsidRPr="00B73E75" w:rsidRDefault="00A042A0" w:rsidP="00B73E75">
            <w:pPr>
              <w:jc w:val="center"/>
              <w:rPr>
                <w:rFonts w:ascii="Times New Roman" w:hAnsi="Times New Roman" w:cs="Times New Roman"/>
                <w:sz w:val="20"/>
                <w:szCs w:val="20"/>
              </w:rPr>
            </w:pPr>
          </w:p>
        </w:tc>
        <w:tc>
          <w:tcPr>
            <w:tcW w:w="859" w:type="dxa"/>
          </w:tcPr>
          <w:p w14:paraId="458B2F60" w14:textId="77777777" w:rsidR="00A042A0" w:rsidRPr="00B73E75" w:rsidRDefault="00A042A0" w:rsidP="00B73E75">
            <w:pPr>
              <w:jc w:val="center"/>
              <w:rPr>
                <w:rFonts w:ascii="Times New Roman" w:hAnsi="Times New Roman" w:cs="Times New Roman"/>
                <w:sz w:val="20"/>
                <w:szCs w:val="20"/>
              </w:rPr>
            </w:pPr>
          </w:p>
        </w:tc>
        <w:tc>
          <w:tcPr>
            <w:tcW w:w="1224" w:type="dxa"/>
          </w:tcPr>
          <w:p w14:paraId="07A54AEC" w14:textId="77777777" w:rsidR="00A042A0" w:rsidRPr="00B73E75" w:rsidRDefault="00A042A0" w:rsidP="00B73E75">
            <w:pPr>
              <w:jc w:val="center"/>
              <w:rPr>
                <w:rFonts w:ascii="Times New Roman" w:hAnsi="Times New Roman" w:cs="Times New Roman"/>
                <w:sz w:val="20"/>
                <w:szCs w:val="20"/>
              </w:rPr>
            </w:pPr>
          </w:p>
        </w:tc>
        <w:tc>
          <w:tcPr>
            <w:tcW w:w="1169" w:type="dxa"/>
          </w:tcPr>
          <w:p w14:paraId="6B3804E4" w14:textId="77777777" w:rsidR="00A042A0" w:rsidRPr="00B73E75" w:rsidRDefault="00A042A0" w:rsidP="00B73E75">
            <w:pPr>
              <w:jc w:val="center"/>
              <w:rPr>
                <w:rFonts w:ascii="Times New Roman" w:hAnsi="Times New Roman" w:cs="Times New Roman"/>
                <w:sz w:val="20"/>
                <w:szCs w:val="20"/>
              </w:rPr>
            </w:pPr>
          </w:p>
        </w:tc>
        <w:tc>
          <w:tcPr>
            <w:tcW w:w="754" w:type="dxa"/>
          </w:tcPr>
          <w:p w14:paraId="5F2091C4" w14:textId="77777777" w:rsidR="00A042A0" w:rsidRPr="00B73E75" w:rsidRDefault="00A042A0" w:rsidP="00B73E75">
            <w:pPr>
              <w:jc w:val="center"/>
              <w:rPr>
                <w:rFonts w:ascii="Times New Roman" w:hAnsi="Times New Roman" w:cs="Times New Roman"/>
                <w:sz w:val="20"/>
                <w:szCs w:val="20"/>
              </w:rPr>
            </w:pPr>
          </w:p>
        </w:tc>
      </w:tr>
      <w:tr w:rsidR="00A042A0" w:rsidRPr="00B73E75" w14:paraId="68F7E23B" w14:textId="77777777" w:rsidTr="00EB48A9">
        <w:tc>
          <w:tcPr>
            <w:tcW w:w="893" w:type="dxa"/>
            <w:vAlign w:val="center"/>
          </w:tcPr>
          <w:p w14:paraId="2C28DB40" w14:textId="77777777" w:rsidR="00A042A0" w:rsidRPr="005E51AB" w:rsidRDefault="00A042A0" w:rsidP="00A558B8">
            <w:pPr>
              <w:jc w:val="center"/>
              <w:rPr>
                <w:rFonts w:ascii="Times New Roman" w:hAnsi="Times New Roman" w:cs="Times New Roman"/>
                <w:sz w:val="20"/>
                <w:szCs w:val="20"/>
              </w:rPr>
            </w:pPr>
            <w:r>
              <w:rPr>
                <w:rFonts w:ascii="Times New Roman" w:hAnsi="Times New Roman" w:cs="Times New Roman"/>
                <w:sz w:val="20"/>
                <w:szCs w:val="20"/>
              </w:rPr>
              <w:t>EKP_02</w:t>
            </w:r>
          </w:p>
        </w:tc>
        <w:tc>
          <w:tcPr>
            <w:tcW w:w="582" w:type="dxa"/>
          </w:tcPr>
          <w:p w14:paraId="366FF6CC" w14:textId="77777777" w:rsidR="00A042A0" w:rsidRPr="00B73E75" w:rsidRDefault="00A042A0" w:rsidP="00B73E75">
            <w:pPr>
              <w:jc w:val="center"/>
              <w:rPr>
                <w:rFonts w:ascii="Times New Roman" w:hAnsi="Times New Roman" w:cs="Times New Roman"/>
                <w:sz w:val="20"/>
                <w:szCs w:val="20"/>
              </w:rPr>
            </w:pPr>
          </w:p>
        </w:tc>
        <w:tc>
          <w:tcPr>
            <w:tcW w:w="970" w:type="dxa"/>
          </w:tcPr>
          <w:p w14:paraId="005BD411" w14:textId="77777777" w:rsidR="00A042A0" w:rsidRPr="00B73E75" w:rsidRDefault="00A042A0" w:rsidP="00B73E75">
            <w:pPr>
              <w:jc w:val="center"/>
              <w:rPr>
                <w:rFonts w:ascii="Times New Roman" w:hAnsi="Times New Roman" w:cs="Times New Roman"/>
                <w:sz w:val="20"/>
                <w:szCs w:val="20"/>
              </w:rPr>
            </w:pPr>
          </w:p>
        </w:tc>
        <w:tc>
          <w:tcPr>
            <w:tcW w:w="970" w:type="dxa"/>
          </w:tcPr>
          <w:p w14:paraId="5DE34F7D" w14:textId="77777777" w:rsidR="00A042A0" w:rsidRPr="00B73E75" w:rsidRDefault="00A042A0" w:rsidP="00B73E75">
            <w:pPr>
              <w:jc w:val="center"/>
              <w:rPr>
                <w:rFonts w:ascii="Times New Roman" w:hAnsi="Times New Roman" w:cs="Times New Roman"/>
                <w:sz w:val="20"/>
                <w:szCs w:val="20"/>
              </w:rPr>
            </w:pPr>
          </w:p>
        </w:tc>
        <w:tc>
          <w:tcPr>
            <w:tcW w:w="1214" w:type="dxa"/>
          </w:tcPr>
          <w:p w14:paraId="746D5AE8" w14:textId="77777777" w:rsidR="00A042A0" w:rsidRPr="00B73E75" w:rsidRDefault="00A042A0" w:rsidP="00B73E75">
            <w:pPr>
              <w:jc w:val="center"/>
              <w:rPr>
                <w:rFonts w:ascii="Times New Roman" w:hAnsi="Times New Roman" w:cs="Times New Roman"/>
                <w:sz w:val="20"/>
                <w:szCs w:val="20"/>
              </w:rPr>
            </w:pPr>
            <w:r>
              <w:rPr>
                <w:rFonts w:ascii="Times New Roman" w:hAnsi="Times New Roman" w:cs="Times New Roman"/>
                <w:sz w:val="20"/>
                <w:szCs w:val="20"/>
              </w:rPr>
              <w:t>X</w:t>
            </w:r>
          </w:p>
        </w:tc>
        <w:tc>
          <w:tcPr>
            <w:tcW w:w="1425" w:type="dxa"/>
          </w:tcPr>
          <w:p w14:paraId="22455F1C" w14:textId="77777777" w:rsidR="00A042A0" w:rsidRPr="00B73E75" w:rsidRDefault="00A042A0" w:rsidP="00B73E75">
            <w:pPr>
              <w:jc w:val="center"/>
              <w:rPr>
                <w:rFonts w:ascii="Times New Roman" w:hAnsi="Times New Roman" w:cs="Times New Roman"/>
                <w:sz w:val="20"/>
                <w:szCs w:val="20"/>
              </w:rPr>
            </w:pPr>
          </w:p>
        </w:tc>
        <w:tc>
          <w:tcPr>
            <w:tcW w:w="859" w:type="dxa"/>
          </w:tcPr>
          <w:p w14:paraId="5A5E6D24" w14:textId="77777777" w:rsidR="00A042A0" w:rsidRPr="00B73E75" w:rsidRDefault="00A042A0" w:rsidP="00B73E75">
            <w:pPr>
              <w:jc w:val="center"/>
              <w:rPr>
                <w:rFonts w:ascii="Times New Roman" w:hAnsi="Times New Roman" w:cs="Times New Roman"/>
                <w:sz w:val="20"/>
                <w:szCs w:val="20"/>
              </w:rPr>
            </w:pPr>
          </w:p>
        </w:tc>
        <w:tc>
          <w:tcPr>
            <w:tcW w:w="1224" w:type="dxa"/>
          </w:tcPr>
          <w:p w14:paraId="738DF237" w14:textId="77777777" w:rsidR="00A042A0" w:rsidRPr="00B73E75" w:rsidRDefault="00A042A0" w:rsidP="00B73E75">
            <w:pPr>
              <w:jc w:val="center"/>
              <w:rPr>
                <w:rFonts w:ascii="Times New Roman" w:hAnsi="Times New Roman" w:cs="Times New Roman"/>
                <w:sz w:val="20"/>
                <w:szCs w:val="20"/>
              </w:rPr>
            </w:pPr>
          </w:p>
        </w:tc>
        <w:tc>
          <w:tcPr>
            <w:tcW w:w="1169" w:type="dxa"/>
          </w:tcPr>
          <w:p w14:paraId="279216A7" w14:textId="77777777" w:rsidR="00A042A0" w:rsidRPr="00B73E75" w:rsidRDefault="00A042A0" w:rsidP="00B73E75">
            <w:pPr>
              <w:jc w:val="center"/>
              <w:rPr>
                <w:rFonts w:ascii="Times New Roman" w:hAnsi="Times New Roman" w:cs="Times New Roman"/>
                <w:sz w:val="20"/>
                <w:szCs w:val="20"/>
              </w:rPr>
            </w:pPr>
          </w:p>
        </w:tc>
        <w:tc>
          <w:tcPr>
            <w:tcW w:w="754" w:type="dxa"/>
          </w:tcPr>
          <w:p w14:paraId="2A7BC316" w14:textId="77777777" w:rsidR="00A042A0" w:rsidRPr="00B73E75" w:rsidRDefault="00A042A0" w:rsidP="00B73E75">
            <w:pPr>
              <w:jc w:val="center"/>
              <w:rPr>
                <w:rFonts w:ascii="Times New Roman" w:hAnsi="Times New Roman" w:cs="Times New Roman"/>
                <w:sz w:val="20"/>
                <w:szCs w:val="20"/>
              </w:rPr>
            </w:pPr>
          </w:p>
        </w:tc>
      </w:tr>
      <w:tr w:rsidR="00A042A0" w:rsidRPr="00B73E75" w14:paraId="76225981" w14:textId="77777777" w:rsidTr="00EB48A9">
        <w:tc>
          <w:tcPr>
            <w:tcW w:w="893" w:type="dxa"/>
            <w:vAlign w:val="center"/>
          </w:tcPr>
          <w:p w14:paraId="08AED6F7" w14:textId="77777777" w:rsidR="00A042A0" w:rsidRPr="005E51AB" w:rsidRDefault="00A042A0" w:rsidP="00A558B8">
            <w:pPr>
              <w:jc w:val="center"/>
              <w:rPr>
                <w:rFonts w:ascii="Times New Roman" w:hAnsi="Times New Roman" w:cs="Times New Roman"/>
                <w:sz w:val="20"/>
                <w:szCs w:val="20"/>
              </w:rPr>
            </w:pPr>
            <w:r>
              <w:rPr>
                <w:rFonts w:ascii="Times New Roman" w:hAnsi="Times New Roman" w:cs="Times New Roman"/>
                <w:sz w:val="20"/>
                <w:szCs w:val="20"/>
              </w:rPr>
              <w:t>EKP_03</w:t>
            </w:r>
          </w:p>
        </w:tc>
        <w:tc>
          <w:tcPr>
            <w:tcW w:w="582" w:type="dxa"/>
          </w:tcPr>
          <w:p w14:paraId="367979ED" w14:textId="77777777" w:rsidR="00A042A0" w:rsidRPr="00B73E75" w:rsidRDefault="00A042A0" w:rsidP="00B73E75">
            <w:pPr>
              <w:jc w:val="center"/>
              <w:rPr>
                <w:rFonts w:ascii="Times New Roman" w:hAnsi="Times New Roman" w:cs="Times New Roman"/>
                <w:sz w:val="20"/>
                <w:szCs w:val="20"/>
              </w:rPr>
            </w:pPr>
          </w:p>
        </w:tc>
        <w:tc>
          <w:tcPr>
            <w:tcW w:w="970" w:type="dxa"/>
          </w:tcPr>
          <w:p w14:paraId="6D475BC7" w14:textId="77777777" w:rsidR="00A042A0" w:rsidRPr="00B73E75" w:rsidRDefault="00A042A0" w:rsidP="00B73E75">
            <w:pPr>
              <w:jc w:val="center"/>
              <w:rPr>
                <w:rFonts w:ascii="Times New Roman" w:hAnsi="Times New Roman" w:cs="Times New Roman"/>
                <w:sz w:val="20"/>
                <w:szCs w:val="20"/>
              </w:rPr>
            </w:pPr>
          </w:p>
        </w:tc>
        <w:tc>
          <w:tcPr>
            <w:tcW w:w="970" w:type="dxa"/>
          </w:tcPr>
          <w:p w14:paraId="6598C399" w14:textId="77777777" w:rsidR="00A042A0" w:rsidRPr="00B73E75" w:rsidRDefault="00A042A0" w:rsidP="00B73E75">
            <w:pPr>
              <w:jc w:val="center"/>
              <w:rPr>
                <w:rFonts w:ascii="Times New Roman" w:hAnsi="Times New Roman" w:cs="Times New Roman"/>
                <w:sz w:val="20"/>
                <w:szCs w:val="20"/>
              </w:rPr>
            </w:pPr>
          </w:p>
        </w:tc>
        <w:tc>
          <w:tcPr>
            <w:tcW w:w="1214" w:type="dxa"/>
          </w:tcPr>
          <w:p w14:paraId="3094AA69" w14:textId="77777777" w:rsidR="00A042A0" w:rsidRPr="00B73E75" w:rsidRDefault="00A042A0" w:rsidP="00B73E75">
            <w:pPr>
              <w:jc w:val="center"/>
              <w:rPr>
                <w:rFonts w:ascii="Times New Roman" w:hAnsi="Times New Roman" w:cs="Times New Roman"/>
                <w:sz w:val="20"/>
                <w:szCs w:val="20"/>
              </w:rPr>
            </w:pPr>
            <w:r>
              <w:rPr>
                <w:rFonts w:ascii="Times New Roman" w:hAnsi="Times New Roman" w:cs="Times New Roman"/>
                <w:sz w:val="20"/>
                <w:szCs w:val="20"/>
              </w:rPr>
              <w:t>X</w:t>
            </w:r>
          </w:p>
        </w:tc>
        <w:tc>
          <w:tcPr>
            <w:tcW w:w="1425" w:type="dxa"/>
          </w:tcPr>
          <w:p w14:paraId="525A5237" w14:textId="77777777" w:rsidR="00A042A0" w:rsidRPr="00B73E75" w:rsidRDefault="00A042A0" w:rsidP="00B73E75">
            <w:pPr>
              <w:jc w:val="center"/>
              <w:rPr>
                <w:rFonts w:ascii="Times New Roman" w:hAnsi="Times New Roman" w:cs="Times New Roman"/>
                <w:sz w:val="20"/>
                <w:szCs w:val="20"/>
              </w:rPr>
            </w:pPr>
          </w:p>
        </w:tc>
        <w:tc>
          <w:tcPr>
            <w:tcW w:w="859" w:type="dxa"/>
          </w:tcPr>
          <w:p w14:paraId="6E10DA2D" w14:textId="77777777" w:rsidR="00A042A0" w:rsidRPr="00B73E75" w:rsidRDefault="00A042A0" w:rsidP="00B73E75">
            <w:pPr>
              <w:jc w:val="center"/>
              <w:rPr>
                <w:rFonts w:ascii="Times New Roman" w:hAnsi="Times New Roman" w:cs="Times New Roman"/>
                <w:sz w:val="20"/>
                <w:szCs w:val="20"/>
              </w:rPr>
            </w:pPr>
          </w:p>
        </w:tc>
        <w:tc>
          <w:tcPr>
            <w:tcW w:w="1224" w:type="dxa"/>
          </w:tcPr>
          <w:p w14:paraId="178ED428" w14:textId="77777777" w:rsidR="00A042A0" w:rsidRPr="00B73E75" w:rsidRDefault="00A042A0" w:rsidP="00B73E75">
            <w:pPr>
              <w:jc w:val="center"/>
              <w:rPr>
                <w:rFonts w:ascii="Times New Roman" w:hAnsi="Times New Roman" w:cs="Times New Roman"/>
                <w:sz w:val="20"/>
                <w:szCs w:val="20"/>
              </w:rPr>
            </w:pPr>
          </w:p>
        </w:tc>
        <w:tc>
          <w:tcPr>
            <w:tcW w:w="1169" w:type="dxa"/>
          </w:tcPr>
          <w:p w14:paraId="5D6DB3E8" w14:textId="77777777" w:rsidR="00A042A0" w:rsidRPr="00B73E75" w:rsidRDefault="00A042A0" w:rsidP="00B73E75">
            <w:pPr>
              <w:jc w:val="center"/>
              <w:rPr>
                <w:rFonts w:ascii="Times New Roman" w:hAnsi="Times New Roman" w:cs="Times New Roman"/>
                <w:sz w:val="20"/>
                <w:szCs w:val="20"/>
              </w:rPr>
            </w:pPr>
          </w:p>
        </w:tc>
        <w:tc>
          <w:tcPr>
            <w:tcW w:w="754" w:type="dxa"/>
          </w:tcPr>
          <w:p w14:paraId="549BC005" w14:textId="77777777" w:rsidR="00A042A0" w:rsidRPr="00B73E75" w:rsidRDefault="00A042A0" w:rsidP="00B73E75">
            <w:pPr>
              <w:jc w:val="center"/>
              <w:rPr>
                <w:rFonts w:ascii="Times New Roman" w:hAnsi="Times New Roman" w:cs="Times New Roman"/>
                <w:sz w:val="20"/>
                <w:szCs w:val="20"/>
              </w:rPr>
            </w:pPr>
          </w:p>
        </w:tc>
      </w:tr>
      <w:tr w:rsidR="00A042A0" w:rsidRPr="00B73E75" w14:paraId="0D34755F" w14:textId="77777777" w:rsidTr="00EB48A9">
        <w:tc>
          <w:tcPr>
            <w:tcW w:w="893" w:type="dxa"/>
            <w:vAlign w:val="center"/>
          </w:tcPr>
          <w:p w14:paraId="1ED093F7" w14:textId="77777777" w:rsidR="00A042A0" w:rsidRPr="005E51AB" w:rsidRDefault="00A042A0" w:rsidP="00A558B8">
            <w:pPr>
              <w:jc w:val="center"/>
              <w:rPr>
                <w:rFonts w:ascii="Times New Roman" w:hAnsi="Times New Roman" w:cs="Times New Roman"/>
                <w:sz w:val="20"/>
                <w:szCs w:val="20"/>
              </w:rPr>
            </w:pPr>
            <w:r>
              <w:rPr>
                <w:rFonts w:ascii="Times New Roman" w:hAnsi="Times New Roman" w:cs="Times New Roman"/>
                <w:sz w:val="20"/>
                <w:szCs w:val="20"/>
              </w:rPr>
              <w:t>EKP_04</w:t>
            </w:r>
          </w:p>
        </w:tc>
        <w:tc>
          <w:tcPr>
            <w:tcW w:w="582" w:type="dxa"/>
          </w:tcPr>
          <w:p w14:paraId="42C92600" w14:textId="77777777" w:rsidR="00A042A0" w:rsidRPr="00B73E75" w:rsidRDefault="00A042A0" w:rsidP="00B73E75">
            <w:pPr>
              <w:jc w:val="center"/>
              <w:rPr>
                <w:rFonts w:ascii="Times New Roman" w:hAnsi="Times New Roman" w:cs="Times New Roman"/>
                <w:sz w:val="20"/>
                <w:szCs w:val="20"/>
              </w:rPr>
            </w:pPr>
          </w:p>
        </w:tc>
        <w:tc>
          <w:tcPr>
            <w:tcW w:w="970" w:type="dxa"/>
          </w:tcPr>
          <w:p w14:paraId="39C39B7A" w14:textId="77777777" w:rsidR="00A042A0" w:rsidRPr="00B73E75" w:rsidRDefault="00A042A0" w:rsidP="00B73E75">
            <w:pPr>
              <w:jc w:val="center"/>
              <w:rPr>
                <w:rFonts w:ascii="Times New Roman" w:hAnsi="Times New Roman" w:cs="Times New Roman"/>
                <w:sz w:val="20"/>
                <w:szCs w:val="20"/>
              </w:rPr>
            </w:pPr>
          </w:p>
        </w:tc>
        <w:tc>
          <w:tcPr>
            <w:tcW w:w="970" w:type="dxa"/>
          </w:tcPr>
          <w:p w14:paraId="20306A1E" w14:textId="77777777" w:rsidR="00A042A0" w:rsidRPr="00B73E75" w:rsidRDefault="00A042A0" w:rsidP="00B73E75">
            <w:pPr>
              <w:jc w:val="center"/>
              <w:rPr>
                <w:rFonts w:ascii="Times New Roman" w:hAnsi="Times New Roman" w:cs="Times New Roman"/>
                <w:sz w:val="20"/>
                <w:szCs w:val="20"/>
              </w:rPr>
            </w:pPr>
          </w:p>
        </w:tc>
        <w:tc>
          <w:tcPr>
            <w:tcW w:w="1214" w:type="dxa"/>
          </w:tcPr>
          <w:p w14:paraId="7C63CFB8" w14:textId="77777777" w:rsidR="00A042A0" w:rsidRPr="00B73E75" w:rsidRDefault="00A042A0" w:rsidP="00B73E75">
            <w:pPr>
              <w:jc w:val="center"/>
              <w:rPr>
                <w:rFonts w:ascii="Times New Roman" w:hAnsi="Times New Roman" w:cs="Times New Roman"/>
                <w:sz w:val="20"/>
                <w:szCs w:val="20"/>
              </w:rPr>
            </w:pPr>
            <w:r>
              <w:rPr>
                <w:rFonts w:ascii="Times New Roman" w:hAnsi="Times New Roman" w:cs="Times New Roman"/>
                <w:sz w:val="20"/>
                <w:szCs w:val="20"/>
              </w:rPr>
              <w:t>X</w:t>
            </w:r>
          </w:p>
        </w:tc>
        <w:tc>
          <w:tcPr>
            <w:tcW w:w="1425" w:type="dxa"/>
          </w:tcPr>
          <w:p w14:paraId="1C24C958" w14:textId="77777777" w:rsidR="00A042A0" w:rsidRPr="00B73E75" w:rsidRDefault="00A042A0" w:rsidP="00B73E75">
            <w:pPr>
              <w:jc w:val="center"/>
              <w:rPr>
                <w:rFonts w:ascii="Times New Roman" w:hAnsi="Times New Roman" w:cs="Times New Roman"/>
                <w:sz w:val="20"/>
                <w:szCs w:val="20"/>
              </w:rPr>
            </w:pPr>
          </w:p>
        </w:tc>
        <w:tc>
          <w:tcPr>
            <w:tcW w:w="859" w:type="dxa"/>
          </w:tcPr>
          <w:p w14:paraId="4A4D066A" w14:textId="77777777" w:rsidR="00A042A0" w:rsidRPr="00B73E75" w:rsidRDefault="00A042A0" w:rsidP="00B73E75">
            <w:pPr>
              <w:jc w:val="center"/>
              <w:rPr>
                <w:rFonts w:ascii="Times New Roman" w:hAnsi="Times New Roman" w:cs="Times New Roman"/>
                <w:sz w:val="20"/>
                <w:szCs w:val="20"/>
              </w:rPr>
            </w:pPr>
          </w:p>
        </w:tc>
        <w:tc>
          <w:tcPr>
            <w:tcW w:w="1224" w:type="dxa"/>
          </w:tcPr>
          <w:p w14:paraId="07FBFB5C" w14:textId="77777777" w:rsidR="00A042A0" w:rsidRPr="00B73E75" w:rsidRDefault="00A042A0" w:rsidP="00B73E75">
            <w:pPr>
              <w:jc w:val="center"/>
              <w:rPr>
                <w:rFonts w:ascii="Times New Roman" w:hAnsi="Times New Roman" w:cs="Times New Roman"/>
                <w:sz w:val="20"/>
                <w:szCs w:val="20"/>
              </w:rPr>
            </w:pPr>
          </w:p>
        </w:tc>
        <w:tc>
          <w:tcPr>
            <w:tcW w:w="1169" w:type="dxa"/>
          </w:tcPr>
          <w:p w14:paraId="68E6ACA5" w14:textId="77777777" w:rsidR="00A042A0" w:rsidRPr="00B73E75" w:rsidRDefault="00A042A0" w:rsidP="00B73E75">
            <w:pPr>
              <w:jc w:val="center"/>
              <w:rPr>
                <w:rFonts w:ascii="Times New Roman" w:hAnsi="Times New Roman" w:cs="Times New Roman"/>
                <w:sz w:val="20"/>
                <w:szCs w:val="20"/>
              </w:rPr>
            </w:pPr>
          </w:p>
        </w:tc>
        <w:tc>
          <w:tcPr>
            <w:tcW w:w="754" w:type="dxa"/>
          </w:tcPr>
          <w:p w14:paraId="747A26EE" w14:textId="77777777" w:rsidR="00A042A0" w:rsidRPr="00B73E75" w:rsidRDefault="00A042A0" w:rsidP="00B73E75">
            <w:pPr>
              <w:jc w:val="center"/>
              <w:rPr>
                <w:rFonts w:ascii="Times New Roman" w:hAnsi="Times New Roman" w:cs="Times New Roman"/>
                <w:sz w:val="20"/>
                <w:szCs w:val="20"/>
              </w:rPr>
            </w:pPr>
          </w:p>
        </w:tc>
      </w:tr>
      <w:tr w:rsidR="00A042A0" w:rsidRPr="00B73E75" w14:paraId="58CCA0F7" w14:textId="77777777" w:rsidTr="00EB48A9">
        <w:tc>
          <w:tcPr>
            <w:tcW w:w="893" w:type="dxa"/>
            <w:vAlign w:val="center"/>
          </w:tcPr>
          <w:p w14:paraId="30876932" w14:textId="77777777" w:rsidR="00A042A0" w:rsidRPr="005E51AB" w:rsidRDefault="00A042A0" w:rsidP="00A558B8">
            <w:pPr>
              <w:jc w:val="center"/>
              <w:rPr>
                <w:rFonts w:ascii="Times New Roman" w:hAnsi="Times New Roman" w:cs="Times New Roman"/>
                <w:sz w:val="20"/>
                <w:szCs w:val="20"/>
              </w:rPr>
            </w:pPr>
            <w:r>
              <w:rPr>
                <w:rFonts w:ascii="Times New Roman" w:hAnsi="Times New Roman" w:cs="Times New Roman"/>
                <w:sz w:val="20"/>
                <w:szCs w:val="20"/>
              </w:rPr>
              <w:t>EKP_05</w:t>
            </w:r>
          </w:p>
        </w:tc>
        <w:tc>
          <w:tcPr>
            <w:tcW w:w="582" w:type="dxa"/>
          </w:tcPr>
          <w:p w14:paraId="55DB7908" w14:textId="77777777" w:rsidR="00A042A0" w:rsidRPr="00B73E75" w:rsidRDefault="00A042A0" w:rsidP="00B73E75">
            <w:pPr>
              <w:jc w:val="center"/>
              <w:rPr>
                <w:rFonts w:ascii="Times New Roman" w:hAnsi="Times New Roman" w:cs="Times New Roman"/>
                <w:sz w:val="20"/>
                <w:szCs w:val="20"/>
              </w:rPr>
            </w:pPr>
          </w:p>
        </w:tc>
        <w:tc>
          <w:tcPr>
            <w:tcW w:w="970" w:type="dxa"/>
          </w:tcPr>
          <w:p w14:paraId="5FBF07E3" w14:textId="77777777" w:rsidR="00A042A0" w:rsidRPr="00B73E75" w:rsidRDefault="00A042A0" w:rsidP="00B73E75">
            <w:pPr>
              <w:jc w:val="center"/>
              <w:rPr>
                <w:rFonts w:ascii="Times New Roman" w:hAnsi="Times New Roman" w:cs="Times New Roman"/>
                <w:sz w:val="20"/>
                <w:szCs w:val="20"/>
              </w:rPr>
            </w:pPr>
          </w:p>
        </w:tc>
        <w:tc>
          <w:tcPr>
            <w:tcW w:w="970" w:type="dxa"/>
          </w:tcPr>
          <w:p w14:paraId="3E9E8374" w14:textId="77777777" w:rsidR="00A042A0" w:rsidRPr="00B73E75" w:rsidRDefault="00A042A0" w:rsidP="00B73E75">
            <w:pPr>
              <w:jc w:val="center"/>
              <w:rPr>
                <w:rFonts w:ascii="Times New Roman" w:hAnsi="Times New Roman" w:cs="Times New Roman"/>
                <w:sz w:val="20"/>
                <w:szCs w:val="20"/>
              </w:rPr>
            </w:pPr>
          </w:p>
        </w:tc>
        <w:tc>
          <w:tcPr>
            <w:tcW w:w="1214" w:type="dxa"/>
          </w:tcPr>
          <w:p w14:paraId="6225D9DF" w14:textId="77777777" w:rsidR="00A042A0" w:rsidRPr="00B73E75" w:rsidRDefault="00A042A0" w:rsidP="00B73E75">
            <w:pPr>
              <w:jc w:val="center"/>
              <w:rPr>
                <w:rFonts w:ascii="Times New Roman" w:hAnsi="Times New Roman" w:cs="Times New Roman"/>
                <w:sz w:val="20"/>
                <w:szCs w:val="20"/>
              </w:rPr>
            </w:pPr>
            <w:r>
              <w:rPr>
                <w:rFonts w:ascii="Times New Roman" w:hAnsi="Times New Roman" w:cs="Times New Roman"/>
                <w:sz w:val="20"/>
                <w:szCs w:val="20"/>
              </w:rPr>
              <w:t>X</w:t>
            </w:r>
          </w:p>
        </w:tc>
        <w:tc>
          <w:tcPr>
            <w:tcW w:w="1425" w:type="dxa"/>
          </w:tcPr>
          <w:p w14:paraId="61242CF5" w14:textId="77777777" w:rsidR="00A042A0" w:rsidRPr="00B73E75" w:rsidRDefault="00A042A0" w:rsidP="00B73E75">
            <w:pPr>
              <w:jc w:val="center"/>
              <w:rPr>
                <w:rFonts w:ascii="Times New Roman" w:hAnsi="Times New Roman" w:cs="Times New Roman"/>
                <w:sz w:val="20"/>
                <w:szCs w:val="20"/>
              </w:rPr>
            </w:pPr>
          </w:p>
        </w:tc>
        <w:tc>
          <w:tcPr>
            <w:tcW w:w="859" w:type="dxa"/>
          </w:tcPr>
          <w:p w14:paraId="43DD90E4" w14:textId="77777777" w:rsidR="00A042A0" w:rsidRPr="00B73E75" w:rsidRDefault="00A042A0" w:rsidP="00B73E75">
            <w:pPr>
              <w:jc w:val="center"/>
              <w:rPr>
                <w:rFonts w:ascii="Times New Roman" w:hAnsi="Times New Roman" w:cs="Times New Roman"/>
                <w:sz w:val="20"/>
                <w:szCs w:val="20"/>
              </w:rPr>
            </w:pPr>
          </w:p>
        </w:tc>
        <w:tc>
          <w:tcPr>
            <w:tcW w:w="1224" w:type="dxa"/>
          </w:tcPr>
          <w:p w14:paraId="260C4529" w14:textId="77777777" w:rsidR="00A042A0" w:rsidRPr="00B73E75" w:rsidRDefault="00A042A0" w:rsidP="00B73E75">
            <w:pPr>
              <w:jc w:val="center"/>
              <w:rPr>
                <w:rFonts w:ascii="Times New Roman" w:hAnsi="Times New Roman" w:cs="Times New Roman"/>
                <w:sz w:val="20"/>
                <w:szCs w:val="20"/>
              </w:rPr>
            </w:pPr>
          </w:p>
        </w:tc>
        <w:tc>
          <w:tcPr>
            <w:tcW w:w="1169" w:type="dxa"/>
          </w:tcPr>
          <w:p w14:paraId="3FC5F090" w14:textId="77777777" w:rsidR="00A042A0" w:rsidRPr="00B73E75" w:rsidRDefault="00A042A0" w:rsidP="00B73E75">
            <w:pPr>
              <w:jc w:val="center"/>
              <w:rPr>
                <w:rFonts w:ascii="Times New Roman" w:hAnsi="Times New Roman" w:cs="Times New Roman"/>
                <w:sz w:val="20"/>
                <w:szCs w:val="20"/>
              </w:rPr>
            </w:pPr>
          </w:p>
        </w:tc>
        <w:tc>
          <w:tcPr>
            <w:tcW w:w="754" w:type="dxa"/>
          </w:tcPr>
          <w:p w14:paraId="27AAA6C5" w14:textId="77777777" w:rsidR="00A042A0" w:rsidRPr="00B73E75" w:rsidRDefault="00A042A0" w:rsidP="00B73E75">
            <w:pPr>
              <w:jc w:val="center"/>
              <w:rPr>
                <w:rFonts w:ascii="Times New Roman" w:hAnsi="Times New Roman" w:cs="Times New Roman"/>
                <w:sz w:val="20"/>
                <w:szCs w:val="20"/>
              </w:rPr>
            </w:pPr>
          </w:p>
        </w:tc>
      </w:tr>
      <w:tr w:rsidR="00A042A0" w:rsidRPr="00B73E75" w14:paraId="74024A9A" w14:textId="77777777" w:rsidTr="00EB48A9">
        <w:tc>
          <w:tcPr>
            <w:tcW w:w="893" w:type="dxa"/>
            <w:vAlign w:val="center"/>
          </w:tcPr>
          <w:p w14:paraId="3D4815EC" w14:textId="77777777" w:rsidR="00A042A0" w:rsidRPr="005E51AB" w:rsidRDefault="00A042A0" w:rsidP="00A558B8">
            <w:pPr>
              <w:jc w:val="center"/>
              <w:rPr>
                <w:rFonts w:ascii="Times New Roman" w:hAnsi="Times New Roman" w:cs="Times New Roman"/>
                <w:sz w:val="20"/>
                <w:szCs w:val="20"/>
              </w:rPr>
            </w:pPr>
            <w:r>
              <w:rPr>
                <w:rFonts w:ascii="Times New Roman" w:hAnsi="Times New Roman" w:cs="Times New Roman"/>
                <w:sz w:val="20"/>
                <w:szCs w:val="20"/>
              </w:rPr>
              <w:t>EKP_06</w:t>
            </w:r>
          </w:p>
        </w:tc>
        <w:tc>
          <w:tcPr>
            <w:tcW w:w="582" w:type="dxa"/>
          </w:tcPr>
          <w:p w14:paraId="117DD1AF" w14:textId="77777777" w:rsidR="00A042A0" w:rsidRPr="00B73E75" w:rsidRDefault="00A042A0" w:rsidP="00B73E75">
            <w:pPr>
              <w:jc w:val="center"/>
              <w:rPr>
                <w:rFonts w:ascii="Times New Roman" w:hAnsi="Times New Roman" w:cs="Times New Roman"/>
                <w:sz w:val="20"/>
                <w:szCs w:val="20"/>
              </w:rPr>
            </w:pPr>
          </w:p>
        </w:tc>
        <w:tc>
          <w:tcPr>
            <w:tcW w:w="970" w:type="dxa"/>
          </w:tcPr>
          <w:p w14:paraId="22E1DCF9" w14:textId="77777777" w:rsidR="00A042A0" w:rsidRPr="00B73E75" w:rsidRDefault="00A042A0" w:rsidP="00B73E75">
            <w:pPr>
              <w:jc w:val="center"/>
              <w:rPr>
                <w:rFonts w:ascii="Times New Roman" w:hAnsi="Times New Roman" w:cs="Times New Roman"/>
                <w:sz w:val="20"/>
                <w:szCs w:val="20"/>
              </w:rPr>
            </w:pPr>
          </w:p>
        </w:tc>
        <w:tc>
          <w:tcPr>
            <w:tcW w:w="970" w:type="dxa"/>
          </w:tcPr>
          <w:p w14:paraId="4DE7115A" w14:textId="77777777" w:rsidR="00A042A0" w:rsidRPr="00B73E75" w:rsidRDefault="00A042A0" w:rsidP="00B73E75">
            <w:pPr>
              <w:jc w:val="center"/>
              <w:rPr>
                <w:rFonts w:ascii="Times New Roman" w:hAnsi="Times New Roman" w:cs="Times New Roman"/>
                <w:sz w:val="20"/>
                <w:szCs w:val="20"/>
              </w:rPr>
            </w:pPr>
          </w:p>
        </w:tc>
        <w:tc>
          <w:tcPr>
            <w:tcW w:w="1214" w:type="dxa"/>
          </w:tcPr>
          <w:p w14:paraId="34917BD1" w14:textId="77777777" w:rsidR="00A042A0" w:rsidRPr="00B73E75" w:rsidRDefault="00A042A0" w:rsidP="00B73E75">
            <w:pPr>
              <w:jc w:val="center"/>
              <w:rPr>
                <w:rFonts w:ascii="Times New Roman" w:hAnsi="Times New Roman" w:cs="Times New Roman"/>
                <w:sz w:val="20"/>
                <w:szCs w:val="20"/>
              </w:rPr>
            </w:pPr>
            <w:r>
              <w:rPr>
                <w:rFonts w:ascii="Times New Roman" w:hAnsi="Times New Roman" w:cs="Times New Roman"/>
                <w:sz w:val="20"/>
                <w:szCs w:val="20"/>
              </w:rPr>
              <w:t>X</w:t>
            </w:r>
          </w:p>
        </w:tc>
        <w:tc>
          <w:tcPr>
            <w:tcW w:w="1425" w:type="dxa"/>
          </w:tcPr>
          <w:p w14:paraId="4C47DDC3" w14:textId="77777777" w:rsidR="00A042A0" w:rsidRPr="00B73E75" w:rsidRDefault="00A042A0" w:rsidP="00B73E75">
            <w:pPr>
              <w:jc w:val="center"/>
              <w:rPr>
                <w:rFonts w:ascii="Times New Roman" w:hAnsi="Times New Roman" w:cs="Times New Roman"/>
                <w:sz w:val="20"/>
                <w:szCs w:val="20"/>
              </w:rPr>
            </w:pPr>
          </w:p>
        </w:tc>
        <w:tc>
          <w:tcPr>
            <w:tcW w:w="859" w:type="dxa"/>
          </w:tcPr>
          <w:p w14:paraId="7C135DB3" w14:textId="77777777" w:rsidR="00A042A0" w:rsidRPr="00B73E75" w:rsidRDefault="00A042A0" w:rsidP="00B73E75">
            <w:pPr>
              <w:jc w:val="center"/>
              <w:rPr>
                <w:rFonts w:ascii="Times New Roman" w:hAnsi="Times New Roman" w:cs="Times New Roman"/>
                <w:sz w:val="20"/>
                <w:szCs w:val="20"/>
              </w:rPr>
            </w:pPr>
          </w:p>
        </w:tc>
        <w:tc>
          <w:tcPr>
            <w:tcW w:w="1224" w:type="dxa"/>
          </w:tcPr>
          <w:p w14:paraId="0DFE9065" w14:textId="77777777" w:rsidR="00A042A0" w:rsidRPr="00B73E75" w:rsidRDefault="00A042A0" w:rsidP="00B73E75">
            <w:pPr>
              <w:jc w:val="center"/>
              <w:rPr>
                <w:rFonts w:ascii="Times New Roman" w:hAnsi="Times New Roman" w:cs="Times New Roman"/>
                <w:sz w:val="20"/>
                <w:szCs w:val="20"/>
              </w:rPr>
            </w:pPr>
          </w:p>
        </w:tc>
        <w:tc>
          <w:tcPr>
            <w:tcW w:w="1169" w:type="dxa"/>
          </w:tcPr>
          <w:p w14:paraId="79F6299C" w14:textId="77777777" w:rsidR="00A042A0" w:rsidRPr="00B73E75" w:rsidRDefault="00A042A0" w:rsidP="00B73E75">
            <w:pPr>
              <w:jc w:val="center"/>
              <w:rPr>
                <w:rFonts w:ascii="Times New Roman" w:hAnsi="Times New Roman" w:cs="Times New Roman"/>
                <w:sz w:val="20"/>
                <w:szCs w:val="20"/>
              </w:rPr>
            </w:pPr>
          </w:p>
        </w:tc>
        <w:tc>
          <w:tcPr>
            <w:tcW w:w="754" w:type="dxa"/>
          </w:tcPr>
          <w:p w14:paraId="73A74B57" w14:textId="77777777" w:rsidR="00A042A0" w:rsidRPr="00B73E75" w:rsidRDefault="00A042A0" w:rsidP="00B73E75">
            <w:pPr>
              <w:jc w:val="center"/>
              <w:rPr>
                <w:rFonts w:ascii="Times New Roman" w:hAnsi="Times New Roman" w:cs="Times New Roman"/>
                <w:sz w:val="20"/>
                <w:szCs w:val="20"/>
              </w:rPr>
            </w:pPr>
          </w:p>
        </w:tc>
      </w:tr>
      <w:tr w:rsidR="00A042A0" w:rsidRPr="00B73E75" w14:paraId="594B95A9" w14:textId="77777777" w:rsidTr="00EB48A9">
        <w:tc>
          <w:tcPr>
            <w:tcW w:w="893" w:type="dxa"/>
            <w:vAlign w:val="center"/>
          </w:tcPr>
          <w:p w14:paraId="16F4FBD8" w14:textId="77777777" w:rsidR="00A042A0" w:rsidRPr="005E51AB" w:rsidRDefault="00A042A0" w:rsidP="00A558B8">
            <w:pPr>
              <w:jc w:val="center"/>
              <w:rPr>
                <w:rFonts w:ascii="Times New Roman" w:hAnsi="Times New Roman" w:cs="Times New Roman"/>
                <w:sz w:val="20"/>
                <w:szCs w:val="20"/>
              </w:rPr>
            </w:pPr>
            <w:r>
              <w:rPr>
                <w:rFonts w:ascii="Times New Roman" w:hAnsi="Times New Roman" w:cs="Times New Roman"/>
                <w:sz w:val="20"/>
                <w:szCs w:val="20"/>
              </w:rPr>
              <w:t>EKP_07</w:t>
            </w:r>
          </w:p>
        </w:tc>
        <w:tc>
          <w:tcPr>
            <w:tcW w:w="582" w:type="dxa"/>
          </w:tcPr>
          <w:p w14:paraId="4F6E57B9" w14:textId="77777777" w:rsidR="00A042A0" w:rsidRPr="00B73E75" w:rsidRDefault="00A042A0" w:rsidP="00B73E75">
            <w:pPr>
              <w:jc w:val="center"/>
              <w:rPr>
                <w:rFonts w:ascii="Times New Roman" w:hAnsi="Times New Roman" w:cs="Times New Roman"/>
                <w:sz w:val="20"/>
                <w:szCs w:val="20"/>
              </w:rPr>
            </w:pPr>
          </w:p>
        </w:tc>
        <w:tc>
          <w:tcPr>
            <w:tcW w:w="970" w:type="dxa"/>
          </w:tcPr>
          <w:p w14:paraId="57282E45" w14:textId="77777777" w:rsidR="00A042A0" w:rsidRPr="00B73E75" w:rsidRDefault="00A042A0" w:rsidP="00B73E75">
            <w:pPr>
              <w:jc w:val="center"/>
              <w:rPr>
                <w:rFonts w:ascii="Times New Roman" w:hAnsi="Times New Roman" w:cs="Times New Roman"/>
                <w:sz w:val="20"/>
                <w:szCs w:val="20"/>
              </w:rPr>
            </w:pPr>
          </w:p>
        </w:tc>
        <w:tc>
          <w:tcPr>
            <w:tcW w:w="970" w:type="dxa"/>
          </w:tcPr>
          <w:p w14:paraId="3B83F3A5" w14:textId="77777777" w:rsidR="00A042A0" w:rsidRPr="00B73E75" w:rsidRDefault="00A042A0" w:rsidP="00B73E75">
            <w:pPr>
              <w:jc w:val="center"/>
              <w:rPr>
                <w:rFonts w:ascii="Times New Roman" w:hAnsi="Times New Roman" w:cs="Times New Roman"/>
                <w:sz w:val="20"/>
                <w:szCs w:val="20"/>
              </w:rPr>
            </w:pPr>
          </w:p>
        </w:tc>
        <w:tc>
          <w:tcPr>
            <w:tcW w:w="1214" w:type="dxa"/>
          </w:tcPr>
          <w:p w14:paraId="5026CDF8" w14:textId="77777777" w:rsidR="00A042A0" w:rsidRPr="00B73E75" w:rsidRDefault="00A042A0" w:rsidP="00B73E75">
            <w:pPr>
              <w:jc w:val="center"/>
              <w:rPr>
                <w:rFonts w:ascii="Times New Roman" w:hAnsi="Times New Roman" w:cs="Times New Roman"/>
                <w:sz w:val="20"/>
                <w:szCs w:val="20"/>
              </w:rPr>
            </w:pPr>
            <w:r>
              <w:rPr>
                <w:rFonts w:ascii="Times New Roman" w:hAnsi="Times New Roman" w:cs="Times New Roman"/>
                <w:sz w:val="20"/>
                <w:szCs w:val="20"/>
              </w:rPr>
              <w:t>X</w:t>
            </w:r>
          </w:p>
        </w:tc>
        <w:tc>
          <w:tcPr>
            <w:tcW w:w="1425" w:type="dxa"/>
          </w:tcPr>
          <w:p w14:paraId="7BB87271" w14:textId="77777777" w:rsidR="00A042A0" w:rsidRPr="00B73E75" w:rsidRDefault="00A042A0" w:rsidP="00B73E75">
            <w:pPr>
              <w:jc w:val="center"/>
              <w:rPr>
                <w:rFonts w:ascii="Times New Roman" w:hAnsi="Times New Roman" w:cs="Times New Roman"/>
                <w:sz w:val="20"/>
                <w:szCs w:val="20"/>
              </w:rPr>
            </w:pPr>
          </w:p>
        </w:tc>
        <w:tc>
          <w:tcPr>
            <w:tcW w:w="859" w:type="dxa"/>
          </w:tcPr>
          <w:p w14:paraId="6E0B4099" w14:textId="77777777" w:rsidR="00A042A0" w:rsidRPr="00B73E75" w:rsidRDefault="00A042A0" w:rsidP="00B73E75">
            <w:pPr>
              <w:jc w:val="center"/>
              <w:rPr>
                <w:rFonts w:ascii="Times New Roman" w:hAnsi="Times New Roman" w:cs="Times New Roman"/>
                <w:sz w:val="20"/>
                <w:szCs w:val="20"/>
              </w:rPr>
            </w:pPr>
          </w:p>
        </w:tc>
        <w:tc>
          <w:tcPr>
            <w:tcW w:w="1224" w:type="dxa"/>
          </w:tcPr>
          <w:p w14:paraId="40BA2EFC" w14:textId="77777777" w:rsidR="00A042A0" w:rsidRPr="00B73E75" w:rsidRDefault="00A042A0" w:rsidP="00B73E75">
            <w:pPr>
              <w:jc w:val="center"/>
              <w:rPr>
                <w:rFonts w:ascii="Times New Roman" w:hAnsi="Times New Roman" w:cs="Times New Roman"/>
                <w:sz w:val="20"/>
                <w:szCs w:val="20"/>
              </w:rPr>
            </w:pPr>
          </w:p>
        </w:tc>
        <w:tc>
          <w:tcPr>
            <w:tcW w:w="1169" w:type="dxa"/>
          </w:tcPr>
          <w:p w14:paraId="41A947B3" w14:textId="77777777" w:rsidR="00A042A0" w:rsidRPr="00B73E75" w:rsidRDefault="00A042A0" w:rsidP="00B73E75">
            <w:pPr>
              <w:jc w:val="center"/>
              <w:rPr>
                <w:rFonts w:ascii="Times New Roman" w:hAnsi="Times New Roman" w:cs="Times New Roman"/>
                <w:sz w:val="20"/>
                <w:szCs w:val="20"/>
              </w:rPr>
            </w:pPr>
          </w:p>
        </w:tc>
        <w:tc>
          <w:tcPr>
            <w:tcW w:w="754" w:type="dxa"/>
          </w:tcPr>
          <w:p w14:paraId="163062D0" w14:textId="77777777" w:rsidR="00A042A0" w:rsidRPr="00B73E75" w:rsidRDefault="00A042A0" w:rsidP="00B73E75">
            <w:pPr>
              <w:jc w:val="center"/>
              <w:rPr>
                <w:rFonts w:ascii="Times New Roman" w:hAnsi="Times New Roman" w:cs="Times New Roman"/>
                <w:sz w:val="20"/>
                <w:szCs w:val="20"/>
              </w:rPr>
            </w:pPr>
          </w:p>
        </w:tc>
      </w:tr>
      <w:tr w:rsidR="00A042A0" w:rsidRPr="00B73E75" w14:paraId="016146FF" w14:textId="77777777" w:rsidTr="00EB48A9">
        <w:tc>
          <w:tcPr>
            <w:tcW w:w="893" w:type="dxa"/>
            <w:vAlign w:val="center"/>
          </w:tcPr>
          <w:p w14:paraId="43B954E7" w14:textId="77777777" w:rsidR="00A042A0" w:rsidRDefault="00A042A0" w:rsidP="00A558B8">
            <w:pPr>
              <w:jc w:val="center"/>
              <w:rPr>
                <w:rFonts w:ascii="Times New Roman" w:hAnsi="Times New Roman" w:cs="Times New Roman"/>
                <w:sz w:val="20"/>
                <w:szCs w:val="20"/>
              </w:rPr>
            </w:pPr>
            <w:r>
              <w:rPr>
                <w:rFonts w:ascii="Times New Roman" w:hAnsi="Times New Roman" w:cs="Times New Roman"/>
                <w:sz w:val="20"/>
                <w:szCs w:val="20"/>
              </w:rPr>
              <w:t>EKP_08</w:t>
            </w:r>
          </w:p>
        </w:tc>
        <w:tc>
          <w:tcPr>
            <w:tcW w:w="582" w:type="dxa"/>
          </w:tcPr>
          <w:p w14:paraId="37FAF9F6" w14:textId="77777777" w:rsidR="00A042A0" w:rsidRPr="00B73E75" w:rsidRDefault="00A042A0" w:rsidP="00B73E75">
            <w:pPr>
              <w:jc w:val="center"/>
              <w:rPr>
                <w:rFonts w:ascii="Times New Roman" w:hAnsi="Times New Roman" w:cs="Times New Roman"/>
                <w:sz w:val="20"/>
                <w:szCs w:val="20"/>
              </w:rPr>
            </w:pPr>
          </w:p>
        </w:tc>
        <w:tc>
          <w:tcPr>
            <w:tcW w:w="970" w:type="dxa"/>
          </w:tcPr>
          <w:p w14:paraId="32541641" w14:textId="77777777" w:rsidR="00A042A0" w:rsidRPr="00B73E75" w:rsidRDefault="00A042A0" w:rsidP="00B73E75">
            <w:pPr>
              <w:jc w:val="center"/>
              <w:rPr>
                <w:rFonts w:ascii="Times New Roman" w:hAnsi="Times New Roman" w:cs="Times New Roman"/>
                <w:sz w:val="20"/>
                <w:szCs w:val="20"/>
              </w:rPr>
            </w:pPr>
          </w:p>
        </w:tc>
        <w:tc>
          <w:tcPr>
            <w:tcW w:w="970" w:type="dxa"/>
          </w:tcPr>
          <w:p w14:paraId="5EE684D1" w14:textId="77777777" w:rsidR="00A042A0" w:rsidRPr="00B73E75" w:rsidRDefault="00A042A0" w:rsidP="00B73E75">
            <w:pPr>
              <w:jc w:val="center"/>
              <w:rPr>
                <w:rFonts w:ascii="Times New Roman" w:hAnsi="Times New Roman" w:cs="Times New Roman"/>
                <w:sz w:val="20"/>
                <w:szCs w:val="20"/>
              </w:rPr>
            </w:pPr>
          </w:p>
        </w:tc>
        <w:tc>
          <w:tcPr>
            <w:tcW w:w="1214" w:type="dxa"/>
          </w:tcPr>
          <w:p w14:paraId="4C823186" w14:textId="77777777" w:rsidR="00A042A0" w:rsidRPr="00B73E75" w:rsidRDefault="00A042A0" w:rsidP="00B73E75">
            <w:pPr>
              <w:jc w:val="center"/>
              <w:rPr>
                <w:rFonts w:ascii="Times New Roman" w:hAnsi="Times New Roman" w:cs="Times New Roman"/>
                <w:sz w:val="20"/>
                <w:szCs w:val="20"/>
              </w:rPr>
            </w:pPr>
          </w:p>
        </w:tc>
        <w:tc>
          <w:tcPr>
            <w:tcW w:w="1425" w:type="dxa"/>
          </w:tcPr>
          <w:p w14:paraId="39B2B53A" w14:textId="77777777" w:rsidR="00A042A0" w:rsidRPr="00B73E75" w:rsidRDefault="00A042A0" w:rsidP="00B73E75">
            <w:pPr>
              <w:jc w:val="center"/>
              <w:rPr>
                <w:rFonts w:ascii="Times New Roman" w:hAnsi="Times New Roman" w:cs="Times New Roman"/>
                <w:sz w:val="20"/>
                <w:szCs w:val="20"/>
              </w:rPr>
            </w:pPr>
          </w:p>
        </w:tc>
        <w:tc>
          <w:tcPr>
            <w:tcW w:w="859" w:type="dxa"/>
          </w:tcPr>
          <w:p w14:paraId="17DF39DB" w14:textId="77777777" w:rsidR="00A042A0" w:rsidRPr="00B73E75" w:rsidRDefault="00A042A0" w:rsidP="00B73E75">
            <w:pPr>
              <w:jc w:val="center"/>
              <w:rPr>
                <w:rFonts w:ascii="Times New Roman" w:hAnsi="Times New Roman" w:cs="Times New Roman"/>
                <w:sz w:val="20"/>
                <w:szCs w:val="20"/>
              </w:rPr>
            </w:pPr>
            <w:r>
              <w:rPr>
                <w:rFonts w:ascii="Times New Roman" w:hAnsi="Times New Roman" w:cs="Times New Roman"/>
                <w:sz w:val="20"/>
                <w:szCs w:val="20"/>
              </w:rPr>
              <w:t>X</w:t>
            </w:r>
          </w:p>
        </w:tc>
        <w:tc>
          <w:tcPr>
            <w:tcW w:w="1224" w:type="dxa"/>
          </w:tcPr>
          <w:p w14:paraId="69BB3A7B" w14:textId="77777777" w:rsidR="00A042A0" w:rsidRPr="00B73E75" w:rsidRDefault="00A042A0" w:rsidP="00B73E75">
            <w:pPr>
              <w:jc w:val="center"/>
              <w:rPr>
                <w:rFonts w:ascii="Times New Roman" w:hAnsi="Times New Roman" w:cs="Times New Roman"/>
                <w:sz w:val="20"/>
                <w:szCs w:val="20"/>
              </w:rPr>
            </w:pPr>
            <w:r>
              <w:rPr>
                <w:rFonts w:ascii="Times New Roman" w:hAnsi="Times New Roman" w:cs="Times New Roman"/>
                <w:sz w:val="20"/>
                <w:szCs w:val="20"/>
              </w:rPr>
              <w:t>X</w:t>
            </w:r>
          </w:p>
        </w:tc>
        <w:tc>
          <w:tcPr>
            <w:tcW w:w="1169" w:type="dxa"/>
          </w:tcPr>
          <w:p w14:paraId="4EBF7C2A" w14:textId="77777777" w:rsidR="00A042A0" w:rsidRPr="00B73E75" w:rsidRDefault="00A042A0" w:rsidP="00B73E75">
            <w:pPr>
              <w:jc w:val="center"/>
              <w:rPr>
                <w:rFonts w:ascii="Times New Roman" w:hAnsi="Times New Roman" w:cs="Times New Roman"/>
                <w:sz w:val="20"/>
                <w:szCs w:val="20"/>
              </w:rPr>
            </w:pPr>
          </w:p>
        </w:tc>
        <w:tc>
          <w:tcPr>
            <w:tcW w:w="754" w:type="dxa"/>
          </w:tcPr>
          <w:p w14:paraId="230B3E49" w14:textId="77777777" w:rsidR="00A042A0" w:rsidRPr="00B73E75" w:rsidRDefault="00A042A0" w:rsidP="00B73E75">
            <w:pPr>
              <w:jc w:val="center"/>
              <w:rPr>
                <w:rFonts w:ascii="Times New Roman" w:hAnsi="Times New Roman" w:cs="Times New Roman"/>
                <w:sz w:val="20"/>
                <w:szCs w:val="20"/>
              </w:rPr>
            </w:pPr>
          </w:p>
        </w:tc>
      </w:tr>
    </w:tbl>
    <w:p w14:paraId="0BED5B43" w14:textId="4E465A39" w:rsidR="00E71601" w:rsidRDefault="00E71601" w:rsidP="00B913D6">
      <w:pPr>
        <w:spacing w:after="0" w:line="240" w:lineRule="auto"/>
        <w:rPr>
          <w:rFonts w:ascii="Times New Roman" w:hAnsi="Times New Roman" w:cs="Times New Roman"/>
          <w:sz w:val="20"/>
          <w:szCs w:val="20"/>
        </w:rPr>
      </w:pPr>
    </w:p>
    <w:p w14:paraId="7C0013B2" w14:textId="77777777" w:rsidR="00DD2D61" w:rsidRPr="00B73E75" w:rsidRDefault="00DD2D61" w:rsidP="00B913D6">
      <w:pPr>
        <w:spacing w:after="0" w:line="240" w:lineRule="auto"/>
        <w:rPr>
          <w:rFonts w:ascii="Times New Roman" w:hAnsi="Times New Roman" w:cs="Times New Roman"/>
          <w:sz w:val="20"/>
          <w:szCs w:val="20"/>
        </w:rPr>
      </w:pPr>
    </w:p>
    <w:tbl>
      <w:tblPr>
        <w:tblStyle w:val="Tabela-Siatka"/>
        <w:tblW w:w="10060" w:type="dxa"/>
        <w:tblLook w:val="04A0" w:firstRow="1" w:lastRow="0" w:firstColumn="1" w:lastColumn="0" w:noHBand="0" w:noVBand="1"/>
      </w:tblPr>
      <w:tblGrid>
        <w:gridCol w:w="10060"/>
      </w:tblGrid>
      <w:tr w:rsidR="00E41568" w:rsidRPr="008D62DB" w14:paraId="536C8F8D" w14:textId="77777777" w:rsidTr="00EB48A9">
        <w:tc>
          <w:tcPr>
            <w:tcW w:w="10060" w:type="dxa"/>
            <w:shd w:val="clear" w:color="auto" w:fill="D9D9D9" w:themeFill="background1" w:themeFillShade="D9"/>
          </w:tcPr>
          <w:p w14:paraId="2BD2DCC7" w14:textId="77777777" w:rsidR="00E41568" w:rsidRPr="008D62DB" w:rsidRDefault="00E71601" w:rsidP="00E71601">
            <w:pPr>
              <w:rPr>
                <w:rFonts w:ascii="Times New Roman" w:hAnsi="Times New Roman" w:cs="Times New Roman"/>
                <w:b/>
                <w:sz w:val="20"/>
                <w:szCs w:val="20"/>
              </w:rPr>
            </w:pPr>
            <w:r w:rsidRPr="008D62DB">
              <w:rPr>
                <w:rFonts w:ascii="Times New Roman" w:hAnsi="Times New Roman" w:cs="Times New Roman"/>
                <w:b/>
                <w:sz w:val="20"/>
                <w:szCs w:val="20"/>
              </w:rPr>
              <w:t>Kryteria zaliczenia przedmiotu</w:t>
            </w:r>
          </w:p>
        </w:tc>
      </w:tr>
      <w:tr w:rsidR="00E41568" w14:paraId="045EA7C4" w14:textId="77777777" w:rsidTr="00EB48A9">
        <w:tc>
          <w:tcPr>
            <w:tcW w:w="10060" w:type="dxa"/>
          </w:tcPr>
          <w:p w14:paraId="06CC00D6" w14:textId="77777777" w:rsidR="00E41568" w:rsidRDefault="00391DA9" w:rsidP="00E41568">
            <w:pPr>
              <w:rPr>
                <w:rFonts w:ascii="Times New Roman" w:hAnsi="Times New Roman" w:cs="Times New Roman"/>
                <w:sz w:val="20"/>
                <w:szCs w:val="20"/>
              </w:rPr>
            </w:pPr>
            <w:r>
              <w:rPr>
                <w:rFonts w:ascii="Times New Roman" w:hAnsi="Times New Roman" w:cs="Times New Roman"/>
                <w:sz w:val="20"/>
                <w:szCs w:val="20"/>
              </w:rPr>
              <w:t>Zaliczenie wykładu: trzy pozytywnie zaliczone kolokwia (co najmniej 60% punktów możliwych do zdobycia).</w:t>
            </w:r>
          </w:p>
          <w:p w14:paraId="5B48BD0D" w14:textId="77777777" w:rsidR="00391DA9" w:rsidRDefault="00391DA9" w:rsidP="00E41568">
            <w:pPr>
              <w:rPr>
                <w:rFonts w:ascii="Times New Roman" w:hAnsi="Times New Roman" w:cs="Times New Roman"/>
                <w:sz w:val="20"/>
                <w:szCs w:val="20"/>
              </w:rPr>
            </w:pPr>
            <w:r>
              <w:rPr>
                <w:rFonts w:ascii="Times New Roman" w:hAnsi="Times New Roman" w:cs="Times New Roman"/>
                <w:sz w:val="20"/>
                <w:szCs w:val="20"/>
              </w:rPr>
              <w:t>Zaliczenie ćwiczeń: zaliczone zadania rozwiązywane w grupach (co najmniej 75% punktów możliwych do zdobycia).</w:t>
            </w:r>
          </w:p>
          <w:p w14:paraId="1089751E" w14:textId="77777777" w:rsidR="00391DA9" w:rsidRDefault="00391DA9" w:rsidP="002B312B">
            <w:pPr>
              <w:rPr>
                <w:rFonts w:ascii="Times New Roman" w:hAnsi="Times New Roman" w:cs="Times New Roman"/>
                <w:sz w:val="20"/>
                <w:szCs w:val="20"/>
              </w:rPr>
            </w:pPr>
            <w:r>
              <w:rPr>
                <w:rFonts w:ascii="Times New Roman" w:hAnsi="Times New Roman" w:cs="Times New Roman"/>
                <w:sz w:val="20"/>
                <w:szCs w:val="20"/>
              </w:rPr>
              <w:t>Zaliczenie projektu: prezentacja z poprawnie przeprowadzonym procesem zaprojektowania produktu oraz jego komercjalizacji</w:t>
            </w:r>
            <w:r w:rsidR="002B312B">
              <w:rPr>
                <w:rFonts w:ascii="Times New Roman" w:hAnsi="Times New Roman" w:cs="Times New Roman"/>
                <w:sz w:val="20"/>
                <w:szCs w:val="20"/>
              </w:rPr>
              <w:t>.</w:t>
            </w:r>
          </w:p>
        </w:tc>
      </w:tr>
    </w:tbl>
    <w:p w14:paraId="3E56AF98" w14:textId="77777777" w:rsidR="00CC4A9E" w:rsidRPr="008D62DB" w:rsidRDefault="008D62DB" w:rsidP="00B913D6">
      <w:pPr>
        <w:spacing w:after="0" w:line="240" w:lineRule="auto"/>
        <w:rPr>
          <w:rFonts w:ascii="Times New Roman" w:hAnsi="Times New Roman" w:cs="Times New Roman"/>
          <w:sz w:val="16"/>
          <w:szCs w:val="16"/>
        </w:rPr>
      </w:pPr>
      <w:r w:rsidRPr="008D62DB">
        <w:rPr>
          <w:rFonts w:ascii="Times New Roman" w:hAnsi="Times New Roman" w:cs="Times New Roman"/>
          <w:sz w:val="16"/>
          <w:szCs w:val="16"/>
        </w:rPr>
        <w:t>Uwaga: student otrzymuje ocen</w:t>
      </w:r>
      <w:r w:rsidRPr="008D62DB">
        <w:rPr>
          <w:rFonts w:ascii="Times New Roman" w:hAnsi="Times New Roman" w:cs="Times New Roman" w:hint="eastAsia"/>
          <w:sz w:val="16"/>
          <w:szCs w:val="16"/>
        </w:rPr>
        <w:t>ę</w:t>
      </w:r>
      <w:r w:rsidRPr="008D62DB">
        <w:rPr>
          <w:rFonts w:ascii="Times New Roman" w:hAnsi="Times New Roman" w:cs="Times New Roman"/>
          <w:sz w:val="16"/>
          <w:szCs w:val="16"/>
        </w:rPr>
        <w:t xml:space="preserve"> powy</w:t>
      </w:r>
      <w:r w:rsidRPr="008D62DB">
        <w:rPr>
          <w:rFonts w:ascii="Times New Roman" w:hAnsi="Times New Roman" w:cs="Times New Roman" w:hint="eastAsia"/>
          <w:sz w:val="16"/>
          <w:szCs w:val="16"/>
        </w:rPr>
        <w:t>ż</w:t>
      </w:r>
      <w:r w:rsidRPr="008D62DB">
        <w:rPr>
          <w:rFonts w:ascii="Times New Roman" w:hAnsi="Times New Roman" w:cs="Times New Roman"/>
          <w:sz w:val="16"/>
          <w:szCs w:val="16"/>
        </w:rPr>
        <w:t>ej dostatecznej, je</w:t>
      </w:r>
      <w:r w:rsidRPr="008D62DB">
        <w:rPr>
          <w:rFonts w:ascii="Times New Roman" w:hAnsi="Times New Roman" w:cs="Times New Roman" w:hint="eastAsia"/>
          <w:sz w:val="16"/>
          <w:szCs w:val="16"/>
        </w:rPr>
        <w:t>ż</w:t>
      </w:r>
      <w:r w:rsidRPr="008D62DB">
        <w:rPr>
          <w:rFonts w:ascii="Times New Roman" w:hAnsi="Times New Roman" w:cs="Times New Roman"/>
          <w:sz w:val="16"/>
          <w:szCs w:val="16"/>
        </w:rPr>
        <w:t>eli uzyskane efekty kszta</w:t>
      </w:r>
      <w:r w:rsidRPr="008D62DB">
        <w:rPr>
          <w:rFonts w:ascii="Times New Roman" w:hAnsi="Times New Roman" w:cs="Times New Roman" w:hint="eastAsia"/>
          <w:sz w:val="16"/>
          <w:szCs w:val="16"/>
        </w:rPr>
        <w:t>ł</w:t>
      </w:r>
      <w:r w:rsidRPr="008D62DB">
        <w:rPr>
          <w:rFonts w:ascii="Times New Roman" w:hAnsi="Times New Roman" w:cs="Times New Roman"/>
          <w:sz w:val="16"/>
          <w:szCs w:val="16"/>
        </w:rPr>
        <w:t>cenia przekraczaj</w:t>
      </w:r>
      <w:r w:rsidRPr="008D62DB">
        <w:rPr>
          <w:rFonts w:ascii="Times New Roman" w:hAnsi="Times New Roman" w:cs="Times New Roman" w:hint="eastAsia"/>
          <w:sz w:val="16"/>
          <w:szCs w:val="16"/>
        </w:rPr>
        <w:t>ą</w:t>
      </w:r>
      <w:r w:rsidRPr="008D62DB">
        <w:rPr>
          <w:rFonts w:ascii="Times New Roman" w:hAnsi="Times New Roman" w:cs="Times New Roman"/>
          <w:sz w:val="16"/>
          <w:szCs w:val="16"/>
        </w:rPr>
        <w:t xml:space="preserve"> wymagane minimum.</w:t>
      </w:r>
    </w:p>
    <w:p w14:paraId="1E9B2633" w14:textId="17C06B4A" w:rsidR="00E71601" w:rsidRDefault="00E71601" w:rsidP="00B913D6">
      <w:pPr>
        <w:spacing w:after="0" w:line="240" w:lineRule="auto"/>
        <w:rPr>
          <w:rFonts w:ascii="Times New Roman" w:hAnsi="Times New Roman" w:cs="Times New Roman"/>
          <w:sz w:val="20"/>
          <w:szCs w:val="20"/>
        </w:rPr>
      </w:pPr>
    </w:p>
    <w:p w14:paraId="4BE0BBB7" w14:textId="078E406A" w:rsidR="00703CFA" w:rsidRDefault="00703CFA" w:rsidP="00B913D6">
      <w:pPr>
        <w:spacing w:after="0" w:line="240" w:lineRule="auto"/>
        <w:rPr>
          <w:rFonts w:ascii="Times New Roman" w:hAnsi="Times New Roman" w:cs="Times New Roman"/>
          <w:sz w:val="20"/>
          <w:szCs w:val="20"/>
        </w:rPr>
      </w:pPr>
    </w:p>
    <w:p w14:paraId="7749C951" w14:textId="64BD2C13" w:rsidR="00703CFA" w:rsidRDefault="00703CFA" w:rsidP="00B913D6">
      <w:pPr>
        <w:spacing w:after="0" w:line="240" w:lineRule="auto"/>
        <w:rPr>
          <w:rFonts w:ascii="Times New Roman" w:hAnsi="Times New Roman" w:cs="Times New Roman"/>
          <w:sz w:val="20"/>
          <w:szCs w:val="20"/>
        </w:rPr>
      </w:pPr>
    </w:p>
    <w:p w14:paraId="4850B449" w14:textId="5B213720" w:rsidR="00703CFA" w:rsidRDefault="00703CFA" w:rsidP="00B913D6">
      <w:pPr>
        <w:spacing w:after="0" w:line="240" w:lineRule="auto"/>
        <w:rPr>
          <w:rFonts w:ascii="Times New Roman" w:hAnsi="Times New Roman" w:cs="Times New Roman"/>
          <w:sz w:val="20"/>
          <w:szCs w:val="20"/>
        </w:rPr>
      </w:pPr>
    </w:p>
    <w:p w14:paraId="244CA1F7" w14:textId="2AEE4451" w:rsidR="00703CFA" w:rsidRDefault="00703CFA" w:rsidP="00B913D6">
      <w:pPr>
        <w:spacing w:after="0" w:line="240" w:lineRule="auto"/>
        <w:rPr>
          <w:rFonts w:ascii="Times New Roman" w:hAnsi="Times New Roman" w:cs="Times New Roman"/>
          <w:sz w:val="20"/>
          <w:szCs w:val="20"/>
        </w:rPr>
      </w:pPr>
    </w:p>
    <w:p w14:paraId="11BFAB20" w14:textId="011499FC" w:rsidR="00703CFA" w:rsidRDefault="00703CFA" w:rsidP="00B913D6">
      <w:pPr>
        <w:spacing w:after="0" w:line="240" w:lineRule="auto"/>
        <w:rPr>
          <w:rFonts w:ascii="Times New Roman" w:hAnsi="Times New Roman" w:cs="Times New Roman"/>
          <w:sz w:val="20"/>
          <w:szCs w:val="20"/>
        </w:rPr>
      </w:pPr>
    </w:p>
    <w:p w14:paraId="0E64043C" w14:textId="2E03214E" w:rsidR="00703CFA" w:rsidRDefault="00703CFA" w:rsidP="00B913D6">
      <w:pPr>
        <w:spacing w:after="0" w:line="240" w:lineRule="auto"/>
        <w:rPr>
          <w:rFonts w:ascii="Times New Roman" w:hAnsi="Times New Roman" w:cs="Times New Roman"/>
          <w:sz w:val="20"/>
          <w:szCs w:val="20"/>
        </w:rPr>
      </w:pPr>
    </w:p>
    <w:p w14:paraId="49217275" w14:textId="2330CEC8" w:rsidR="00703CFA" w:rsidRDefault="00703CFA" w:rsidP="00B913D6">
      <w:pPr>
        <w:spacing w:after="0" w:line="240" w:lineRule="auto"/>
        <w:rPr>
          <w:rFonts w:ascii="Times New Roman" w:hAnsi="Times New Roman" w:cs="Times New Roman"/>
          <w:sz w:val="20"/>
          <w:szCs w:val="20"/>
        </w:rPr>
      </w:pPr>
    </w:p>
    <w:p w14:paraId="22798967" w14:textId="2B98F77B" w:rsidR="00703CFA" w:rsidRDefault="00703CFA" w:rsidP="00B913D6">
      <w:pPr>
        <w:spacing w:after="0" w:line="240" w:lineRule="auto"/>
        <w:rPr>
          <w:rFonts w:ascii="Times New Roman" w:hAnsi="Times New Roman" w:cs="Times New Roman"/>
          <w:sz w:val="20"/>
          <w:szCs w:val="20"/>
        </w:rPr>
      </w:pPr>
    </w:p>
    <w:p w14:paraId="265AF2F7" w14:textId="0A27B9F0" w:rsidR="00703CFA" w:rsidRDefault="00703CFA" w:rsidP="00B913D6">
      <w:pPr>
        <w:spacing w:after="0" w:line="240" w:lineRule="auto"/>
        <w:rPr>
          <w:rFonts w:ascii="Times New Roman" w:hAnsi="Times New Roman" w:cs="Times New Roman"/>
          <w:sz w:val="20"/>
          <w:szCs w:val="20"/>
        </w:rPr>
      </w:pPr>
    </w:p>
    <w:p w14:paraId="3114D540" w14:textId="0745C069" w:rsidR="00703CFA" w:rsidRDefault="00703CFA" w:rsidP="00B913D6">
      <w:pPr>
        <w:spacing w:after="0" w:line="240" w:lineRule="auto"/>
        <w:rPr>
          <w:rFonts w:ascii="Times New Roman" w:hAnsi="Times New Roman" w:cs="Times New Roman"/>
          <w:sz w:val="20"/>
          <w:szCs w:val="20"/>
        </w:rPr>
      </w:pPr>
    </w:p>
    <w:p w14:paraId="19F32C8D" w14:textId="2100DDBD" w:rsidR="00703CFA" w:rsidRDefault="00703CFA" w:rsidP="00B913D6">
      <w:pPr>
        <w:spacing w:after="0" w:line="240" w:lineRule="auto"/>
        <w:rPr>
          <w:rFonts w:ascii="Times New Roman" w:hAnsi="Times New Roman" w:cs="Times New Roman"/>
          <w:sz w:val="20"/>
          <w:szCs w:val="20"/>
        </w:rPr>
      </w:pPr>
    </w:p>
    <w:p w14:paraId="39475E32" w14:textId="01F58965" w:rsidR="00703CFA" w:rsidRDefault="00703CFA" w:rsidP="00B913D6">
      <w:pPr>
        <w:spacing w:after="0" w:line="240" w:lineRule="auto"/>
        <w:rPr>
          <w:rFonts w:ascii="Times New Roman" w:hAnsi="Times New Roman" w:cs="Times New Roman"/>
          <w:sz w:val="20"/>
          <w:szCs w:val="20"/>
        </w:rPr>
      </w:pPr>
    </w:p>
    <w:p w14:paraId="43A4AA61" w14:textId="77777777" w:rsidR="00703CFA" w:rsidRDefault="00703CFA" w:rsidP="00B913D6">
      <w:pPr>
        <w:spacing w:after="0" w:line="240" w:lineRule="auto"/>
        <w:rPr>
          <w:rFonts w:ascii="Times New Roman" w:hAnsi="Times New Roman" w:cs="Times New Roman"/>
          <w:sz w:val="20"/>
          <w:szCs w:val="20"/>
        </w:rPr>
      </w:pPr>
    </w:p>
    <w:p w14:paraId="5DD4180B" w14:textId="77777777" w:rsidR="00DD2D61" w:rsidRDefault="00DD2D61" w:rsidP="00B913D6">
      <w:pPr>
        <w:spacing w:after="0" w:line="240" w:lineRule="auto"/>
        <w:rPr>
          <w:rFonts w:ascii="Times New Roman" w:hAnsi="Times New Roman" w:cs="Times New Roman"/>
          <w:sz w:val="20"/>
          <w:szCs w:val="20"/>
        </w:rPr>
      </w:pPr>
    </w:p>
    <w:tbl>
      <w:tblPr>
        <w:tblStyle w:val="Tabela-Siatka"/>
        <w:tblW w:w="0" w:type="auto"/>
        <w:tblLayout w:type="fixed"/>
        <w:tblLook w:val="04A0" w:firstRow="1" w:lastRow="0" w:firstColumn="1" w:lastColumn="0" w:noHBand="0" w:noVBand="1"/>
      </w:tblPr>
      <w:tblGrid>
        <w:gridCol w:w="6062"/>
        <w:gridCol w:w="992"/>
        <w:gridCol w:w="992"/>
        <w:gridCol w:w="15"/>
        <w:gridCol w:w="978"/>
        <w:gridCol w:w="1022"/>
      </w:tblGrid>
      <w:tr w:rsidR="003616FC" w:rsidRPr="00CC4A9E" w14:paraId="646DF9E0" w14:textId="77777777" w:rsidTr="00A558B8">
        <w:tc>
          <w:tcPr>
            <w:tcW w:w="10061" w:type="dxa"/>
            <w:gridSpan w:val="6"/>
            <w:shd w:val="clear" w:color="auto" w:fill="D9D9D9" w:themeFill="background1" w:themeFillShade="D9"/>
            <w:vAlign w:val="center"/>
          </w:tcPr>
          <w:p w14:paraId="41152D0C" w14:textId="77777777" w:rsidR="003616FC" w:rsidRPr="00CC4A9E" w:rsidRDefault="003616FC" w:rsidP="003616FC">
            <w:pPr>
              <w:rPr>
                <w:rFonts w:ascii="Times New Roman" w:hAnsi="Times New Roman" w:cs="Times New Roman"/>
                <w:b/>
                <w:sz w:val="20"/>
                <w:szCs w:val="20"/>
              </w:rPr>
            </w:pPr>
            <w:r w:rsidRPr="00412278">
              <w:rPr>
                <w:rFonts w:ascii="Times New Roman" w:hAnsi="Times New Roman" w:cs="Times New Roman"/>
                <w:b/>
                <w:sz w:val="20"/>
                <w:szCs w:val="20"/>
              </w:rPr>
              <w:lastRenderedPageBreak/>
              <w:t>Nakład pracy studenta</w:t>
            </w:r>
          </w:p>
        </w:tc>
      </w:tr>
      <w:tr w:rsidR="00CC4A9E" w:rsidRPr="00CC4A9E" w14:paraId="0C91D134" w14:textId="77777777" w:rsidTr="009F7358">
        <w:tc>
          <w:tcPr>
            <w:tcW w:w="6062" w:type="dxa"/>
            <w:vMerge w:val="restart"/>
            <w:shd w:val="clear" w:color="auto" w:fill="D9D9D9" w:themeFill="background1" w:themeFillShade="D9"/>
            <w:vAlign w:val="center"/>
          </w:tcPr>
          <w:p w14:paraId="6A180261" w14:textId="77777777" w:rsidR="00CC4A9E" w:rsidRPr="00CC4A9E" w:rsidRDefault="00CC4A9E" w:rsidP="009F7358">
            <w:pPr>
              <w:rPr>
                <w:rFonts w:ascii="Times New Roman" w:hAnsi="Times New Roman" w:cs="Times New Roman"/>
                <w:b/>
                <w:sz w:val="20"/>
                <w:szCs w:val="20"/>
              </w:rPr>
            </w:pPr>
            <w:r w:rsidRPr="00CC4A9E">
              <w:rPr>
                <w:rFonts w:ascii="Times New Roman" w:hAnsi="Times New Roman" w:cs="Times New Roman"/>
                <w:b/>
                <w:sz w:val="20"/>
                <w:szCs w:val="20"/>
              </w:rPr>
              <w:t>Forma aktywności</w:t>
            </w:r>
          </w:p>
        </w:tc>
        <w:tc>
          <w:tcPr>
            <w:tcW w:w="3999" w:type="dxa"/>
            <w:gridSpan w:val="5"/>
            <w:shd w:val="clear" w:color="auto" w:fill="D9D9D9" w:themeFill="background1" w:themeFillShade="D9"/>
            <w:vAlign w:val="center"/>
          </w:tcPr>
          <w:p w14:paraId="362034AE" w14:textId="77777777" w:rsidR="00CC4A9E" w:rsidRPr="00CC4A9E" w:rsidRDefault="00CC4A9E" w:rsidP="009F7358">
            <w:pPr>
              <w:jc w:val="center"/>
              <w:rPr>
                <w:rFonts w:ascii="Times New Roman" w:hAnsi="Times New Roman" w:cs="Times New Roman"/>
                <w:b/>
                <w:sz w:val="20"/>
                <w:szCs w:val="20"/>
              </w:rPr>
            </w:pPr>
            <w:r w:rsidRPr="00CC4A9E">
              <w:rPr>
                <w:rFonts w:ascii="Times New Roman" w:hAnsi="Times New Roman" w:cs="Times New Roman"/>
                <w:b/>
                <w:sz w:val="20"/>
                <w:szCs w:val="20"/>
              </w:rPr>
              <w:t>Szacunkowa liczba godzin przeznaczona na zrealizowanie aktywności</w:t>
            </w:r>
          </w:p>
        </w:tc>
      </w:tr>
      <w:tr w:rsidR="00CC4A9E" w:rsidRPr="00CC4A9E" w14:paraId="2A65368D" w14:textId="77777777" w:rsidTr="009F7358">
        <w:tc>
          <w:tcPr>
            <w:tcW w:w="6062" w:type="dxa"/>
            <w:vMerge/>
            <w:shd w:val="clear" w:color="auto" w:fill="D9D9D9" w:themeFill="background1" w:themeFillShade="D9"/>
          </w:tcPr>
          <w:p w14:paraId="51137123" w14:textId="77777777" w:rsidR="00CC4A9E" w:rsidRPr="00CC4A9E" w:rsidRDefault="00CC4A9E" w:rsidP="00B913D6">
            <w:pPr>
              <w:rPr>
                <w:rFonts w:ascii="Times New Roman" w:hAnsi="Times New Roman" w:cs="Times New Roman"/>
                <w:b/>
                <w:sz w:val="20"/>
                <w:szCs w:val="20"/>
              </w:rPr>
            </w:pPr>
          </w:p>
        </w:tc>
        <w:tc>
          <w:tcPr>
            <w:tcW w:w="992" w:type="dxa"/>
            <w:shd w:val="clear" w:color="auto" w:fill="D9D9D9" w:themeFill="background1" w:themeFillShade="D9"/>
            <w:vAlign w:val="center"/>
          </w:tcPr>
          <w:p w14:paraId="71E81CDC" w14:textId="77777777" w:rsidR="00CC4A9E" w:rsidRPr="00CC4A9E" w:rsidRDefault="00CC4A9E" w:rsidP="009F7358">
            <w:pPr>
              <w:jc w:val="center"/>
              <w:rPr>
                <w:rFonts w:ascii="Times New Roman" w:hAnsi="Times New Roman" w:cs="Times New Roman"/>
                <w:b/>
                <w:sz w:val="20"/>
                <w:szCs w:val="20"/>
              </w:rPr>
            </w:pPr>
            <w:r w:rsidRPr="00CC4A9E">
              <w:rPr>
                <w:rFonts w:ascii="Times New Roman" w:hAnsi="Times New Roman" w:cs="Times New Roman"/>
                <w:b/>
                <w:sz w:val="20"/>
                <w:szCs w:val="20"/>
              </w:rPr>
              <w:t>W</w:t>
            </w:r>
          </w:p>
        </w:tc>
        <w:tc>
          <w:tcPr>
            <w:tcW w:w="992" w:type="dxa"/>
            <w:shd w:val="clear" w:color="auto" w:fill="D9D9D9" w:themeFill="background1" w:themeFillShade="D9"/>
            <w:vAlign w:val="center"/>
          </w:tcPr>
          <w:p w14:paraId="70A81942" w14:textId="77777777" w:rsidR="00CC4A9E" w:rsidRPr="00CC4A9E" w:rsidRDefault="00CC4A9E" w:rsidP="009F7358">
            <w:pPr>
              <w:jc w:val="center"/>
              <w:rPr>
                <w:rFonts w:ascii="Times New Roman" w:hAnsi="Times New Roman" w:cs="Times New Roman"/>
                <w:b/>
                <w:sz w:val="20"/>
                <w:szCs w:val="20"/>
              </w:rPr>
            </w:pPr>
            <w:r w:rsidRPr="00CC4A9E">
              <w:rPr>
                <w:rFonts w:ascii="Times New Roman" w:hAnsi="Times New Roman" w:cs="Times New Roman"/>
                <w:b/>
                <w:sz w:val="20"/>
                <w:szCs w:val="20"/>
              </w:rPr>
              <w:t>C</w:t>
            </w:r>
          </w:p>
        </w:tc>
        <w:tc>
          <w:tcPr>
            <w:tcW w:w="993" w:type="dxa"/>
            <w:gridSpan w:val="2"/>
            <w:shd w:val="clear" w:color="auto" w:fill="D9D9D9" w:themeFill="background1" w:themeFillShade="D9"/>
            <w:vAlign w:val="center"/>
          </w:tcPr>
          <w:p w14:paraId="7BDDE432" w14:textId="77777777" w:rsidR="00CC4A9E" w:rsidRPr="00CC4A9E" w:rsidRDefault="00CC4A9E" w:rsidP="009F7358">
            <w:pPr>
              <w:jc w:val="center"/>
              <w:rPr>
                <w:rFonts w:ascii="Times New Roman" w:hAnsi="Times New Roman" w:cs="Times New Roman"/>
                <w:b/>
                <w:sz w:val="20"/>
                <w:szCs w:val="20"/>
              </w:rPr>
            </w:pPr>
            <w:r w:rsidRPr="00CC4A9E">
              <w:rPr>
                <w:rFonts w:ascii="Times New Roman" w:hAnsi="Times New Roman" w:cs="Times New Roman"/>
                <w:b/>
                <w:sz w:val="20"/>
                <w:szCs w:val="20"/>
              </w:rPr>
              <w:t>L</w:t>
            </w:r>
          </w:p>
        </w:tc>
        <w:tc>
          <w:tcPr>
            <w:tcW w:w="1022" w:type="dxa"/>
            <w:shd w:val="clear" w:color="auto" w:fill="D9D9D9" w:themeFill="background1" w:themeFillShade="D9"/>
            <w:vAlign w:val="center"/>
          </w:tcPr>
          <w:p w14:paraId="0A884FAC" w14:textId="77777777" w:rsidR="00CC4A9E" w:rsidRPr="00CC4A9E" w:rsidRDefault="00CC4A9E" w:rsidP="009F7358">
            <w:pPr>
              <w:jc w:val="center"/>
              <w:rPr>
                <w:rFonts w:ascii="Times New Roman" w:hAnsi="Times New Roman" w:cs="Times New Roman"/>
                <w:b/>
                <w:sz w:val="20"/>
                <w:szCs w:val="20"/>
              </w:rPr>
            </w:pPr>
            <w:r w:rsidRPr="00CC4A9E">
              <w:rPr>
                <w:rFonts w:ascii="Times New Roman" w:hAnsi="Times New Roman" w:cs="Times New Roman"/>
                <w:b/>
                <w:sz w:val="20"/>
                <w:szCs w:val="20"/>
              </w:rPr>
              <w:t>P</w:t>
            </w:r>
          </w:p>
        </w:tc>
      </w:tr>
      <w:tr w:rsidR="00CC4A9E" w14:paraId="726D3FFB" w14:textId="77777777" w:rsidTr="007A5B94">
        <w:tc>
          <w:tcPr>
            <w:tcW w:w="6062" w:type="dxa"/>
          </w:tcPr>
          <w:p w14:paraId="07EA9A7D" w14:textId="77777777" w:rsidR="00CC4A9E" w:rsidRDefault="00CC4A9E" w:rsidP="00B913D6">
            <w:pPr>
              <w:rPr>
                <w:rFonts w:ascii="Times New Roman" w:hAnsi="Times New Roman" w:cs="Times New Roman"/>
                <w:sz w:val="20"/>
                <w:szCs w:val="20"/>
              </w:rPr>
            </w:pPr>
            <w:r>
              <w:rPr>
                <w:rFonts w:ascii="Times New Roman" w:hAnsi="Times New Roman" w:cs="Times New Roman"/>
                <w:sz w:val="20"/>
                <w:szCs w:val="20"/>
              </w:rPr>
              <w:t>Godziny kontaktowe</w:t>
            </w:r>
          </w:p>
        </w:tc>
        <w:tc>
          <w:tcPr>
            <w:tcW w:w="992" w:type="dxa"/>
            <w:vAlign w:val="center"/>
          </w:tcPr>
          <w:p w14:paraId="4E356A07" w14:textId="77777777" w:rsidR="00CC4A9E" w:rsidRDefault="002B312B" w:rsidP="007A5B94">
            <w:pPr>
              <w:jc w:val="center"/>
              <w:rPr>
                <w:rFonts w:ascii="Times New Roman" w:hAnsi="Times New Roman" w:cs="Times New Roman"/>
                <w:sz w:val="20"/>
                <w:szCs w:val="20"/>
              </w:rPr>
            </w:pPr>
            <w:r>
              <w:rPr>
                <w:rFonts w:ascii="Times New Roman" w:hAnsi="Times New Roman" w:cs="Times New Roman"/>
                <w:sz w:val="20"/>
                <w:szCs w:val="20"/>
              </w:rPr>
              <w:t>30</w:t>
            </w:r>
          </w:p>
        </w:tc>
        <w:tc>
          <w:tcPr>
            <w:tcW w:w="992" w:type="dxa"/>
            <w:vAlign w:val="center"/>
          </w:tcPr>
          <w:p w14:paraId="7231665B" w14:textId="77777777" w:rsidR="00CC4A9E" w:rsidRDefault="002B312B" w:rsidP="007A5B94">
            <w:pPr>
              <w:jc w:val="center"/>
              <w:rPr>
                <w:rFonts w:ascii="Times New Roman" w:hAnsi="Times New Roman" w:cs="Times New Roman"/>
                <w:sz w:val="20"/>
                <w:szCs w:val="20"/>
              </w:rPr>
            </w:pPr>
            <w:r>
              <w:rPr>
                <w:rFonts w:ascii="Times New Roman" w:hAnsi="Times New Roman" w:cs="Times New Roman"/>
                <w:sz w:val="20"/>
                <w:szCs w:val="20"/>
              </w:rPr>
              <w:t>15</w:t>
            </w:r>
          </w:p>
        </w:tc>
        <w:tc>
          <w:tcPr>
            <w:tcW w:w="993" w:type="dxa"/>
            <w:gridSpan w:val="2"/>
            <w:vAlign w:val="center"/>
          </w:tcPr>
          <w:p w14:paraId="6C30ACC3" w14:textId="77777777" w:rsidR="00CC4A9E" w:rsidRDefault="00CC4A9E" w:rsidP="007A5B94">
            <w:pPr>
              <w:jc w:val="center"/>
              <w:rPr>
                <w:rFonts w:ascii="Times New Roman" w:hAnsi="Times New Roman" w:cs="Times New Roman"/>
                <w:sz w:val="20"/>
                <w:szCs w:val="20"/>
              </w:rPr>
            </w:pPr>
          </w:p>
        </w:tc>
        <w:tc>
          <w:tcPr>
            <w:tcW w:w="1022" w:type="dxa"/>
            <w:vAlign w:val="center"/>
          </w:tcPr>
          <w:p w14:paraId="2260B0D9" w14:textId="77777777" w:rsidR="00CC4A9E" w:rsidRDefault="002B312B" w:rsidP="007A5B94">
            <w:pPr>
              <w:jc w:val="center"/>
              <w:rPr>
                <w:rFonts w:ascii="Times New Roman" w:hAnsi="Times New Roman" w:cs="Times New Roman"/>
                <w:sz w:val="20"/>
                <w:szCs w:val="20"/>
              </w:rPr>
            </w:pPr>
            <w:r>
              <w:rPr>
                <w:rFonts w:ascii="Times New Roman" w:hAnsi="Times New Roman" w:cs="Times New Roman"/>
                <w:sz w:val="20"/>
                <w:szCs w:val="20"/>
              </w:rPr>
              <w:t>15</w:t>
            </w:r>
          </w:p>
        </w:tc>
      </w:tr>
      <w:tr w:rsidR="00CC4A9E" w14:paraId="6ADDD3B8" w14:textId="77777777" w:rsidTr="007A5B94">
        <w:tc>
          <w:tcPr>
            <w:tcW w:w="6062" w:type="dxa"/>
          </w:tcPr>
          <w:p w14:paraId="643C8781" w14:textId="77777777" w:rsidR="00CC4A9E" w:rsidRDefault="00CC4A9E" w:rsidP="00B913D6">
            <w:pPr>
              <w:rPr>
                <w:rFonts w:ascii="Times New Roman" w:hAnsi="Times New Roman" w:cs="Times New Roman"/>
                <w:sz w:val="20"/>
                <w:szCs w:val="20"/>
              </w:rPr>
            </w:pPr>
            <w:r>
              <w:rPr>
                <w:rFonts w:ascii="Times New Roman" w:hAnsi="Times New Roman" w:cs="Times New Roman"/>
                <w:sz w:val="20"/>
                <w:szCs w:val="20"/>
              </w:rPr>
              <w:t>Czytanie literatury</w:t>
            </w:r>
          </w:p>
        </w:tc>
        <w:tc>
          <w:tcPr>
            <w:tcW w:w="992" w:type="dxa"/>
            <w:vAlign w:val="center"/>
          </w:tcPr>
          <w:p w14:paraId="01273B81" w14:textId="77777777" w:rsidR="00CC4A9E" w:rsidRDefault="002B312B" w:rsidP="007A5B94">
            <w:pPr>
              <w:jc w:val="center"/>
              <w:rPr>
                <w:rFonts w:ascii="Times New Roman" w:hAnsi="Times New Roman" w:cs="Times New Roman"/>
                <w:sz w:val="20"/>
                <w:szCs w:val="20"/>
              </w:rPr>
            </w:pPr>
            <w:r>
              <w:rPr>
                <w:rFonts w:ascii="Times New Roman" w:hAnsi="Times New Roman" w:cs="Times New Roman"/>
                <w:sz w:val="20"/>
                <w:szCs w:val="20"/>
              </w:rPr>
              <w:t>10</w:t>
            </w:r>
          </w:p>
        </w:tc>
        <w:tc>
          <w:tcPr>
            <w:tcW w:w="992" w:type="dxa"/>
            <w:vAlign w:val="center"/>
          </w:tcPr>
          <w:p w14:paraId="59227CF5" w14:textId="77777777" w:rsidR="00CC4A9E" w:rsidRDefault="002B312B" w:rsidP="007A5B94">
            <w:pPr>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gridSpan w:val="2"/>
            <w:vAlign w:val="center"/>
          </w:tcPr>
          <w:p w14:paraId="1B20AC95" w14:textId="77777777" w:rsidR="00CC4A9E" w:rsidRDefault="00CC4A9E" w:rsidP="007A5B94">
            <w:pPr>
              <w:jc w:val="center"/>
              <w:rPr>
                <w:rFonts w:ascii="Times New Roman" w:hAnsi="Times New Roman" w:cs="Times New Roman"/>
                <w:sz w:val="20"/>
                <w:szCs w:val="20"/>
              </w:rPr>
            </w:pPr>
          </w:p>
        </w:tc>
        <w:tc>
          <w:tcPr>
            <w:tcW w:w="1022" w:type="dxa"/>
            <w:vAlign w:val="center"/>
          </w:tcPr>
          <w:p w14:paraId="4F898C72" w14:textId="36766785" w:rsidR="00CC4A9E" w:rsidRDefault="00416EDB" w:rsidP="007A5B94">
            <w:pPr>
              <w:jc w:val="center"/>
              <w:rPr>
                <w:rFonts w:ascii="Times New Roman" w:hAnsi="Times New Roman" w:cs="Times New Roman"/>
                <w:sz w:val="20"/>
                <w:szCs w:val="20"/>
              </w:rPr>
            </w:pPr>
            <w:r>
              <w:rPr>
                <w:rFonts w:ascii="Times New Roman" w:hAnsi="Times New Roman" w:cs="Times New Roman"/>
                <w:sz w:val="20"/>
                <w:szCs w:val="20"/>
              </w:rPr>
              <w:t>5</w:t>
            </w:r>
          </w:p>
        </w:tc>
      </w:tr>
      <w:tr w:rsidR="00CC4A9E" w14:paraId="102F5A6B" w14:textId="77777777" w:rsidTr="007A5B94">
        <w:tc>
          <w:tcPr>
            <w:tcW w:w="6062" w:type="dxa"/>
          </w:tcPr>
          <w:p w14:paraId="5B101FAC" w14:textId="77777777" w:rsidR="00CC4A9E" w:rsidRDefault="00CC4A9E" w:rsidP="00B913D6">
            <w:pPr>
              <w:rPr>
                <w:rFonts w:ascii="Times New Roman" w:hAnsi="Times New Roman" w:cs="Times New Roman"/>
                <w:sz w:val="20"/>
                <w:szCs w:val="20"/>
              </w:rPr>
            </w:pPr>
            <w:r w:rsidRPr="00B73E75">
              <w:rPr>
                <w:rFonts w:ascii="Times New Roman" w:hAnsi="Times New Roman" w:cs="Times New Roman"/>
                <w:sz w:val="20"/>
                <w:szCs w:val="20"/>
              </w:rPr>
              <w:t>Przygotowanie do zaj</w:t>
            </w:r>
            <w:r w:rsidRPr="00B73E75">
              <w:rPr>
                <w:rFonts w:ascii="Times New Roman" w:hAnsi="Times New Roman" w:cs="Times New Roman" w:hint="eastAsia"/>
                <w:sz w:val="20"/>
                <w:szCs w:val="20"/>
              </w:rPr>
              <w:t>ęć</w:t>
            </w:r>
            <w:r w:rsidRPr="00B73E75">
              <w:rPr>
                <w:rFonts w:ascii="Times New Roman" w:hAnsi="Times New Roman" w:cs="Times New Roman"/>
                <w:sz w:val="20"/>
                <w:szCs w:val="20"/>
              </w:rPr>
              <w:t xml:space="preserve"> </w:t>
            </w:r>
            <w:r w:rsidR="00476965">
              <w:rPr>
                <w:rFonts w:ascii="Times New Roman" w:hAnsi="Times New Roman" w:cs="Times New Roman"/>
                <w:sz w:val="20"/>
                <w:szCs w:val="20"/>
              </w:rPr>
              <w:t xml:space="preserve">ćwiczeniowych, </w:t>
            </w:r>
            <w:r w:rsidRPr="00B73E75">
              <w:rPr>
                <w:rFonts w:ascii="Times New Roman" w:hAnsi="Times New Roman" w:cs="Times New Roman"/>
                <w:sz w:val="20"/>
                <w:szCs w:val="20"/>
              </w:rPr>
              <w:t>laboratoryjnych, projektowych</w:t>
            </w:r>
          </w:p>
        </w:tc>
        <w:tc>
          <w:tcPr>
            <w:tcW w:w="992" w:type="dxa"/>
            <w:vAlign w:val="center"/>
          </w:tcPr>
          <w:p w14:paraId="149BDDA2" w14:textId="77777777" w:rsidR="00CC4A9E" w:rsidRDefault="00CC4A9E" w:rsidP="007A5B94">
            <w:pPr>
              <w:jc w:val="center"/>
              <w:rPr>
                <w:rFonts w:ascii="Times New Roman" w:hAnsi="Times New Roman" w:cs="Times New Roman"/>
                <w:sz w:val="20"/>
                <w:szCs w:val="20"/>
              </w:rPr>
            </w:pPr>
          </w:p>
        </w:tc>
        <w:tc>
          <w:tcPr>
            <w:tcW w:w="992" w:type="dxa"/>
            <w:vAlign w:val="center"/>
          </w:tcPr>
          <w:p w14:paraId="3A9242A7" w14:textId="77777777" w:rsidR="00CC4A9E" w:rsidRDefault="002B312B" w:rsidP="007A5B94">
            <w:pPr>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gridSpan w:val="2"/>
            <w:vAlign w:val="center"/>
          </w:tcPr>
          <w:p w14:paraId="1813E05B" w14:textId="77777777" w:rsidR="00CC4A9E" w:rsidRDefault="00CC4A9E" w:rsidP="007A5B94">
            <w:pPr>
              <w:jc w:val="center"/>
              <w:rPr>
                <w:rFonts w:ascii="Times New Roman" w:hAnsi="Times New Roman" w:cs="Times New Roman"/>
                <w:sz w:val="20"/>
                <w:szCs w:val="20"/>
              </w:rPr>
            </w:pPr>
          </w:p>
        </w:tc>
        <w:tc>
          <w:tcPr>
            <w:tcW w:w="1022" w:type="dxa"/>
            <w:vAlign w:val="center"/>
          </w:tcPr>
          <w:p w14:paraId="4D92B4CF" w14:textId="59F25419" w:rsidR="00CC4A9E" w:rsidRDefault="00416EDB" w:rsidP="007A5B94">
            <w:pPr>
              <w:jc w:val="center"/>
              <w:rPr>
                <w:rFonts w:ascii="Times New Roman" w:hAnsi="Times New Roman" w:cs="Times New Roman"/>
                <w:sz w:val="20"/>
                <w:szCs w:val="20"/>
              </w:rPr>
            </w:pPr>
            <w:r>
              <w:rPr>
                <w:rFonts w:ascii="Times New Roman" w:hAnsi="Times New Roman" w:cs="Times New Roman"/>
                <w:sz w:val="20"/>
                <w:szCs w:val="20"/>
              </w:rPr>
              <w:t>7</w:t>
            </w:r>
          </w:p>
        </w:tc>
      </w:tr>
      <w:tr w:rsidR="00CC4A9E" w14:paraId="7464E469" w14:textId="77777777" w:rsidTr="007A5B94">
        <w:tc>
          <w:tcPr>
            <w:tcW w:w="6062" w:type="dxa"/>
          </w:tcPr>
          <w:p w14:paraId="03AC7FF6" w14:textId="77777777" w:rsidR="00CC4A9E" w:rsidRDefault="00CC4A9E" w:rsidP="00B913D6">
            <w:pPr>
              <w:rPr>
                <w:rFonts w:ascii="Times New Roman" w:hAnsi="Times New Roman" w:cs="Times New Roman"/>
                <w:sz w:val="20"/>
                <w:szCs w:val="20"/>
              </w:rPr>
            </w:pPr>
            <w:r w:rsidRPr="00B73E75">
              <w:rPr>
                <w:rFonts w:ascii="Times New Roman" w:hAnsi="Times New Roman" w:cs="Times New Roman"/>
                <w:sz w:val="20"/>
                <w:szCs w:val="20"/>
              </w:rPr>
              <w:t>Przygotowanie do egzaminu, zaliczenia</w:t>
            </w:r>
          </w:p>
        </w:tc>
        <w:tc>
          <w:tcPr>
            <w:tcW w:w="992" w:type="dxa"/>
            <w:vAlign w:val="center"/>
          </w:tcPr>
          <w:p w14:paraId="0BB59F9E" w14:textId="77777777" w:rsidR="00CC4A9E" w:rsidRDefault="002B312B" w:rsidP="007A5B94">
            <w:pPr>
              <w:jc w:val="center"/>
              <w:rPr>
                <w:rFonts w:ascii="Times New Roman" w:hAnsi="Times New Roman" w:cs="Times New Roman"/>
                <w:sz w:val="20"/>
                <w:szCs w:val="20"/>
              </w:rPr>
            </w:pPr>
            <w:r>
              <w:rPr>
                <w:rFonts w:ascii="Times New Roman" w:hAnsi="Times New Roman" w:cs="Times New Roman"/>
                <w:sz w:val="20"/>
                <w:szCs w:val="20"/>
              </w:rPr>
              <w:t>10</w:t>
            </w:r>
          </w:p>
        </w:tc>
        <w:tc>
          <w:tcPr>
            <w:tcW w:w="992" w:type="dxa"/>
            <w:vAlign w:val="center"/>
          </w:tcPr>
          <w:p w14:paraId="51B91A0F" w14:textId="77777777" w:rsidR="00CC4A9E" w:rsidRDefault="002B312B" w:rsidP="007A5B94">
            <w:pPr>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gridSpan w:val="2"/>
            <w:vAlign w:val="center"/>
          </w:tcPr>
          <w:p w14:paraId="45298AFD" w14:textId="77777777" w:rsidR="00CC4A9E" w:rsidRDefault="00CC4A9E" w:rsidP="007A5B94">
            <w:pPr>
              <w:jc w:val="center"/>
              <w:rPr>
                <w:rFonts w:ascii="Times New Roman" w:hAnsi="Times New Roman" w:cs="Times New Roman"/>
                <w:sz w:val="20"/>
                <w:szCs w:val="20"/>
              </w:rPr>
            </w:pPr>
          </w:p>
        </w:tc>
        <w:tc>
          <w:tcPr>
            <w:tcW w:w="1022" w:type="dxa"/>
            <w:vAlign w:val="center"/>
          </w:tcPr>
          <w:p w14:paraId="65C5E812" w14:textId="77777777" w:rsidR="00CC4A9E" w:rsidRDefault="00CC4A9E" w:rsidP="007A5B94">
            <w:pPr>
              <w:jc w:val="center"/>
              <w:rPr>
                <w:rFonts w:ascii="Times New Roman" w:hAnsi="Times New Roman" w:cs="Times New Roman"/>
                <w:sz w:val="20"/>
                <w:szCs w:val="20"/>
              </w:rPr>
            </w:pPr>
          </w:p>
        </w:tc>
      </w:tr>
      <w:tr w:rsidR="00CC4A9E" w14:paraId="7BF836C5" w14:textId="77777777" w:rsidTr="007A5B94">
        <w:tc>
          <w:tcPr>
            <w:tcW w:w="6062" w:type="dxa"/>
          </w:tcPr>
          <w:p w14:paraId="5D9B833C" w14:textId="77777777" w:rsidR="00CC4A9E" w:rsidRDefault="00CC4A9E" w:rsidP="00B913D6">
            <w:pPr>
              <w:rPr>
                <w:rFonts w:ascii="Times New Roman" w:hAnsi="Times New Roman" w:cs="Times New Roman"/>
                <w:sz w:val="20"/>
                <w:szCs w:val="20"/>
              </w:rPr>
            </w:pPr>
            <w:r w:rsidRPr="00B73E75">
              <w:rPr>
                <w:rFonts w:ascii="Times New Roman" w:hAnsi="Times New Roman" w:cs="Times New Roman"/>
                <w:sz w:val="20"/>
                <w:szCs w:val="20"/>
              </w:rPr>
              <w:t>Opracowanie dokumentacji projektu/sprawozdania</w:t>
            </w:r>
          </w:p>
        </w:tc>
        <w:tc>
          <w:tcPr>
            <w:tcW w:w="992" w:type="dxa"/>
            <w:vAlign w:val="center"/>
          </w:tcPr>
          <w:p w14:paraId="32066EA3" w14:textId="77777777" w:rsidR="00CC4A9E" w:rsidRDefault="00CC4A9E" w:rsidP="007A5B94">
            <w:pPr>
              <w:jc w:val="center"/>
              <w:rPr>
                <w:rFonts w:ascii="Times New Roman" w:hAnsi="Times New Roman" w:cs="Times New Roman"/>
                <w:sz w:val="20"/>
                <w:szCs w:val="20"/>
              </w:rPr>
            </w:pPr>
          </w:p>
        </w:tc>
        <w:tc>
          <w:tcPr>
            <w:tcW w:w="992" w:type="dxa"/>
            <w:vAlign w:val="center"/>
          </w:tcPr>
          <w:p w14:paraId="3BCF34E3" w14:textId="77777777" w:rsidR="00CC4A9E" w:rsidRDefault="00CC4A9E" w:rsidP="007A5B94">
            <w:pPr>
              <w:jc w:val="center"/>
              <w:rPr>
                <w:rFonts w:ascii="Times New Roman" w:hAnsi="Times New Roman" w:cs="Times New Roman"/>
                <w:sz w:val="20"/>
                <w:szCs w:val="20"/>
              </w:rPr>
            </w:pPr>
          </w:p>
        </w:tc>
        <w:tc>
          <w:tcPr>
            <w:tcW w:w="993" w:type="dxa"/>
            <w:gridSpan w:val="2"/>
            <w:vAlign w:val="center"/>
          </w:tcPr>
          <w:p w14:paraId="172CC1DB" w14:textId="77777777" w:rsidR="00CC4A9E" w:rsidRDefault="00CC4A9E" w:rsidP="007A5B94">
            <w:pPr>
              <w:jc w:val="center"/>
              <w:rPr>
                <w:rFonts w:ascii="Times New Roman" w:hAnsi="Times New Roman" w:cs="Times New Roman"/>
                <w:sz w:val="20"/>
                <w:szCs w:val="20"/>
              </w:rPr>
            </w:pPr>
          </w:p>
        </w:tc>
        <w:tc>
          <w:tcPr>
            <w:tcW w:w="1022" w:type="dxa"/>
            <w:vAlign w:val="center"/>
          </w:tcPr>
          <w:p w14:paraId="2B15BCC9" w14:textId="77777777" w:rsidR="00CC4A9E" w:rsidRDefault="002B312B" w:rsidP="007A5B94">
            <w:pPr>
              <w:jc w:val="center"/>
              <w:rPr>
                <w:rFonts w:ascii="Times New Roman" w:hAnsi="Times New Roman" w:cs="Times New Roman"/>
                <w:sz w:val="20"/>
                <w:szCs w:val="20"/>
              </w:rPr>
            </w:pPr>
            <w:r>
              <w:rPr>
                <w:rFonts w:ascii="Times New Roman" w:hAnsi="Times New Roman" w:cs="Times New Roman"/>
                <w:sz w:val="20"/>
                <w:szCs w:val="20"/>
              </w:rPr>
              <w:t>5</w:t>
            </w:r>
          </w:p>
        </w:tc>
      </w:tr>
      <w:tr w:rsidR="00CC4A9E" w14:paraId="42A163A2" w14:textId="77777777" w:rsidTr="007A5B94">
        <w:tc>
          <w:tcPr>
            <w:tcW w:w="6062" w:type="dxa"/>
          </w:tcPr>
          <w:p w14:paraId="7C5A15E7" w14:textId="77777777" w:rsidR="00CC4A9E" w:rsidRPr="00B73E75" w:rsidRDefault="00CC4A9E" w:rsidP="00B913D6">
            <w:pPr>
              <w:rPr>
                <w:rFonts w:ascii="Times New Roman" w:hAnsi="Times New Roman" w:cs="Times New Roman"/>
                <w:sz w:val="20"/>
                <w:szCs w:val="20"/>
              </w:rPr>
            </w:pPr>
            <w:r w:rsidRPr="00B73E75">
              <w:rPr>
                <w:rFonts w:ascii="Times New Roman" w:hAnsi="Times New Roman" w:cs="Times New Roman"/>
                <w:sz w:val="20"/>
                <w:szCs w:val="20"/>
              </w:rPr>
              <w:t>Uczestnictwo w zaliczeniach i egzaminach</w:t>
            </w:r>
          </w:p>
        </w:tc>
        <w:tc>
          <w:tcPr>
            <w:tcW w:w="992" w:type="dxa"/>
            <w:vAlign w:val="center"/>
          </w:tcPr>
          <w:p w14:paraId="27074651" w14:textId="2AD8FC88" w:rsidR="00CC4A9E" w:rsidRDefault="00416EDB" w:rsidP="007A5B94">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vAlign w:val="center"/>
          </w:tcPr>
          <w:p w14:paraId="5D214D97" w14:textId="74D0C0E9" w:rsidR="00CC4A9E" w:rsidRDefault="00CC4A9E" w:rsidP="007A5B94">
            <w:pPr>
              <w:jc w:val="center"/>
              <w:rPr>
                <w:rFonts w:ascii="Times New Roman" w:hAnsi="Times New Roman" w:cs="Times New Roman"/>
                <w:sz w:val="20"/>
                <w:szCs w:val="20"/>
              </w:rPr>
            </w:pPr>
          </w:p>
        </w:tc>
        <w:tc>
          <w:tcPr>
            <w:tcW w:w="993" w:type="dxa"/>
            <w:gridSpan w:val="2"/>
            <w:vAlign w:val="center"/>
          </w:tcPr>
          <w:p w14:paraId="61AA9496" w14:textId="77777777" w:rsidR="00CC4A9E" w:rsidRDefault="00CC4A9E" w:rsidP="007A5B94">
            <w:pPr>
              <w:jc w:val="center"/>
              <w:rPr>
                <w:rFonts w:ascii="Times New Roman" w:hAnsi="Times New Roman" w:cs="Times New Roman"/>
                <w:sz w:val="20"/>
                <w:szCs w:val="20"/>
              </w:rPr>
            </w:pPr>
          </w:p>
        </w:tc>
        <w:tc>
          <w:tcPr>
            <w:tcW w:w="1022" w:type="dxa"/>
            <w:vAlign w:val="center"/>
          </w:tcPr>
          <w:p w14:paraId="68132C8F" w14:textId="6DD08D7C" w:rsidR="00CC4A9E" w:rsidRDefault="00CC4A9E" w:rsidP="007A5B94">
            <w:pPr>
              <w:jc w:val="center"/>
              <w:rPr>
                <w:rFonts w:ascii="Times New Roman" w:hAnsi="Times New Roman" w:cs="Times New Roman"/>
                <w:sz w:val="20"/>
                <w:szCs w:val="20"/>
              </w:rPr>
            </w:pPr>
          </w:p>
        </w:tc>
      </w:tr>
      <w:tr w:rsidR="00CC4A9E" w14:paraId="3A0BC89E" w14:textId="77777777" w:rsidTr="007A5B94">
        <w:tc>
          <w:tcPr>
            <w:tcW w:w="6062" w:type="dxa"/>
          </w:tcPr>
          <w:p w14:paraId="44781717" w14:textId="77777777" w:rsidR="00CC4A9E" w:rsidRPr="00B73E75" w:rsidRDefault="00CC4A9E" w:rsidP="00B913D6">
            <w:pPr>
              <w:rPr>
                <w:rFonts w:ascii="Times New Roman" w:hAnsi="Times New Roman" w:cs="Times New Roman"/>
                <w:sz w:val="20"/>
                <w:szCs w:val="20"/>
              </w:rPr>
            </w:pPr>
            <w:r w:rsidRPr="00B73E75">
              <w:rPr>
                <w:rFonts w:ascii="Times New Roman" w:hAnsi="Times New Roman" w:cs="Times New Roman"/>
                <w:sz w:val="20"/>
                <w:szCs w:val="20"/>
              </w:rPr>
              <w:t>Udzia</w:t>
            </w:r>
            <w:r w:rsidRPr="00B73E75">
              <w:rPr>
                <w:rFonts w:ascii="Times New Roman" w:hAnsi="Times New Roman" w:cs="Times New Roman" w:hint="eastAsia"/>
                <w:sz w:val="20"/>
                <w:szCs w:val="20"/>
              </w:rPr>
              <w:t>ł</w:t>
            </w:r>
            <w:r w:rsidRPr="00B73E75">
              <w:rPr>
                <w:rFonts w:ascii="Times New Roman" w:hAnsi="Times New Roman" w:cs="Times New Roman"/>
                <w:sz w:val="20"/>
                <w:szCs w:val="20"/>
              </w:rPr>
              <w:t xml:space="preserve"> w konsultacjach </w:t>
            </w:r>
          </w:p>
        </w:tc>
        <w:tc>
          <w:tcPr>
            <w:tcW w:w="992" w:type="dxa"/>
            <w:vAlign w:val="center"/>
          </w:tcPr>
          <w:p w14:paraId="4E1AB402" w14:textId="402C33CD" w:rsidR="00CC4A9E" w:rsidRDefault="00416EDB" w:rsidP="007A5B94">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vAlign w:val="center"/>
          </w:tcPr>
          <w:p w14:paraId="717884B8" w14:textId="030802D5" w:rsidR="00CC4A9E" w:rsidRDefault="00416EDB" w:rsidP="007A5B94">
            <w:pPr>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gridSpan w:val="2"/>
            <w:vAlign w:val="center"/>
          </w:tcPr>
          <w:p w14:paraId="37887870" w14:textId="77777777" w:rsidR="00CC4A9E" w:rsidRDefault="00CC4A9E" w:rsidP="007A5B94">
            <w:pPr>
              <w:jc w:val="center"/>
              <w:rPr>
                <w:rFonts w:ascii="Times New Roman" w:hAnsi="Times New Roman" w:cs="Times New Roman"/>
                <w:sz w:val="20"/>
                <w:szCs w:val="20"/>
              </w:rPr>
            </w:pPr>
          </w:p>
        </w:tc>
        <w:tc>
          <w:tcPr>
            <w:tcW w:w="1022" w:type="dxa"/>
            <w:vAlign w:val="center"/>
          </w:tcPr>
          <w:p w14:paraId="09812241" w14:textId="63F94B74" w:rsidR="00CC4A9E" w:rsidRDefault="00416EDB" w:rsidP="007A5B94">
            <w:pPr>
              <w:jc w:val="center"/>
              <w:rPr>
                <w:rFonts w:ascii="Times New Roman" w:hAnsi="Times New Roman" w:cs="Times New Roman"/>
                <w:sz w:val="20"/>
                <w:szCs w:val="20"/>
              </w:rPr>
            </w:pPr>
            <w:r>
              <w:rPr>
                <w:rFonts w:ascii="Times New Roman" w:hAnsi="Times New Roman" w:cs="Times New Roman"/>
                <w:sz w:val="20"/>
                <w:szCs w:val="20"/>
              </w:rPr>
              <w:t>2</w:t>
            </w:r>
          </w:p>
        </w:tc>
      </w:tr>
      <w:tr w:rsidR="00CC4A9E" w:rsidRPr="00F379F2" w14:paraId="6542C878" w14:textId="77777777" w:rsidTr="007A5B94">
        <w:tc>
          <w:tcPr>
            <w:tcW w:w="6062" w:type="dxa"/>
          </w:tcPr>
          <w:p w14:paraId="711C274B" w14:textId="77777777" w:rsidR="00CC4A9E" w:rsidRPr="00F379F2" w:rsidRDefault="00CC4A9E" w:rsidP="00B913D6">
            <w:pPr>
              <w:rPr>
                <w:rFonts w:ascii="Times New Roman" w:hAnsi="Times New Roman" w:cs="Times New Roman"/>
                <w:b/>
                <w:sz w:val="20"/>
                <w:szCs w:val="20"/>
              </w:rPr>
            </w:pPr>
            <w:r w:rsidRPr="00F379F2">
              <w:rPr>
                <w:rFonts w:ascii="Times New Roman" w:hAnsi="Times New Roman" w:cs="Times New Roman" w:hint="eastAsia"/>
                <w:b/>
                <w:sz w:val="20"/>
                <w:szCs w:val="20"/>
              </w:rPr>
              <w:t>Łą</w:t>
            </w:r>
            <w:r w:rsidRPr="00F379F2">
              <w:rPr>
                <w:rFonts w:ascii="Times New Roman" w:hAnsi="Times New Roman" w:cs="Times New Roman"/>
                <w:b/>
                <w:sz w:val="20"/>
                <w:szCs w:val="20"/>
              </w:rPr>
              <w:t>cznie godzin</w:t>
            </w:r>
          </w:p>
        </w:tc>
        <w:tc>
          <w:tcPr>
            <w:tcW w:w="992" w:type="dxa"/>
            <w:vAlign w:val="center"/>
          </w:tcPr>
          <w:p w14:paraId="601C568A" w14:textId="2C822EFE" w:rsidR="00CC4A9E" w:rsidRPr="00F379F2" w:rsidRDefault="00416EDB" w:rsidP="007A5B94">
            <w:pPr>
              <w:jc w:val="center"/>
              <w:rPr>
                <w:rFonts w:ascii="Times New Roman" w:hAnsi="Times New Roman" w:cs="Times New Roman"/>
                <w:b/>
                <w:sz w:val="20"/>
                <w:szCs w:val="20"/>
              </w:rPr>
            </w:pPr>
            <w:r>
              <w:rPr>
                <w:rFonts w:ascii="Times New Roman" w:hAnsi="Times New Roman" w:cs="Times New Roman"/>
                <w:b/>
                <w:sz w:val="20"/>
                <w:szCs w:val="20"/>
              </w:rPr>
              <w:t>54</w:t>
            </w:r>
          </w:p>
        </w:tc>
        <w:tc>
          <w:tcPr>
            <w:tcW w:w="992" w:type="dxa"/>
            <w:vAlign w:val="center"/>
          </w:tcPr>
          <w:p w14:paraId="3A30D45C" w14:textId="6A223998" w:rsidR="00CC4A9E" w:rsidRPr="00F379F2" w:rsidRDefault="002B312B" w:rsidP="007A5B94">
            <w:pPr>
              <w:jc w:val="center"/>
              <w:rPr>
                <w:rFonts w:ascii="Times New Roman" w:hAnsi="Times New Roman" w:cs="Times New Roman"/>
                <w:b/>
                <w:sz w:val="20"/>
                <w:szCs w:val="20"/>
              </w:rPr>
            </w:pPr>
            <w:r>
              <w:rPr>
                <w:rFonts w:ascii="Times New Roman" w:hAnsi="Times New Roman" w:cs="Times New Roman"/>
                <w:b/>
                <w:sz w:val="20"/>
                <w:szCs w:val="20"/>
              </w:rPr>
              <w:t>3</w:t>
            </w:r>
            <w:r w:rsidR="00416EDB">
              <w:rPr>
                <w:rFonts w:ascii="Times New Roman" w:hAnsi="Times New Roman" w:cs="Times New Roman"/>
                <w:b/>
                <w:sz w:val="20"/>
                <w:szCs w:val="20"/>
              </w:rPr>
              <w:t>2</w:t>
            </w:r>
          </w:p>
        </w:tc>
        <w:tc>
          <w:tcPr>
            <w:tcW w:w="993" w:type="dxa"/>
            <w:gridSpan w:val="2"/>
            <w:vAlign w:val="center"/>
          </w:tcPr>
          <w:p w14:paraId="7E4F9A4B" w14:textId="77777777" w:rsidR="00CC4A9E" w:rsidRPr="00F379F2" w:rsidRDefault="00CC4A9E" w:rsidP="007A5B94">
            <w:pPr>
              <w:jc w:val="center"/>
              <w:rPr>
                <w:rFonts w:ascii="Times New Roman" w:hAnsi="Times New Roman" w:cs="Times New Roman"/>
                <w:b/>
                <w:sz w:val="20"/>
                <w:szCs w:val="20"/>
              </w:rPr>
            </w:pPr>
          </w:p>
        </w:tc>
        <w:tc>
          <w:tcPr>
            <w:tcW w:w="1022" w:type="dxa"/>
            <w:vAlign w:val="center"/>
          </w:tcPr>
          <w:p w14:paraId="4EDF3D62" w14:textId="6549BC09" w:rsidR="00CC4A9E" w:rsidRPr="00F379F2" w:rsidRDefault="002B312B" w:rsidP="00BB67E0">
            <w:pPr>
              <w:jc w:val="center"/>
              <w:rPr>
                <w:rFonts w:ascii="Times New Roman" w:hAnsi="Times New Roman" w:cs="Times New Roman"/>
                <w:b/>
                <w:sz w:val="20"/>
                <w:szCs w:val="20"/>
              </w:rPr>
            </w:pPr>
            <w:r>
              <w:rPr>
                <w:rFonts w:ascii="Times New Roman" w:hAnsi="Times New Roman" w:cs="Times New Roman"/>
                <w:b/>
                <w:sz w:val="20"/>
                <w:szCs w:val="20"/>
              </w:rPr>
              <w:t>3</w:t>
            </w:r>
            <w:r w:rsidR="00416EDB">
              <w:rPr>
                <w:rFonts w:ascii="Times New Roman" w:hAnsi="Times New Roman" w:cs="Times New Roman"/>
                <w:b/>
                <w:sz w:val="20"/>
                <w:szCs w:val="20"/>
              </w:rPr>
              <w:t>4</w:t>
            </w:r>
          </w:p>
        </w:tc>
      </w:tr>
      <w:tr w:rsidR="00AC54E4" w:rsidRPr="00F379F2" w14:paraId="14AA1B6C" w14:textId="77777777" w:rsidTr="00A558B8">
        <w:tc>
          <w:tcPr>
            <w:tcW w:w="6062" w:type="dxa"/>
          </w:tcPr>
          <w:p w14:paraId="4E1184B3" w14:textId="77777777" w:rsidR="00AC54E4" w:rsidRPr="008D62DB" w:rsidRDefault="00AC54E4" w:rsidP="00AC54E4">
            <w:pPr>
              <w:rPr>
                <w:rFonts w:ascii="Times New Roman" w:hAnsi="Times New Roman" w:cs="Times New Roman"/>
                <w:b/>
                <w:sz w:val="20"/>
                <w:szCs w:val="20"/>
              </w:rPr>
            </w:pPr>
            <w:r w:rsidRPr="008D62DB">
              <w:rPr>
                <w:rFonts w:ascii="Times New Roman" w:hAnsi="Times New Roman" w:cs="Times New Roman"/>
                <w:b/>
                <w:sz w:val="20"/>
                <w:szCs w:val="20"/>
              </w:rPr>
              <w:t xml:space="preserve">Sumaryczna liczba </w:t>
            </w:r>
            <w:r>
              <w:rPr>
                <w:rFonts w:ascii="Times New Roman" w:hAnsi="Times New Roman" w:cs="Times New Roman"/>
                <w:b/>
                <w:sz w:val="20"/>
                <w:szCs w:val="20"/>
              </w:rPr>
              <w:t xml:space="preserve">godzin </w:t>
            </w:r>
            <w:r w:rsidRPr="008D62DB">
              <w:rPr>
                <w:rFonts w:ascii="Times New Roman" w:hAnsi="Times New Roman" w:cs="Times New Roman"/>
                <w:b/>
                <w:sz w:val="20"/>
                <w:szCs w:val="20"/>
              </w:rPr>
              <w:t>dla przedmiotu</w:t>
            </w:r>
          </w:p>
        </w:tc>
        <w:tc>
          <w:tcPr>
            <w:tcW w:w="3999" w:type="dxa"/>
            <w:gridSpan w:val="5"/>
            <w:vAlign w:val="center"/>
          </w:tcPr>
          <w:p w14:paraId="111CB074" w14:textId="7EACDD6C" w:rsidR="00AC54E4" w:rsidRPr="00F379F2" w:rsidRDefault="002B312B" w:rsidP="00BB67E0">
            <w:pPr>
              <w:jc w:val="center"/>
              <w:rPr>
                <w:rFonts w:ascii="Times New Roman" w:hAnsi="Times New Roman" w:cs="Times New Roman"/>
                <w:b/>
                <w:sz w:val="20"/>
                <w:szCs w:val="20"/>
              </w:rPr>
            </w:pPr>
            <w:r>
              <w:rPr>
                <w:rFonts w:ascii="Times New Roman" w:hAnsi="Times New Roman" w:cs="Times New Roman"/>
                <w:b/>
                <w:sz w:val="20"/>
                <w:szCs w:val="20"/>
              </w:rPr>
              <w:t>1</w:t>
            </w:r>
            <w:r w:rsidR="00416EDB">
              <w:rPr>
                <w:rFonts w:ascii="Times New Roman" w:hAnsi="Times New Roman" w:cs="Times New Roman"/>
                <w:b/>
                <w:sz w:val="20"/>
                <w:szCs w:val="20"/>
              </w:rPr>
              <w:t>20</w:t>
            </w:r>
          </w:p>
        </w:tc>
      </w:tr>
      <w:tr w:rsidR="008D62DB" w14:paraId="5ADBF2B1" w14:textId="77777777" w:rsidTr="007A5B94">
        <w:tc>
          <w:tcPr>
            <w:tcW w:w="6062" w:type="dxa"/>
          </w:tcPr>
          <w:p w14:paraId="5CEACA6F" w14:textId="77777777" w:rsidR="008D62DB" w:rsidRPr="008D62DB" w:rsidRDefault="008D62DB" w:rsidP="00B913D6">
            <w:pPr>
              <w:rPr>
                <w:rFonts w:ascii="Times New Roman" w:hAnsi="Times New Roman" w:cs="Times New Roman"/>
                <w:b/>
                <w:sz w:val="20"/>
                <w:szCs w:val="20"/>
              </w:rPr>
            </w:pPr>
            <w:r w:rsidRPr="008D62DB">
              <w:rPr>
                <w:rFonts w:ascii="Times New Roman" w:hAnsi="Times New Roman" w:cs="Times New Roman"/>
                <w:b/>
                <w:sz w:val="20"/>
                <w:szCs w:val="20"/>
              </w:rPr>
              <w:t>Sumaryczna liczba punkt</w:t>
            </w:r>
            <w:r w:rsidRPr="008D62DB">
              <w:rPr>
                <w:rFonts w:ascii="Times New Roman" w:hAnsi="Times New Roman" w:cs="Times New Roman" w:hint="eastAsia"/>
                <w:b/>
                <w:sz w:val="20"/>
                <w:szCs w:val="20"/>
              </w:rPr>
              <w:t>ó</w:t>
            </w:r>
            <w:r w:rsidRPr="008D62DB">
              <w:rPr>
                <w:rFonts w:ascii="Times New Roman" w:hAnsi="Times New Roman" w:cs="Times New Roman"/>
                <w:b/>
                <w:sz w:val="20"/>
                <w:szCs w:val="20"/>
              </w:rPr>
              <w:t>w ECTS dla przedmiotu</w:t>
            </w:r>
          </w:p>
        </w:tc>
        <w:tc>
          <w:tcPr>
            <w:tcW w:w="3999" w:type="dxa"/>
            <w:gridSpan w:val="5"/>
            <w:vAlign w:val="center"/>
          </w:tcPr>
          <w:p w14:paraId="3664FA1D" w14:textId="77777777" w:rsidR="008D62DB" w:rsidRPr="00B204A5" w:rsidRDefault="002B312B" w:rsidP="007A5B94">
            <w:pPr>
              <w:jc w:val="center"/>
              <w:rPr>
                <w:rFonts w:ascii="Times New Roman" w:hAnsi="Times New Roman" w:cs="Times New Roman"/>
                <w:b/>
                <w:sz w:val="20"/>
                <w:szCs w:val="20"/>
              </w:rPr>
            </w:pPr>
            <w:r>
              <w:rPr>
                <w:rFonts w:ascii="Times New Roman" w:hAnsi="Times New Roman" w:cs="Times New Roman"/>
                <w:b/>
                <w:sz w:val="20"/>
                <w:szCs w:val="20"/>
              </w:rPr>
              <w:t>4</w:t>
            </w:r>
          </w:p>
        </w:tc>
      </w:tr>
      <w:tr w:rsidR="00AC54E4" w14:paraId="736FF5FD" w14:textId="77777777" w:rsidTr="00AC54E4">
        <w:tc>
          <w:tcPr>
            <w:tcW w:w="6062" w:type="dxa"/>
            <w:shd w:val="clear" w:color="auto" w:fill="D9D9D9" w:themeFill="background1" w:themeFillShade="D9"/>
          </w:tcPr>
          <w:p w14:paraId="42FA4711" w14:textId="77777777" w:rsidR="00AC54E4" w:rsidRPr="008D62DB" w:rsidRDefault="00AC54E4" w:rsidP="00B913D6">
            <w:pPr>
              <w:rPr>
                <w:rFonts w:ascii="Times New Roman" w:hAnsi="Times New Roman" w:cs="Times New Roman"/>
                <w:b/>
                <w:sz w:val="20"/>
                <w:szCs w:val="20"/>
              </w:rPr>
            </w:pPr>
          </w:p>
        </w:tc>
        <w:tc>
          <w:tcPr>
            <w:tcW w:w="1999" w:type="dxa"/>
            <w:gridSpan w:val="3"/>
            <w:shd w:val="clear" w:color="auto" w:fill="D9D9D9" w:themeFill="background1" w:themeFillShade="D9"/>
            <w:vAlign w:val="center"/>
          </w:tcPr>
          <w:p w14:paraId="16853E0E" w14:textId="77777777" w:rsidR="00AC54E4" w:rsidRPr="00B204A5" w:rsidRDefault="00AC54E4" w:rsidP="007A5B94">
            <w:pPr>
              <w:jc w:val="center"/>
              <w:rPr>
                <w:rFonts w:ascii="Times New Roman" w:hAnsi="Times New Roman" w:cs="Times New Roman"/>
                <w:b/>
                <w:sz w:val="20"/>
                <w:szCs w:val="20"/>
              </w:rPr>
            </w:pPr>
            <w:r>
              <w:rPr>
                <w:rFonts w:ascii="Times New Roman" w:hAnsi="Times New Roman" w:cs="Times New Roman"/>
                <w:b/>
                <w:sz w:val="20"/>
                <w:szCs w:val="20"/>
              </w:rPr>
              <w:t>Liczba godzin</w:t>
            </w:r>
          </w:p>
        </w:tc>
        <w:tc>
          <w:tcPr>
            <w:tcW w:w="2000" w:type="dxa"/>
            <w:gridSpan w:val="2"/>
            <w:shd w:val="clear" w:color="auto" w:fill="D9D9D9" w:themeFill="background1" w:themeFillShade="D9"/>
            <w:vAlign w:val="center"/>
          </w:tcPr>
          <w:p w14:paraId="10AA61A0" w14:textId="77777777" w:rsidR="00AC54E4" w:rsidRPr="00B204A5" w:rsidRDefault="00AC54E4" w:rsidP="007A5B94">
            <w:pPr>
              <w:jc w:val="center"/>
              <w:rPr>
                <w:rFonts w:ascii="Times New Roman" w:hAnsi="Times New Roman" w:cs="Times New Roman"/>
                <w:b/>
                <w:sz w:val="20"/>
                <w:szCs w:val="20"/>
              </w:rPr>
            </w:pPr>
            <w:r>
              <w:rPr>
                <w:rFonts w:ascii="Times New Roman" w:hAnsi="Times New Roman" w:cs="Times New Roman"/>
                <w:b/>
                <w:sz w:val="20"/>
                <w:szCs w:val="20"/>
              </w:rPr>
              <w:t>ECTS</w:t>
            </w:r>
          </w:p>
        </w:tc>
      </w:tr>
      <w:tr w:rsidR="00AC54E4" w14:paraId="4263804B" w14:textId="77777777" w:rsidTr="00A558B8">
        <w:tc>
          <w:tcPr>
            <w:tcW w:w="6062" w:type="dxa"/>
          </w:tcPr>
          <w:p w14:paraId="293CD3F6" w14:textId="77777777" w:rsidR="00AC54E4" w:rsidRPr="00B73E75" w:rsidRDefault="00AC54E4" w:rsidP="00B913D6">
            <w:pPr>
              <w:rPr>
                <w:rFonts w:ascii="Times New Roman" w:hAnsi="Times New Roman" w:cs="Times New Roman"/>
                <w:sz w:val="20"/>
                <w:szCs w:val="20"/>
              </w:rPr>
            </w:pPr>
            <w:r w:rsidRPr="00B73E75">
              <w:rPr>
                <w:rFonts w:ascii="Times New Roman" w:hAnsi="Times New Roman" w:cs="Times New Roman"/>
                <w:sz w:val="20"/>
                <w:szCs w:val="20"/>
              </w:rPr>
              <w:t>Obci</w:t>
            </w:r>
            <w:r w:rsidRPr="00B73E75">
              <w:rPr>
                <w:rFonts w:ascii="Times New Roman" w:hAnsi="Times New Roman" w:cs="Times New Roman" w:hint="eastAsia"/>
                <w:sz w:val="20"/>
                <w:szCs w:val="20"/>
              </w:rPr>
              <w:t>ąż</w:t>
            </w:r>
            <w:r w:rsidRPr="00B73E75">
              <w:rPr>
                <w:rFonts w:ascii="Times New Roman" w:hAnsi="Times New Roman" w:cs="Times New Roman"/>
                <w:sz w:val="20"/>
                <w:szCs w:val="20"/>
              </w:rPr>
              <w:t>enie studenta zwi</w:t>
            </w:r>
            <w:r w:rsidRPr="00B73E75">
              <w:rPr>
                <w:rFonts w:ascii="Times New Roman" w:hAnsi="Times New Roman" w:cs="Times New Roman" w:hint="eastAsia"/>
                <w:sz w:val="20"/>
                <w:szCs w:val="20"/>
              </w:rPr>
              <w:t>ą</w:t>
            </w:r>
            <w:r w:rsidRPr="00B73E75">
              <w:rPr>
                <w:rFonts w:ascii="Times New Roman" w:hAnsi="Times New Roman" w:cs="Times New Roman"/>
                <w:sz w:val="20"/>
                <w:szCs w:val="20"/>
              </w:rPr>
              <w:t>zane z zaj</w:t>
            </w:r>
            <w:r w:rsidRPr="00B73E75">
              <w:rPr>
                <w:rFonts w:ascii="Times New Roman" w:hAnsi="Times New Roman" w:cs="Times New Roman" w:hint="eastAsia"/>
                <w:sz w:val="20"/>
                <w:szCs w:val="20"/>
              </w:rPr>
              <w:t>ę</w:t>
            </w:r>
            <w:r w:rsidRPr="00B73E75">
              <w:rPr>
                <w:rFonts w:ascii="Times New Roman" w:hAnsi="Times New Roman" w:cs="Times New Roman"/>
                <w:sz w:val="20"/>
                <w:szCs w:val="20"/>
              </w:rPr>
              <w:t>ciami praktycznymi</w:t>
            </w:r>
          </w:p>
        </w:tc>
        <w:tc>
          <w:tcPr>
            <w:tcW w:w="1999" w:type="dxa"/>
            <w:gridSpan w:val="3"/>
            <w:vAlign w:val="center"/>
          </w:tcPr>
          <w:p w14:paraId="1D9C5152" w14:textId="135F1CB9" w:rsidR="00AC54E4" w:rsidRDefault="00416EDB" w:rsidP="007A5B94">
            <w:pPr>
              <w:jc w:val="center"/>
              <w:rPr>
                <w:rFonts w:ascii="Times New Roman" w:hAnsi="Times New Roman" w:cs="Times New Roman"/>
                <w:sz w:val="20"/>
                <w:szCs w:val="20"/>
              </w:rPr>
            </w:pPr>
            <w:r>
              <w:rPr>
                <w:rFonts w:ascii="Times New Roman" w:hAnsi="Times New Roman" w:cs="Times New Roman"/>
                <w:sz w:val="20"/>
                <w:szCs w:val="20"/>
              </w:rPr>
              <w:t>66</w:t>
            </w:r>
          </w:p>
        </w:tc>
        <w:tc>
          <w:tcPr>
            <w:tcW w:w="2000" w:type="dxa"/>
            <w:gridSpan w:val="2"/>
            <w:vAlign w:val="center"/>
          </w:tcPr>
          <w:p w14:paraId="10E87F2C" w14:textId="77777777" w:rsidR="00AC54E4" w:rsidRDefault="002B312B" w:rsidP="007A5B94">
            <w:pPr>
              <w:jc w:val="center"/>
              <w:rPr>
                <w:rFonts w:ascii="Times New Roman" w:hAnsi="Times New Roman" w:cs="Times New Roman"/>
                <w:sz w:val="20"/>
                <w:szCs w:val="20"/>
              </w:rPr>
            </w:pPr>
            <w:r>
              <w:rPr>
                <w:rFonts w:ascii="Times New Roman" w:hAnsi="Times New Roman" w:cs="Times New Roman"/>
                <w:sz w:val="20"/>
                <w:szCs w:val="20"/>
              </w:rPr>
              <w:t>2</w:t>
            </w:r>
          </w:p>
        </w:tc>
      </w:tr>
      <w:tr w:rsidR="00AC54E4" w14:paraId="183E10BA" w14:textId="77777777" w:rsidTr="00A558B8">
        <w:tc>
          <w:tcPr>
            <w:tcW w:w="6062" w:type="dxa"/>
          </w:tcPr>
          <w:p w14:paraId="7E3D97C2" w14:textId="77777777" w:rsidR="00AC54E4" w:rsidRPr="00B73E75" w:rsidRDefault="00AC54E4" w:rsidP="00B913D6">
            <w:pPr>
              <w:rPr>
                <w:rFonts w:ascii="Times New Roman" w:hAnsi="Times New Roman" w:cs="Times New Roman"/>
                <w:sz w:val="20"/>
                <w:szCs w:val="20"/>
              </w:rPr>
            </w:pPr>
            <w:r w:rsidRPr="00B73E75">
              <w:rPr>
                <w:rFonts w:ascii="Times New Roman" w:hAnsi="Times New Roman" w:cs="Times New Roman"/>
                <w:sz w:val="20"/>
                <w:szCs w:val="20"/>
              </w:rPr>
              <w:t>Obci</w:t>
            </w:r>
            <w:r w:rsidRPr="00B73E75">
              <w:rPr>
                <w:rFonts w:ascii="Times New Roman" w:hAnsi="Times New Roman" w:cs="Times New Roman" w:hint="eastAsia"/>
                <w:sz w:val="20"/>
                <w:szCs w:val="20"/>
              </w:rPr>
              <w:t>ąż</w:t>
            </w:r>
            <w:r w:rsidRPr="00B73E75">
              <w:rPr>
                <w:rFonts w:ascii="Times New Roman" w:hAnsi="Times New Roman" w:cs="Times New Roman"/>
                <w:sz w:val="20"/>
                <w:szCs w:val="20"/>
              </w:rPr>
              <w:t>enie studenta na zaj</w:t>
            </w:r>
            <w:r w:rsidRPr="00B73E75">
              <w:rPr>
                <w:rFonts w:ascii="Times New Roman" w:hAnsi="Times New Roman" w:cs="Times New Roman" w:hint="eastAsia"/>
                <w:sz w:val="20"/>
                <w:szCs w:val="20"/>
              </w:rPr>
              <w:t>ę</w:t>
            </w:r>
            <w:r w:rsidRPr="00B73E75">
              <w:rPr>
                <w:rFonts w:ascii="Times New Roman" w:hAnsi="Times New Roman" w:cs="Times New Roman"/>
                <w:sz w:val="20"/>
                <w:szCs w:val="20"/>
              </w:rPr>
              <w:t>ciach wymagaj</w:t>
            </w:r>
            <w:r w:rsidRPr="00B73E75">
              <w:rPr>
                <w:rFonts w:ascii="Times New Roman" w:hAnsi="Times New Roman" w:cs="Times New Roman" w:hint="eastAsia"/>
                <w:sz w:val="20"/>
                <w:szCs w:val="20"/>
              </w:rPr>
              <w:t>ą</w:t>
            </w:r>
            <w:r w:rsidRPr="00B73E75">
              <w:rPr>
                <w:rFonts w:ascii="Times New Roman" w:hAnsi="Times New Roman" w:cs="Times New Roman"/>
                <w:sz w:val="20"/>
                <w:szCs w:val="20"/>
              </w:rPr>
              <w:t>cych bezpo</w:t>
            </w:r>
            <w:r w:rsidRPr="00B73E75">
              <w:rPr>
                <w:rFonts w:ascii="Times New Roman" w:hAnsi="Times New Roman" w:cs="Times New Roman" w:hint="eastAsia"/>
                <w:sz w:val="20"/>
                <w:szCs w:val="20"/>
              </w:rPr>
              <w:t>ś</w:t>
            </w:r>
            <w:r w:rsidRPr="00B73E75">
              <w:rPr>
                <w:rFonts w:ascii="Times New Roman" w:hAnsi="Times New Roman" w:cs="Times New Roman"/>
                <w:sz w:val="20"/>
                <w:szCs w:val="20"/>
              </w:rPr>
              <w:t>redniego udzia</w:t>
            </w:r>
            <w:r w:rsidRPr="00B73E75">
              <w:rPr>
                <w:rFonts w:ascii="Times New Roman" w:hAnsi="Times New Roman" w:cs="Times New Roman" w:hint="eastAsia"/>
                <w:sz w:val="20"/>
                <w:szCs w:val="20"/>
              </w:rPr>
              <w:t>ł</w:t>
            </w:r>
            <w:r w:rsidRPr="00B73E75">
              <w:rPr>
                <w:rFonts w:ascii="Times New Roman" w:hAnsi="Times New Roman" w:cs="Times New Roman"/>
                <w:sz w:val="20"/>
                <w:szCs w:val="20"/>
              </w:rPr>
              <w:t>u nauczycieli akademickich</w:t>
            </w:r>
          </w:p>
        </w:tc>
        <w:tc>
          <w:tcPr>
            <w:tcW w:w="1999" w:type="dxa"/>
            <w:gridSpan w:val="3"/>
            <w:vAlign w:val="center"/>
          </w:tcPr>
          <w:p w14:paraId="1BF3D781" w14:textId="7C74887A" w:rsidR="00AC54E4" w:rsidRDefault="00416EDB" w:rsidP="007A5B94">
            <w:pPr>
              <w:jc w:val="center"/>
              <w:rPr>
                <w:rFonts w:ascii="Times New Roman" w:hAnsi="Times New Roman" w:cs="Times New Roman"/>
                <w:sz w:val="20"/>
                <w:szCs w:val="20"/>
              </w:rPr>
            </w:pPr>
            <w:r>
              <w:rPr>
                <w:rFonts w:ascii="Times New Roman" w:hAnsi="Times New Roman" w:cs="Times New Roman"/>
                <w:sz w:val="20"/>
                <w:szCs w:val="20"/>
              </w:rPr>
              <w:t>68</w:t>
            </w:r>
          </w:p>
        </w:tc>
        <w:tc>
          <w:tcPr>
            <w:tcW w:w="2000" w:type="dxa"/>
            <w:gridSpan w:val="2"/>
            <w:vAlign w:val="center"/>
          </w:tcPr>
          <w:p w14:paraId="749F243C" w14:textId="6227D9EA" w:rsidR="00AC54E4" w:rsidRDefault="00416EDB" w:rsidP="007A5B94">
            <w:pPr>
              <w:jc w:val="center"/>
              <w:rPr>
                <w:rFonts w:ascii="Times New Roman" w:hAnsi="Times New Roman" w:cs="Times New Roman"/>
                <w:sz w:val="20"/>
                <w:szCs w:val="20"/>
              </w:rPr>
            </w:pPr>
            <w:r>
              <w:rPr>
                <w:rFonts w:ascii="Times New Roman" w:hAnsi="Times New Roman" w:cs="Times New Roman"/>
                <w:sz w:val="20"/>
                <w:szCs w:val="20"/>
              </w:rPr>
              <w:t>2</w:t>
            </w:r>
          </w:p>
        </w:tc>
      </w:tr>
    </w:tbl>
    <w:p w14:paraId="4D336679" w14:textId="65B67B70" w:rsidR="00B913D6" w:rsidRPr="00DD2D61" w:rsidRDefault="00B913D6" w:rsidP="00B913D6">
      <w:pPr>
        <w:spacing w:after="0" w:line="240" w:lineRule="auto"/>
        <w:rPr>
          <w:rFonts w:ascii="Times New Roman" w:hAnsi="Times New Roman" w:cs="Times New Roman"/>
          <w:sz w:val="12"/>
          <w:szCs w:val="20"/>
        </w:rPr>
      </w:pPr>
    </w:p>
    <w:p w14:paraId="24AA53DA" w14:textId="77777777" w:rsidR="00DD2D61" w:rsidRPr="003616FC" w:rsidRDefault="00DD2D61" w:rsidP="00B913D6">
      <w:pPr>
        <w:spacing w:after="0" w:line="240" w:lineRule="auto"/>
        <w:rPr>
          <w:rFonts w:ascii="Times New Roman" w:hAnsi="Times New Roman" w:cs="Times New Roman"/>
          <w:sz w:val="20"/>
          <w:szCs w:val="20"/>
        </w:rPr>
      </w:pPr>
    </w:p>
    <w:tbl>
      <w:tblPr>
        <w:tblStyle w:val="Tabela-Siatka"/>
        <w:tblW w:w="10060" w:type="dxa"/>
        <w:tblLook w:val="04A0" w:firstRow="1" w:lastRow="0" w:firstColumn="1" w:lastColumn="0" w:noHBand="0" w:noVBand="1"/>
      </w:tblPr>
      <w:tblGrid>
        <w:gridCol w:w="10060"/>
      </w:tblGrid>
      <w:tr w:rsidR="00404FAF" w14:paraId="3A2953D5" w14:textId="77777777" w:rsidTr="00EB48A9">
        <w:tc>
          <w:tcPr>
            <w:tcW w:w="10060" w:type="dxa"/>
            <w:shd w:val="clear" w:color="auto" w:fill="D9D9D9" w:themeFill="background1" w:themeFillShade="D9"/>
          </w:tcPr>
          <w:p w14:paraId="47EF15EF" w14:textId="77777777" w:rsidR="00404FAF" w:rsidRPr="00404FAF" w:rsidRDefault="00404FAF" w:rsidP="00E71601">
            <w:pPr>
              <w:rPr>
                <w:rFonts w:ascii="Times New Roman" w:hAnsi="Times New Roman" w:cs="Times New Roman"/>
                <w:b/>
                <w:sz w:val="20"/>
                <w:szCs w:val="20"/>
              </w:rPr>
            </w:pPr>
            <w:r w:rsidRPr="00404FAF">
              <w:rPr>
                <w:rFonts w:ascii="Times New Roman" w:hAnsi="Times New Roman" w:cs="Times New Roman"/>
                <w:b/>
                <w:sz w:val="20"/>
                <w:szCs w:val="20"/>
              </w:rPr>
              <w:t>Literatura podstawowa</w:t>
            </w:r>
          </w:p>
        </w:tc>
      </w:tr>
      <w:tr w:rsidR="00E41568" w:rsidRPr="00605135" w14:paraId="6259791E" w14:textId="77777777" w:rsidTr="00EB48A9">
        <w:tc>
          <w:tcPr>
            <w:tcW w:w="10060" w:type="dxa"/>
          </w:tcPr>
          <w:p w14:paraId="5E81DC55" w14:textId="67EAA869" w:rsidR="00A558B8" w:rsidRPr="00A558B8" w:rsidRDefault="00A558B8" w:rsidP="00A558B8">
            <w:pPr>
              <w:rPr>
                <w:rFonts w:ascii="Times New Roman" w:eastAsia="Times New Roman" w:hAnsi="Times New Roman" w:cs="Times New Roman"/>
                <w:sz w:val="20"/>
                <w:szCs w:val="20"/>
              </w:rPr>
            </w:pPr>
            <w:proofErr w:type="spellStart"/>
            <w:r w:rsidRPr="00A558B8">
              <w:rPr>
                <w:rFonts w:ascii="Times New Roman" w:eastAsia="Times New Roman" w:hAnsi="Times New Roman" w:cs="Times New Roman"/>
                <w:sz w:val="20"/>
                <w:szCs w:val="20"/>
              </w:rPr>
              <w:t>Sojkin</w:t>
            </w:r>
            <w:proofErr w:type="spellEnd"/>
            <w:r w:rsidRPr="00A558B8">
              <w:rPr>
                <w:rFonts w:ascii="Times New Roman" w:eastAsia="Times New Roman" w:hAnsi="Times New Roman" w:cs="Times New Roman"/>
                <w:sz w:val="20"/>
                <w:szCs w:val="20"/>
              </w:rPr>
              <w:t xml:space="preserve"> B., </w:t>
            </w:r>
            <w:r w:rsidRPr="00120C5C">
              <w:rPr>
                <w:rFonts w:ascii="Times New Roman" w:eastAsia="Times New Roman" w:hAnsi="Times New Roman" w:cs="Times New Roman"/>
                <w:i/>
                <w:sz w:val="20"/>
                <w:szCs w:val="20"/>
              </w:rPr>
              <w:t>Komercjalizacja produktów żywnościowych</w:t>
            </w:r>
            <w:r w:rsidR="00120C5C">
              <w:rPr>
                <w:rFonts w:ascii="Times New Roman" w:eastAsia="Times New Roman" w:hAnsi="Times New Roman" w:cs="Times New Roman"/>
                <w:sz w:val="20"/>
                <w:szCs w:val="20"/>
              </w:rPr>
              <w:t>,</w:t>
            </w:r>
            <w:r w:rsidRPr="00120C5C">
              <w:rPr>
                <w:rFonts w:ascii="Times New Roman" w:eastAsia="Times New Roman" w:hAnsi="Times New Roman" w:cs="Times New Roman"/>
                <w:sz w:val="20"/>
                <w:szCs w:val="20"/>
              </w:rPr>
              <w:t xml:space="preserve"> Polskie Wydawnictwo Ekonomiczne</w:t>
            </w:r>
            <w:r w:rsidR="000121B3">
              <w:rPr>
                <w:rFonts w:ascii="Times New Roman" w:eastAsia="Times New Roman" w:hAnsi="Times New Roman" w:cs="Times New Roman"/>
                <w:sz w:val="20"/>
                <w:szCs w:val="20"/>
              </w:rPr>
              <w:t>,</w:t>
            </w:r>
            <w:r w:rsidRPr="00A558B8">
              <w:rPr>
                <w:rFonts w:ascii="Times New Roman" w:eastAsia="Times New Roman" w:hAnsi="Times New Roman" w:cs="Times New Roman"/>
                <w:sz w:val="20"/>
                <w:szCs w:val="20"/>
              </w:rPr>
              <w:t xml:space="preserve"> Warszawa</w:t>
            </w:r>
            <w:r>
              <w:rPr>
                <w:rFonts w:ascii="Times New Roman" w:eastAsia="Times New Roman" w:hAnsi="Times New Roman" w:cs="Times New Roman"/>
                <w:sz w:val="20"/>
                <w:szCs w:val="20"/>
              </w:rPr>
              <w:t xml:space="preserve"> </w:t>
            </w:r>
            <w:r w:rsidR="00120C5C">
              <w:rPr>
                <w:rFonts w:ascii="Times New Roman" w:eastAsia="Times New Roman" w:hAnsi="Times New Roman" w:cs="Times New Roman"/>
                <w:sz w:val="20"/>
                <w:szCs w:val="20"/>
              </w:rPr>
              <w:t>2012</w:t>
            </w:r>
          </w:p>
          <w:p w14:paraId="36EE8D6F" w14:textId="1E225606" w:rsidR="00C7084E" w:rsidRDefault="00C7084E" w:rsidP="00C7084E">
            <w:pPr>
              <w:pStyle w:val="HTML-wstpniesformatowany"/>
              <w:rPr>
                <w:rFonts w:ascii="Times New Roman" w:hAnsi="Times New Roman" w:cs="Times New Roman"/>
              </w:rPr>
            </w:pPr>
            <w:r w:rsidRPr="00A558B8">
              <w:rPr>
                <w:rFonts w:ascii="Times New Roman" w:hAnsi="Times New Roman" w:cs="Times New Roman"/>
              </w:rPr>
              <w:t>Rutkowski</w:t>
            </w:r>
            <w:r w:rsidR="00A558B8" w:rsidRPr="00A558B8">
              <w:rPr>
                <w:rFonts w:ascii="Times New Roman" w:hAnsi="Times New Roman" w:cs="Times New Roman"/>
              </w:rPr>
              <w:t xml:space="preserve"> I.P.</w:t>
            </w:r>
            <w:r w:rsidR="00A558B8">
              <w:rPr>
                <w:rFonts w:ascii="Times New Roman" w:hAnsi="Times New Roman" w:cs="Times New Roman"/>
              </w:rPr>
              <w:t xml:space="preserve">, </w:t>
            </w:r>
            <w:r w:rsidRPr="00120C5C">
              <w:rPr>
                <w:rFonts w:ascii="Times New Roman" w:hAnsi="Times New Roman" w:cs="Times New Roman"/>
                <w:i/>
              </w:rPr>
              <w:t>Rozwój nowego  produktu. Metody i uw</w:t>
            </w:r>
            <w:r w:rsidR="00120C5C" w:rsidRPr="00120C5C">
              <w:rPr>
                <w:rFonts w:ascii="Times New Roman" w:hAnsi="Times New Roman" w:cs="Times New Roman"/>
                <w:i/>
              </w:rPr>
              <w:t>arunkowania</w:t>
            </w:r>
            <w:r w:rsidR="00120C5C">
              <w:rPr>
                <w:rFonts w:ascii="Times New Roman" w:hAnsi="Times New Roman" w:cs="Times New Roman"/>
              </w:rPr>
              <w:t>, PWE, Warszawa 2007</w:t>
            </w:r>
          </w:p>
          <w:p w14:paraId="264AE080" w14:textId="159495F1" w:rsidR="009E3850" w:rsidRPr="00A558B8" w:rsidRDefault="009E3850" w:rsidP="00C7084E">
            <w:pPr>
              <w:pStyle w:val="HTML-wstpniesformatowany"/>
              <w:rPr>
                <w:rFonts w:ascii="Times New Roman" w:hAnsi="Times New Roman" w:cs="Times New Roman"/>
              </w:rPr>
            </w:pPr>
            <w:r>
              <w:rPr>
                <w:rFonts w:ascii="Times New Roman" w:hAnsi="Times New Roman" w:cs="Times New Roman"/>
              </w:rPr>
              <w:t xml:space="preserve">Rutkowski I.P., </w:t>
            </w:r>
            <w:r w:rsidRPr="009E3850">
              <w:rPr>
                <w:rFonts w:ascii="Times New Roman" w:hAnsi="Times New Roman" w:cs="Times New Roman"/>
                <w:i/>
              </w:rPr>
              <w:t>Strategie produktu</w:t>
            </w:r>
            <w:r>
              <w:rPr>
                <w:rFonts w:ascii="Times New Roman" w:hAnsi="Times New Roman" w:cs="Times New Roman"/>
              </w:rPr>
              <w:t>, PWE, Warszawa 2011</w:t>
            </w:r>
          </w:p>
          <w:p w14:paraId="78B4AC05" w14:textId="77777777" w:rsidR="00C7084E" w:rsidRPr="00A558B8" w:rsidRDefault="00C7084E" w:rsidP="00C7084E">
            <w:pPr>
              <w:pStyle w:val="HTML-wstpniesformatowany"/>
              <w:rPr>
                <w:rFonts w:ascii="Times New Roman" w:hAnsi="Times New Roman" w:cs="Times New Roman"/>
              </w:rPr>
            </w:pPr>
            <w:proofErr w:type="spellStart"/>
            <w:r w:rsidRPr="00A558B8">
              <w:rPr>
                <w:rFonts w:ascii="Times New Roman" w:hAnsi="Times New Roman" w:cs="Times New Roman"/>
              </w:rPr>
              <w:t>Sojkin</w:t>
            </w:r>
            <w:proofErr w:type="spellEnd"/>
            <w:r w:rsidRPr="00A558B8">
              <w:rPr>
                <w:rFonts w:ascii="Times New Roman" w:hAnsi="Times New Roman" w:cs="Times New Roman"/>
              </w:rPr>
              <w:t xml:space="preserve"> </w:t>
            </w:r>
            <w:r w:rsidR="00A558B8" w:rsidRPr="00A558B8">
              <w:rPr>
                <w:rFonts w:ascii="Times New Roman" w:hAnsi="Times New Roman" w:cs="Times New Roman"/>
              </w:rPr>
              <w:t xml:space="preserve">B. </w:t>
            </w:r>
            <w:r w:rsidRPr="00A558B8">
              <w:rPr>
                <w:rFonts w:ascii="Times New Roman" w:hAnsi="Times New Roman" w:cs="Times New Roman"/>
              </w:rPr>
              <w:t xml:space="preserve">( red.), </w:t>
            </w:r>
            <w:r w:rsidRPr="00120C5C">
              <w:rPr>
                <w:rFonts w:ascii="Times New Roman" w:hAnsi="Times New Roman" w:cs="Times New Roman"/>
                <w:i/>
              </w:rPr>
              <w:t>Zarządzani</w:t>
            </w:r>
            <w:r w:rsidR="00120C5C" w:rsidRPr="00120C5C">
              <w:rPr>
                <w:rFonts w:ascii="Times New Roman" w:hAnsi="Times New Roman" w:cs="Times New Roman"/>
                <w:i/>
              </w:rPr>
              <w:t>e produktem</w:t>
            </w:r>
            <w:r w:rsidR="00120C5C">
              <w:rPr>
                <w:rFonts w:ascii="Times New Roman" w:hAnsi="Times New Roman" w:cs="Times New Roman"/>
              </w:rPr>
              <w:t>, PWE, Warszawa 2003</w:t>
            </w:r>
          </w:p>
          <w:p w14:paraId="46382DB5" w14:textId="77777777" w:rsidR="00A558B8" w:rsidRPr="00A558B8" w:rsidRDefault="00A558B8" w:rsidP="00A558B8">
            <w:pPr>
              <w:rPr>
                <w:rFonts w:ascii="Times New Roman" w:eastAsia="Times New Roman" w:hAnsi="Times New Roman" w:cs="Times New Roman"/>
                <w:sz w:val="20"/>
                <w:szCs w:val="20"/>
              </w:rPr>
            </w:pPr>
            <w:r w:rsidRPr="00A558B8">
              <w:rPr>
                <w:rFonts w:ascii="Times New Roman" w:eastAsia="Times New Roman" w:hAnsi="Times New Roman" w:cs="Times New Roman"/>
                <w:sz w:val="20"/>
                <w:szCs w:val="20"/>
              </w:rPr>
              <w:t xml:space="preserve">Zalewski R.I., </w:t>
            </w:r>
            <w:r w:rsidRPr="00120C5C">
              <w:rPr>
                <w:rFonts w:ascii="Times New Roman" w:eastAsia="Times New Roman" w:hAnsi="Times New Roman" w:cs="Times New Roman"/>
                <w:i/>
                <w:sz w:val="20"/>
                <w:szCs w:val="20"/>
              </w:rPr>
              <w:t>Zarządzanie jakością w produkcji żywności</w:t>
            </w:r>
            <w:r w:rsidR="00120C5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Akademia Ekonomiczna, Po</w:t>
            </w:r>
            <w:r w:rsidRPr="00A558B8">
              <w:rPr>
                <w:rFonts w:ascii="Times New Roman" w:eastAsia="Times New Roman" w:hAnsi="Times New Roman" w:cs="Times New Roman"/>
                <w:sz w:val="20"/>
                <w:szCs w:val="20"/>
              </w:rPr>
              <w:t>znań</w:t>
            </w:r>
            <w:r>
              <w:rPr>
                <w:rFonts w:ascii="Times New Roman" w:eastAsia="Times New Roman" w:hAnsi="Times New Roman" w:cs="Times New Roman"/>
                <w:sz w:val="20"/>
                <w:szCs w:val="20"/>
              </w:rPr>
              <w:t>.</w:t>
            </w:r>
            <w:r w:rsidRPr="00A558B8">
              <w:rPr>
                <w:rFonts w:ascii="Times New Roman" w:eastAsia="Times New Roman" w:hAnsi="Times New Roman" w:cs="Times New Roman"/>
                <w:sz w:val="20"/>
                <w:szCs w:val="20"/>
              </w:rPr>
              <w:t xml:space="preserve"> 2002</w:t>
            </w:r>
          </w:p>
          <w:p w14:paraId="743E5630" w14:textId="77777777" w:rsidR="00A558B8" w:rsidRPr="00A558B8" w:rsidRDefault="00A558B8" w:rsidP="00A558B8">
            <w:pPr>
              <w:rPr>
                <w:rFonts w:ascii="Times New Roman" w:eastAsia="Times New Roman" w:hAnsi="Times New Roman" w:cs="Times New Roman"/>
                <w:sz w:val="20"/>
                <w:szCs w:val="20"/>
              </w:rPr>
            </w:pPr>
            <w:proofErr w:type="spellStart"/>
            <w:r w:rsidRPr="00A558B8">
              <w:rPr>
                <w:rFonts w:ascii="Times New Roman" w:eastAsia="Times New Roman" w:hAnsi="Times New Roman" w:cs="Times New Roman"/>
                <w:sz w:val="20"/>
                <w:szCs w:val="20"/>
              </w:rPr>
              <w:t>Earle</w:t>
            </w:r>
            <w:proofErr w:type="spellEnd"/>
            <w:r w:rsidRPr="00A558B8">
              <w:rPr>
                <w:rFonts w:ascii="Times New Roman" w:eastAsia="Times New Roman" w:hAnsi="Times New Roman" w:cs="Times New Roman"/>
                <w:sz w:val="20"/>
                <w:szCs w:val="20"/>
              </w:rPr>
              <w:t xml:space="preserve"> M., </w:t>
            </w:r>
            <w:proofErr w:type="spellStart"/>
            <w:r w:rsidRPr="00A558B8">
              <w:rPr>
                <w:rFonts w:ascii="Times New Roman" w:eastAsia="Times New Roman" w:hAnsi="Times New Roman" w:cs="Times New Roman"/>
                <w:sz w:val="20"/>
                <w:szCs w:val="20"/>
              </w:rPr>
              <w:t>Earle</w:t>
            </w:r>
            <w:proofErr w:type="spellEnd"/>
            <w:r w:rsidRPr="00A558B8">
              <w:rPr>
                <w:rFonts w:ascii="Times New Roman" w:eastAsia="Times New Roman" w:hAnsi="Times New Roman" w:cs="Times New Roman"/>
                <w:sz w:val="20"/>
                <w:szCs w:val="20"/>
              </w:rPr>
              <w:t xml:space="preserve"> R., Anderson A.,</w:t>
            </w:r>
            <w:r>
              <w:rPr>
                <w:rFonts w:ascii="Times New Roman" w:eastAsia="Times New Roman" w:hAnsi="Times New Roman" w:cs="Times New Roman"/>
                <w:sz w:val="20"/>
                <w:szCs w:val="20"/>
              </w:rPr>
              <w:t xml:space="preserve"> </w:t>
            </w:r>
            <w:r w:rsidRPr="00120C5C">
              <w:rPr>
                <w:rFonts w:ascii="Times New Roman" w:eastAsia="Times New Roman" w:hAnsi="Times New Roman" w:cs="Times New Roman"/>
                <w:i/>
                <w:sz w:val="20"/>
                <w:szCs w:val="20"/>
              </w:rPr>
              <w:t>Opracowanie produktów spożywczych. Podejście marketingowe</w:t>
            </w:r>
            <w:r w:rsidR="00120C5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558B8">
              <w:rPr>
                <w:rFonts w:ascii="Times New Roman" w:eastAsia="Times New Roman" w:hAnsi="Times New Roman" w:cs="Times New Roman"/>
                <w:sz w:val="20"/>
                <w:szCs w:val="20"/>
              </w:rPr>
              <w:t>WNT, Warszawa</w:t>
            </w:r>
            <w:r>
              <w:rPr>
                <w:rFonts w:ascii="Times New Roman" w:eastAsia="Times New Roman" w:hAnsi="Times New Roman" w:cs="Times New Roman"/>
                <w:sz w:val="20"/>
                <w:szCs w:val="20"/>
              </w:rPr>
              <w:t xml:space="preserve"> </w:t>
            </w:r>
            <w:r w:rsidR="00120C5C">
              <w:rPr>
                <w:rFonts w:ascii="Times New Roman" w:eastAsia="Times New Roman" w:hAnsi="Times New Roman" w:cs="Times New Roman"/>
                <w:sz w:val="20"/>
                <w:szCs w:val="20"/>
              </w:rPr>
              <w:t>2007</w:t>
            </w:r>
          </w:p>
          <w:p w14:paraId="3A118DDF" w14:textId="2F4478DE" w:rsidR="00475AF0" w:rsidRDefault="00A558B8" w:rsidP="00A558B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Kall J., </w:t>
            </w:r>
            <w:proofErr w:type="spellStart"/>
            <w:r>
              <w:rPr>
                <w:rFonts w:ascii="Times New Roman" w:eastAsia="Times New Roman" w:hAnsi="Times New Roman" w:cs="Times New Roman"/>
                <w:sz w:val="20"/>
                <w:szCs w:val="20"/>
              </w:rPr>
              <w:t>Sojkin</w:t>
            </w:r>
            <w:proofErr w:type="spellEnd"/>
            <w:r>
              <w:rPr>
                <w:rFonts w:ascii="Times New Roman" w:eastAsia="Times New Roman" w:hAnsi="Times New Roman" w:cs="Times New Roman"/>
                <w:sz w:val="20"/>
                <w:szCs w:val="20"/>
              </w:rPr>
              <w:t xml:space="preserve"> B., </w:t>
            </w:r>
            <w:r w:rsidRPr="00120C5C">
              <w:rPr>
                <w:rFonts w:ascii="Times New Roman" w:eastAsia="Times New Roman" w:hAnsi="Times New Roman" w:cs="Times New Roman"/>
                <w:i/>
                <w:sz w:val="20"/>
                <w:szCs w:val="20"/>
              </w:rPr>
              <w:t>Zarządzanie produktem – teoria, praktyka, perspektywy</w:t>
            </w:r>
            <w:r w:rsidR="00120C5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558B8">
              <w:rPr>
                <w:rFonts w:ascii="Times New Roman" w:eastAsia="Times New Roman" w:hAnsi="Times New Roman" w:cs="Times New Roman"/>
                <w:sz w:val="20"/>
                <w:szCs w:val="20"/>
              </w:rPr>
              <w:t>PWE</w:t>
            </w:r>
            <w:r w:rsidR="000121B3">
              <w:rPr>
                <w:rFonts w:ascii="Times New Roman" w:eastAsia="Times New Roman" w:hAnsi="Times New Roman" w:cs="Times New Roman"/>
                <w:sz w:val="20"/>
                <w:szCs w:val="20"/>
              </w:rPr>
              <w:t xml:space="preserve">, </w:t>
            </w:r>
            <w:bookmarkStart w:id="0" w:name="_GoBack"/>
            <w:r w:rsidR="000121B3">
              <w:rPr>
                <w:rFonts w:ascii="Times New Roman" w:eastAsia="Times New Roman" w:hAnsi="Times New Roman" w:cs="Times New Roman"/>
                <w:sz w:val="20"/>
                <w:szCs w:val="20"/>
              </w:rPr>
              <w:t>Warszawa</w:t>
            </w:r>
            <w:bookmarkEnd w:id="0"/>
            <w:r>
              <w:rPr>
                <w:rFonts w:ascii="Times New Roman" w:eastAsia="Times New Roman" w:hAnsi="Times New Roman" w:cs="Times New Roman"/>
                <w:sz w:val="20"/>
                <w:szCs w:val="20"/>
              </w:rPr>
              <w:t xml:space="preserve"> </w:t>
            </w:r>
            <w:r w:rsidR="00120C5C">
              <w:rPr>
                <w:rFonts w:ascii="Times New Roman" w:eastAsia="Times New Roman" w:hAnsi="Times New Roman" w:cs="Times New Roman"/>
                <w:sz w:val="20"/>
                <w:szCs w:val="20"/>
              </w:rPr>
              <w:t>2008</w:t>
            </w:r>
          </w:p>
          <w:p w14:paraId="0C01C1E6" w14:textId="77777777" w:rsidR="004F5216" w:rsidRDefault="004F5216" w:rsidP="00A558B8">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Łobejko</w:t>
            </w:r>
            <w:proofErr w:type="spellEnd"/>
            <w:r>
              <w:rPr>
                <w:rFonts w:ascii="Times New Roman" w:eastAsia="Times New Roman" w:hAnsi="Times New Roman" w:cs="Times New Roman"/>
                <w:sz w:val="20"/>
                <w:szCs w:val="20"/>
              </w:rPr>
              <w:t xml:space="preserve"> S., Plinta D., Sosnowska A., </w:t>
            </w:r>
            <w:r w:rsidRPr="004F5216">
              <w:rPr>
                <w:rFonts w:ascii="Times New Roman" w:eastAsia="Times New Roman" w:hAnsi="Times New Roman" w:cs="Times New Roman"/>
                <w:i/>
                <w:sz w:val="20"/>
                <w:szCs w:val="20"/>
              </w:rPr>
              <w:t>Strategie i modelowanie rozwoju produktów innowacyjnych</w:t>
            </w:r>
            <w:r>
              <w:rPr>
                <w:rFonts w:ascii="Times New Roman" w:eastAsia="Times New Roman" w:hAnsi="Times New Roman" w:cs="Times New Roman"/>
                <w:sz w:val="20"/>
                <w:szCs w:val="20"/>
              </w:rPr>
              <w:t xml:space="preserve">, </w:t>
            </w:r>
            <w:r w:rsidRPr="00120C5C">
              <w:rPr>
                <w:rFonts w:ascii="Times New Roman" w:eastAsia="Times New Roman" w:hAnsi="Times New Roman" w:cs="Times New Roman"/>
                <w:sz w:val="20"/>
                <w:szCs w:val="20"/>
              </w:rPr>
              <w:t>Polskie Wydawnictwo Ekonomiczne</w:t>
            </w:r>
            <w:r w:rsidRPr="00A558B8">
              <w:rPr>
                <w:rFonts w:ascii="Times New Roman" w:eastAsia="Times New Roman" w:hAnsi="Times New Roman" w:cs="Times New Roman"/>
                <w:sz w:val="20"/>
                <w:szCs w:val="20"/>
              </w:rPr>
              <w:t>. Warszawa</w:t>
            </w:r>
            <w:r>
              <w:rPr>
                <w:rFonts w:ascii="Times New Roman" w:eastAsia="Times New Roman" w:hAnsi="Times New Roman" w:cs="Times New Roman"/>
                <w:sz w:val="20"/>
                <w:szCs w:val="20"/>
              </w:rPr>
              <w:t xml:space="preserve"> 2019</w:t>
            </w:r>
          </w:p>
          <w:p w14:paraId="0D8D3946" w14:textId="77777777" w:rsidR="004F5216" w:rsidRDefault="004F5216" w:rsidP="004F5216">
            <w:pPr>
              <w:rPr>
                <w:rFonts w:ascii="Times New Roman" w:eastAsia="Times New Roman" w:hAnsi="Times New Roman" w:cs="Times New Roman"/>
                <w:sz w:val="20"/>
                <w:szCs w:val="20"/>
              </w:rPr>
            </w:pPr>
            <w:r>
              <w:rPr>
                <w:rFonts w:ascii="Times New Roman" w:eastAsia="Times New Roman" w:hAnsi="Times New Roman" w:cs="Times New Roman"/>
                <w:sz w:val="20"/>
                <w:szCs w:val="20"/>
              </w:rPr>
              <w:t>Knosala R, Boratyńska-Sala A., Jurczyk-</w:t>
            </w:r>
            <w:proofErr w:type="spellStart"/>
            <w:r>
              <w:rPr>
                <w:rFonts w:ascii="Times New Roman" w:eastAsia="Times New Roman" w:hAnsi="Times New Roman" w:cs="Times New Roman"/>
                <w:sz w:val="20"/>
                <w:szCs w:val="20"/>
              </w:rPr>
              <w:t>Bunkowska</w:t>
            </w:r>
            <w:proofErr w:type="spellEnd"/>
            <w:r>
              <w:rPr>
                <w:rFonts w:ascii="Times New Roman" w:eastAsia="Times New Roman" w:hAnsi="Times New Roman" w:cs="Times New Roman"/>
                <w:sz w:val="20"/>
                <w:szCs w:val="20"/>
              </w:rPr>
              <w:t xml:space="preserve"> M,. Moczała A., </w:t>
            </w:r>
            <w:r w:rsidRPr="004F5216">
              <w:rPr>
                <w:rFonts w:ascii="Times New Roman" w:eastAsia="Times New Roman" w:hAnsi="Times New Roman" w:cs="Times New Roman"/>
                <w:i/>
                <w:sz w:val="20"/>
                <w:szCs w:val="20"/>
              </w:rPr>
              <w:t>Zarządzanie innowacjami</w:t>
            </w:r>
            <w:r>
              <w:rPr>
                <w:rFonts w:ascii="Times New Roman" w:eastAsia="Times New Roman" w:hAnsi="Times New Roman" w:cs="Times New Roman"/>
                <w:sz w:val="20"/>
                <w:szCs w:val="20"/>
              </w:rPr>
              <w:t xml:space="preserve">, </w:t>
            </w:r>
            <w:r w:rsidRPr="00120C5C">
              <w:rPr>
                <w:rFonts w:ascii="Times New Roman" w:eastAsia="Times New Roman" w:hAnsi="Times New Roman" w:cs="Times New Roman"/>
                <w:sz w:val="20"/>
                <w:szCs w:val="20"/>
              </w:rPr>
              <w:t>Polskie Wydawnictwo Ekonomiczne</w:t>
            </w:r>
            <w:r w:rsidRPr="00A558B8">
              <w:rPr>
                <w:rFonts w:ascii="Times New Roman" w:eastAsia="Times New Roman" w:hAnsi="Times New Roman" w:cs="Times New Roman"/>
                <w:sz w:val="20"/>
                <w:szCs w:val="20"/>
              </w:rPr>
              <w:t>. Warszawa</w:t>
            </w:r>
            <w:r>
              <w:rPr>
                <w:rFonts w:ascii="Times New Roman" w:eastAsia="Times New Roman" w:hAnsi="Times New Roman" w:cs="Times New Roman"/>
                <w:sz w:val="20"/>
                <w:szCs w:val="20"/>
              </w:rPr>
              <w:t xml:space="preserve"> 2014</w:t>
            </w:r>
          </w:p>
          <w:p w14:paraId="1F8602FD" w14:textId="77777777" w:rsidR="009E3850" w:rsidRDefault="009E3850" w:rsidP="004F5216">
            <w:pPr>
              <w:rPr>
                <w:rFonts w:ascii="Times New Roman" w:eastAsia="Times New Roman" w:hAnsi="Times New Roman" w:cs="Times New Roman"/>
                <w:sz w:val="20"/>
                <w:szCs w:val="20"/>
              </w:rPr>
            </w:pPr>
            <w:proofErr w:type="spellStart"/>
            <w:r w:rsidRPr="009E3850">
              <w:rPr>
                <w:rFonts w:ascii="Times New Roman" w:eastAsia="Times New Roman" w:hAnsi="Times New Roman" w:cs="Times New Roman"/>
                <w:sz w:val="20"/>
                <w:szCs w:val="20"/>
              </w:rPr>
              <w:t>Lawley</w:t>
            </w:r>
            <w:proofErr w:type="spellEnd"/>
            <w:r w:rsidRPr="009E3850">
              <w:rPr>
                <w:rFonts w:ascii="Times New Roman" w:eastAsia="Times New Roman" w:hAnsi="Times New Roman" w:cs="Times New Roman"/>
                <w:sz w:val="20"/>
                <w:szCs w:val="20"/>
              </w:rPr>
              <w:t xml:space="preserve"> B., </w:t>
            </w:r>
            <w:proofErr w:type="spellStart"/>
            <w:r w:rsidRPr="009E3850">
              <w:rPr>
                <w:rFonts w:ascii="Times New Roman" w:eastAsia="Times New Roman" w:hAnsi="Times New Roman" w:cs="Times New Roman"/>
                <w:sz w:val="20"/>
                <w:szCs w:val="20"/>
              </w:rPr>
              <w:t>Schure</w:t>
            </w:r>
            <w:proofErr w:type="spellEnd"/>
            <w:r w:rsidRPr="009E3850">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w:t>
            </w:r>
            <w:r w:rsidRPr="009E3850">
              <w:rPr>
                <w:rFonts w:ascii="Times New Roman" w:eastAsia="Times New Roman" w:hAnsi="Times New Roman" w:cs="Times New Roman"/>
                <w:sz w:val="20"/>
                <w:szCs w:val="20"/>
              </w:rPr>
              <w:t xml:space="preserve"> </w:t>
            </w:r>
            <w:r w:rsidRPr="009E3850">
              <w:rPr>
                <w:rFonts w:ascii="Times New Roman" w:eastAsia="Times New Roman" w:hAnsi="Times New Roman" w:cs="Times New Roman"/>
                <w:i/>
                <w:sz w:val="20"/>
                <w:szCs w:val="20"/>
              </w:rPr>
              <w:t>Zarządzanie produktem dla bystrzaków</w:t>
            </w:r>
            <w:r>
              <w:rPr>
                <w:rFonts w:ascii="Times New Roman" w:eastAsia="Times New Roman" w:hAnsi="Times New Roman" w:cs="Times New Roman"/>
                <w:sz w:val="20"/>
                <w:szCs w:val="20"/>
              </w:rPr>
              <w:t xml:space="preserve">, </w:t>
            </w:r>
            <w:r w:rsidRPr="009C44E1">
              <w:rPr>
                <w:rFonts w:ascii="Times New Roman" w:eastAsia="Times New Roman" w:hAnsi="Times New Roman" w:cs="Times New Roman"/>
                <w:sz w:val="20"/>
                <w:szCs w:val="20"/>
              </w:rPr>
              <w:t xml:space="preserve">Wydawnictwo </w:t>
            </w:r>
            <w:r>
              <w:rPr>
                <w:rFonts w:ascii="Times New Roman" w:eastAsia="Times New Roman" w:hAnsi="Times New Roman" w:cs="Times New Roman"/>
                <w:sz w:val="20"/>
                <w:szCs w:val="20"/>
              </w:rPr>
              <w:t>HELION, 2020</w:t>
            </w:r>
          </w:p>
          <w:p w14:paraId="684A507C" w14:textId="77777777" w:rsidR="00605135" w:rsidRDefault="00605135" w:rsidP="004F5216">
            <w:pPr>
              <w:rPr>
                <w:rFonts w:ascii="Times New Roman" w:eastAsia="Times New Roman" w:hAnsi="Times New Roman" w:cs="Times New Roman"/>
                <w:sz w:val="20"/>
                <w:szCs w:val="20"/>
                <w:lang w:val="en-US"/>
              </w:rPr>
            </w:pPr>
            <w:r w:rsidRPr="00605135">
              <w:rPr>
                <w:rFonts w:ascii="Times New Roman" w:eastAsia="Times New Roman" w:hAnsi="Times New Roman" w:cs="Times New Roman"/>
                <w:sz w:val="20"/>
                <w:szCs w:val="20"/>
                <w:lang w:val="en-US"/>
              </w:rPr>
              <w:t xml:space="preserve">Palka A., </w:t>
            </w:r>
            <w:proofErr w:type="spellStart"/>
            <w:r w:rsidRPr="00605135">
              <w:rPr>
                <w:rFonts w:ascii="Times New Roman" w:eastAsia="Times New Roman" w:hAnsi="Times New Roman" w:cs="Times New Roman"/>
                <w:sz w:val="20"/>
                <w:szCs w:val="20"/>
                <w:lang w:val="en-US"/>
              </w:rPr>
              <w:t>Newerli-Guz</w:t>
            </w:r>
            <w:proofErr w:type="spellEnd"/>
            <w:r w:rsidRPr="00605135">
              <w:rPr>
                <w:rFonts w:ascii="Times New Roman" w:eastAsia="Times New Roman" w:hAnsi="Times New Roman" w:cs="Times New Roman"/>
                <w:sz w:val="20"/>
                <w:szCs w:val="20"/>
                <w:lang w:val="en-US"/>
              </w:rPr>
              <w:t xml:space="preserve"> J., </w:t>
            </w:r>
            <w:proofErr w:type="spellStart"/>
            <w:r w:rsidRPr="00605135">
              <w:rPr>
                <w:rFonts w:ascii="Times New Roman" w:eastAsia="Times New Roman" w:hAnsi="Times New Roman" w:cs="Times New Roman"/>
                <w:sz w:val="20"/>
                <w:szCs w:val="20"/>
                <w:lang w:val="en-US"/>
              </w:rPr>
              <w:t>Wilczynska</w:t>
            </w:r>
            <w:proofErr w:type="spellEnd"/>
            <w:r w:rsidRPr="00605135">
              <w:rPr>
                <w:rFonts w:ascii="Times New Roman" w:eastAsia="Times New Roman" w:hAnsi="Times New Roman" w:cs="Times New Roman"/>
                <w:sz w:val="20"/>
                <w:szCs w:val="20"/>
                <w:lang w:val="en-US"/>
              </w:rPr>
              <w:t xml:space="preserve"> A., </w:t>
            </w:r>
            <w:proofErr w:type="spellStart"/>
            <w:r w:rsidRPr="00605135">
              <w:rPr>
                <w:rFonts w:ascii="Times New Roman" w:eastAsia="Times New Roman" w:hAnsi="Times New Roman" w:cs="Times New Roman"/>
                <w:sz w:val="20"/>
                <w:szCs w:val="20"/>
                <w:lang w:val="en-US"/>
              </w:rPr>
              <w:t>Rybowska</w:t>
            </w:r>
            <w:proofErr w:type="spellEnd"/>
            <w:r w:rsidRPr="00605135">
              <w:rPr>
                <w:rFonts w:ascii="Times New Roman" w:eastAsia="Times New Roman" w:hAnsi="Times New Roman" w:cs="Times New Roman"/>
                <w:sz w:val="20"/>
                <w:szCs w:val="20"/>
                <w:lang w:val="en-US"/>
              </w:rPr>
              <w:t xml:space="preserve"> A., </w:t>
            </w:r>
            <w:proofErr w:type="spellStart"/>
            <w:r w:rsidRPr="00605135">
              <w:rPr>
                <w:rFonts w:ascii="Times New Roman" w:eastAsia="Times New Roman" w:hAnsi="Times New Roman" w:cs="Times New Roman"/>
                <w:sz w:val="20"/>
                <w:szCs w:val="20"/>
                <w:lang w:val="en-US"/>
              </w:rPr>
              <w:t>Wawszczak</w:t>
            </w:r>
            <w:proofErr w:type="spellEnd"/>
            <w:r w:rsidRPr="00605135">
              <w:rPr>
                <w:rFonts w:ascii="Times New Roman" w:eastAsia="Times New Roman" w:hAnsi="Times New Roman" w:cs="Times New Roman"/>
                <w:sz w:val="20"/>
                <w:szCs w:val="20"/>
                <w:lang w:val="en-US"/>
              </w:rPr>
              <w:t xml:space="preserve"> S., Commercialization of traditional and regional products as innovation on the market, Proceedings of the 12th European Conference on Innovation and Entrepreneurship, Paris, France, Academic Conferences and Publishing International Limited Reading UK, 2017, s. 478-487.</w:t>
            </w:r>
          </w:p>
          <w:p w14:paraId="57AC46BF" w14:textId="77777777" w:rsidR="00605135" w:rsidRDefault="00605135" w:rsidP="004F5216">
            <w:pPr>
              <w:rPr>
                <w:rFonts w:ascii="Times New Roman" w:eastAsia="Times New Roman" w:hAnsi="Times New Roman" w:cs="Times New Roman"/>
                <w:sz w:val="20"/>
                <w:szCs w:val="20"/>
                <w:lang w:val="en-US"/>
              </w:rPr>
            </w:pPr>
            <w:r w:rsidRPr="00605135">
              <w:rPr>
                <w:rFonts w:ascii="Times New Roman" w:eastAsia="Times New Roman" w:hAnsi="Times New Roman" w:cs="Times New Roman"/>
                <w:sz w:val="20"/>
                <w:szCs w:val="20"/>
                <w:lang w:val="en-US"/>
              </w:rPr>
              <w:t xml:space="preserve">Palka A., </w:t>
            </w:r>
            <w:proofErr w:type="spellStart"/>
            <w:r w:rsidRPr="00605135">
              <w:rPr>
                <w:rFonts w:ascii="Times New Roman" w:eastAsia="Times New Roman" w:hAnsi="Times New Roman" w:cs="Times New Roman"/>
                <w:sz w:val="20"/>
                <w:szCs w:val="20"/>
                <w:lang w:val="en-US"/>
              </w:rPr>
              <w:t>Newerli-Guz</w:t>
            </w:r>
            <w:proofErr w:type="spellEnd"/>
            <w:r w:rsidRPr="00605135">
              <w:rPr>
                <w:rFonts w:ascii="Times New Roman" w:eastAsia="Times New Roman" w:hAnsi="Times New Roman" w:cs="Times New Roman"/>
                <w:sz w:val="20"/>
                <w:szCs w:val="20"/>
                <w:lang w:val="en-US"/>
              </w:rPr>
              <w:t xml:space="preserve"> J., </w:t>
            </w:r>
            <w:proofErr w:type="spellStart"/>
            <w:r w:rsidRPr="00605135">
              <w:rPr>
                <w:rFonts w:ascii="Times New Roman" w:eastAsia="Times New Roman" w:hAnsi="Times New Roman" w:cs="Times New Roman"/>
                <w:sz w:val="20"/>
                <w:szCs w:val="20"/>
                <w:lang w:val="en-US"/>
              </w:rPr>
              <w:t>Wilczyńska</w:t>
            </w:r>
            <w:proofErr w:type="spellEnd"/>
            <w:r w:rsidRPr="00605135">
              <w:rPr>
                <w:rFonts w:ascii="Times New Roman" w:eastAsia="Times New Roman" w:hAnsi="Times New Roman" w:cs="Times New Roman"/>
                <w:sz w:val="20"/>
                <w:szCs w:val="20"/>
                <w:lang w:val="en-US"/>
              </w:rPr>
              <w:t xml:space="preserve"> A., </w:t>
            </w:r>
            <w:proofErr w:type="spellStart"/>
            <w:r w:rsidRPr="00605135">
              <w:rPr>
                <w:rFonts w:ascii="Times New Roman" w:eastAsia="Times New Roman" w:hAnsi="Times New Roman" w:cs="Times New Roman"/>
                <w:sz w:val="20"/>
                <w:szCs w:val="20"/>
                <w:lang w:val="en-US"/>
              </w:rPr>
              <w:t>Rybowska</w:t>
            </w:r>
            <w:proofErr w:type="spellEnd"/>
            <w:r w:rsidRPr="00605135">
              <w:rPr>
                <w:rFonts w:ascii="Times New Roman" w:eastAsia="Times New Roman" w:hAnsi="Times New Roman" w:cs="Times New Roman"/>
                <w:sz w:val="20"/>
                <w:szCs w:val="20"/>
                <w:lang w:val="en-US"/>
              </w:rPr>
              <w:t xml:space="preserve"> A., Innovations in Ice Cream Production in Baltic Sea Region, Proceedings of The 11th European Conference on Innovation and Entrepreneurship, </w:t>
            </w:r>
            <w:proofErr w:type="spellStart"/>
            <w:r w:rsidRPr="00605135">
              <w:rPr>
                <w:rFonts w:ascii="Times New Roman" w:eastAsia="Times New Roman" w:hAnsi="Times New Roman" w:cs="Times New Roman"/>
                <w:sz w:val="20"/>
                <w:szCs w:val="20"/>
                <w:lang w:val="en-US"/>
              </w:rPr>
              <w:t>Jyväskylä</w:t>
            </w:r>
            <w:proofErr w:type="spellEnd"/>
            <w:r w:rsidRPr="00605135">
              <w:rPr>
                <w:rFonts w:ascii="Times New Roman" w:eastAsia="Times New Roman" w:hAnsi="Times New Roman" w:cs="Times New Roman"/>
                <w:sz w:val="20"/>
                <w:szCs w:val="20"/>
                <w:lang w:val="en-US"/>
              </w:rPr>
              <w:t>, Finland, Academic Conferences and Publishing International Limited Reading UK, 2016, s. 543-551.</w:t>
            </w:r>
          </w:p>
          <w:p w14:paraId="032559A4" w14:textId="77777777" w:rsidR="00605135" w:rsidRDefault="00605135" w:rsidP="004F5216">
            <w:pPr>
              <w:rPr>
                <w:rFonts w:ascii="Times New Roman" w:eastAsia="Times New Roman" w:hAnsi="Times New Roman" w:cs="Times New Roman"/>
                <w:sz w:val="20"/>
                <w:szCs w:val="20"/>
                <w:lang w:val="en-US"/>
              </w:rPr>
            </w:pPr>
            <w:proofErr w:type="spellStart"/>
            <w:r w:rsidRPr="00605135">
              <w:rPr>
                <w:rFonts w:ascii="Times New Roman" w:eastAsia="Times New Roman" w:hAnsi="Times New Roman" w:cs="Times New Roman"/>
                <w:sz w:val="20"/>
                <w:szCs w:val="20"/>
                <w:lang w:val="en-US"/>
              </w:rPr>
              <w:t>Newerli-Guz</w:t>
            </w:r>
            <w:proofErr w:type="spellEnd"/>
            <w:r w:rsidRPr="00605135">
              <w:rPr>
                <w:rFonts w:ascii="Times New Roman" w:eastAsia="Times New Roman" w:hAnsi="Times New Roman" w:cs="Times New Roman"/>
                <w:sz w:val="20"/>
                <w:szCs w:val="20"/>
                <w:lang w:val="en-US"/>
              </w:rPr>
              <w:t xml:space="preserve"> J,. </w:t>
            </w:r>
            <w:proofErr w:type="spellStart"/>
            <w:r w:rsidRPr="00605135">
              <w:rPr>
                <w:rFonts w:ascii="Times New Roman" w:eastAsia="Times New Roman" w:hAnsi="Times New Roman" w:cs="Times New Roman"/>
                <w:sz w:val="20"/>
                <w:szCs w:val="20"/>
                <w:lang w:val="en-US"/>
              </w:rPr>
              <w:t>Palka</w:t>
            </w:r>
            <w:proofErr w:type="spellEnd"/>
            <w:r w:rsidRPr="00605135">
              <w:rPr>
                <w:rFonts w:ascii="Times New Roman" w:eastAsia="Times New Roman" w:hAnsi="Times New Roman" w:cs="Times New Roman"/>
                <w:sz w:val="20"/>
                <w:szCs w:val="20"/>
                <w:lang w:val="en-US"/>
              </w:rPr>
              <w:t xml:space="preserve"> </w:t>
            </w:r>
            <w:proofErr w:type="spellStart"/>
            <w:r w:rsidRPr="00605135">
              <w:rPr>
                <w:rFonts w:ascii="Times New Roman" w:eastAsia="Times New Roman" w:hAnsi="Times New Roman" w:cs="Times New Roman"/>
                <w:sz w:val="20"/>
                <w:szCs w:val="20"/>
                <w:lang w:val="en-US"/>
              </w:rPr>
              <w:t>A.,Creating</w:t>
            </w:r>
            <w:proofErr w:type="spellEnd"/>
            <w:r w:rsidRPr="00605135">
              <w:rPr>
                <w:rFonts w:ascii="Times New Roman" w:eastAsia="Times New Roman" w:hAnsi="Times New Roman" w:cs="Times New Roman"/>
                <w:sz w:val="20"/>
                <w:szCs w:val="20"/>
                <w:lang w:val="en-US"/>
              </w:rPr>
              <w:t xml:space="preserve"> entrepreneurial attitudes among students of the Faculty of Entrepreneurship and Commodity Science in Gdynia Maritime University, 13th European Conference on Innovation and Entrepreneurship, University of </w:t>
            </w:r>
            <w:proofErr w:type="spellStart"/>
            <w:r w:rsidRPr="00605135">
              <w:rPr>
                <w:rFonts w:ascii="Times New Roman" w:eastAsia="Times New Roman" w:hAnsi="Times New Roman" w:cs="Times New Roman"/>
                <w:sz w:val="20"/>
                <w:szCs w:val="20"/>
                <w:lang w:val="en-US"/>
              </w:rPr>
              <w:t>Aveiro</w:t>
            </w:r>
            <w:proofErr w:type="spellEnd"/>
            <w:r w:rsidRPr="00605135">
              <w:rPr>
                <w:rFonts w:ascii="Times New Roman" w:eastAsia="Times New Roman" w:hAnsi="Times New Roman" w:cs="Times New Roman"/>
                <w:sz w:val="20"/>
                <w:szCs w:val="20"/>
                <w:lang w:val="en-US"/>
              </w:rPr>
              <w:t xml:space="preserve">, Proceedings of the 13th European Conference on Innovation and Entrepreneurship, University of </w:t>
            </w:r>
            <w:proofErr w:type="spellStart"/>
            <w:r w:rsidRPr="00605135">
              <w:rPr>
                <w:rFonts w:ascii="Times New Roman" w:eastAsia="Times New Roman" w:hAnsi="Times New Roman" w:cs="Times New Roman"/>
                <w:sz w:val="20"/>
                <w:szCs w:val="20"/>
                <w:lang w:val="en-US"/>
              </w:rPr>
              <w:t>Aveiro</w:t>
            </w:r>
            <w:proofErr w:type="spellEnd"/>
            <w:r w:rsidRPr="00605135">
              <w:rPr>
                <w:rFonts w:ascii="Times New Roman" w:eastAsia="Times New Roman" w:hAnsi="Times New Roman" w:cs="Times New Roman"/>
                <w:sz w:val="20"/>
                <w:szCs w:val="20"/>
                <w:lang w:val="en-US"/>
              </w:rPr>
              <w:t>, Portugal, 2018, s. 526-534.</w:t>
            </w:r>
          </w:p>
          <w:p w14:paraId="13D5757C" w14:textId="77777777" w:rsidR="00605135" w:rsidRPr="00605135" w:rsidRDefault="00605135" w:rsidP="00605135">
            <w:pPr>
              <w:rPr>
                <w:rFonts w:ascii="Times New Roman" w:eastAsia="Times New Roman" w:hAnsi="Times New Roman" w:cs="Times New Roman"/>
                <w:sz w:val="20"/>
                <w:szCs w:val="20"/>
                <w:lang w:val="en-US"/>
              </w:rPr>
            </w:pPr>
            <w:r w:rsidRPr="00605135">
              <w:rPr>
                <w:rFonts w:ascii="Times New Roman" w:eastAsia="Times New Roman" w:hAnsi="Times New Roman" w:cs="Times New Roman"/>
                <w:sz w:val="20"/>
                <w:szCs w:val="20"/>
                <w:lang w:val="en-US"/>
              </w:rPr>
              <w:t xml:space="preserve">Palka A., 2020, The potential of ice cream made from goat’s milk in Polish market – preliminary research, Polish Journal of Commodity Science. </w:t>
            </w:r>
            <w:proofErr w:type="spellStart"/>
            <w:r w:rsidRPr="00605135">
              <w:rPr>
                <w:rFonts w:ascii="Times New Roman" w:eastAsia="Times New Roman" w:hAnsi="Times New Roman" w:cs="Times New Roman"/>
                <w:sz w:val="20"/>
                <w:szCs w:val="20"/>
                <w:lang w:val="en-US"/>
              </w:rPr>
              <w:t>Towaroznawcze</w:t>
            </w:r>
            <w:proofErr w:type="spellEnd"/>
            <w:r w:rsidRPr="00605135">
              <w:rPr>
                <w:rFonts w:ascii="Times New Roman" w:eastAsia="Times New Roman" w:hAnsi="Times New Roman" w:cs="Times New Roman"/>
                <w:sz w:val="20"/>
                <w:szCs w:val="20"/>
                <w:lang w:val="en-US"/>
              </w:rPr>
              <w:t xml:space="preserve"> </w:t>
            </w:r>
            <w:proofErr w:type="spellStart"/>
            <w:r w:rsidRPr="00605135">
              <w:rPr>
                <w:rFonts w:ascii="Times New Roman" w:eastAsia="Times New Roman" w:hAnsi="Times New Roman" w:cs="Times New Roman"/>
                <w:sz w:val="20"/>
                <w:szCs w:val="20"/>
                <w:lang w:val="en-US"/>
              </w:rPr>
              <w:t>Problemy</w:t>
            </w:r>
            <w:proofErr w:type="spellEnd"/>
            <w:r w:rsidRPr="00605135">
              <w:rPr>
                <w:rFonts w:ascii="Times New Roman" w:eastAsia="Times New Roman" w:hAnsi="Times New Roman" w:cs="Times New Roman"/>
                <w:sz w:val="20"/>
                <w:szCs w:val="20"/>
                <w:lang w:val="en-US"/>
              </w:rPr>
              <w:t xml:space="preserve"> </w:t>
            </w:r>
            <w:proofErr w:type="spellStart"/>
            <w:r w:rsidRPr="00605135">
              <w:rPr>
                <w:rFonts w:ascii="Times New Roman" w:eastAsia="Times New Roman" w:hAnsi="Times New Roman" w:cs="Times New Roman"/>
                <w:sz w:val="20"/>
                <w:szCs w:val="20"/>
                <w:lang w:val="en-US"/>
              </w:rPr>
              <w:t>Jakości</w:t>
            </w:r>
            <w:proofErr w:type="spellEnd"/>
            <w:r w:rsidRPr="00605135">
              <w:rPr>
                <w:rFonts w:ascii="Times New Roman" w:eastAsia="Times New Roman" w:hAnsi="Times New Roman" w:cs="Times New Roman"/>
                <w:sz w:val="20"/>
                <w:szCs w:val="20"/>
                <w:lang w:val="en-US"/>
              </w:rPr>
              <w:t>, 4 (65), 76-82.</w:t>
            </w:r>
          </w:p>
          <w:p w14:paraId="167D5CB0" w14:textId="7F08CACB" w:rsidR="00605135" w:rsidRPr="00605135" w:rsidRDefault="00605135" w:rsidP="00605135">
            <w:pPr>
              <w:rPr>
                <w:rFonts w:ascii="Times New Roman" w:eastAsia="Times New Roman" w:hAnsi="Times New Roman" w:cs="Times New Roman"/>
                <w:sz w:val="20"/>
                <w:szCs w:val="20"/>
              </w:rPr>
            </w:pPr>
            <w:r w:rsidRPr="00605135">
              <w:rPr>
                <w:rFonts w:ascii="Times New Roman" w:eastAsia="Times New Roman" w:hAnsi="Times New Roman" w:cs="Times New Roman"/>
                <w:sz w:val="20"/>
                <w:szCs w:val="20"/>
                <w:lang w:val="en-US"/>
              </w:rPr>
              <w:t xml:space="preserve">Palka A., 2020, </w:t>
            </w:r>
            <w:proofErr w:type="spellStart"/>
            <w:r w:rsidRPr="00605135">
              <w:rPr>
                <w:rFonts w:ascii="Times New Roman" w:eastAsia="Times New Roman" w:hAnsi="Times New Roman" w:cs="Times New Roman"/>
                <w:sz w:val="20"/>
                <w:szCs w:val="20"/>
                <w:lang w:val="en-US"/>
              </w:rPr>
              <w:t>Assesment</w:t>
            </w:r>
            <w:proofErr w:type="spellEnd"/>
            <w:r w:rsidRPr="00605135">
              <w:rPr>
                <w:rFonts w:ascii="Times New Roman" w:eastAsia="Times New Roman" w:hAnsi="Times New Roman" w:cs="Times New Roman"/>
                <w:sz w:val="20"/>
                <w:szCs w:val="20"/>
                <w:lang w:val="en-US"/>
              </w:rPr>
              <w:t xml:space="preserve"> of using mare’s milk in the production of ice cream – preliminary research, Innovations in food quality development. </w:t>
            </w:r>
            <w:r w:rsidRPr="00605135">
              <w:rPr>
                <w:rFonts w:ascii="Times New Roman" w:eastAsia="Times New Roman" w:hAnsi="Times New Roman" w:cs="Times New Roman"/>
                <w:sz w:val="20"/>
                <w:szCs w:val="20"/>
              </w:rPr>
              <w:t>Innowacyjność w kształtowaniu jakości produktów żywnościowych. [Red. P. Dmowski], Wydawnictwo Uniwersytetu Morskiego w Gdyni, Gdynia, ISBN 978-83-7421-346-2, 117-126.</w:t>
            </w:r>
          </w:p>
        </w:tc>
      </w:tr>
      <w:tr w:rsidR="00404FAF" w14:paraId="14261A4A" w14:textId="77777777" w:rsidTr="00EB48A9">
        <w:tc>
          <w:tcPr>
            <w:tcW w:w="10060" w:type="dxa"/>
            <w:shd w:val="clear" w:color="auto" w:fill="D9D9D9" w:themeFill="background1" w:themeFillShade="D9"/>
          </w:tcPr>
          <w:p w14:paraId="1D88620C" w14:textId="77777777" w:rsidR="00404FAF" w:rsidRPr="00404FAF" w:rsidRDefault="00404FAF" w:rsidP="00E71601">
            <w:pPr>
              <w:rPr>
                <w:rFonts w:ascii="Times New Roman" w:hAnsi="Times New Roman" w:cs="Times New Roman"/>
                <w:b/>
                <w:sz w:val="20"/>
                <w:szCs w:val="20"/>
              </w:rPr>
            </w:pPr>
            <w:r w:rsidRPr="00404FAF">
              <w:rPr>
                <w:rFonts w:ascii="Times New Roman" w:hAnsi="Times New Roman" w:cs="Times New Roman"/>
                <w:b/>
                <w:sz w:val="20"/>
                <w:szCs w:val="20"/>
              </w:rPr>
              <w:t>Literatura uzupełniająca</w:t>
            </w:r>
          </w:p>
        </w:tc>
      </w:tr>
      <w:tr w:rsidR="00E41568" w:rsidRPr="00AC0E9B" w14:paraId="639AEF6D" w14:textId="77777777" w:rsidTr="00EB48A9">
        <w:tc>
          <w:tcPr>
            <w:tcW w:w="10060" w:type="dxa"/>
          </w:tcPr>
          <w:p w14:paraId="14CB37A4" w14:textId="77777777" w:rsidR="00AC0E9B" w:rsidRPr="00C7084E" w:rsidRDefault="00AC0E9B" w:rsidP="00C7084E">
            <w:pPr>
              <w:rPr>
                <w:rFonts w:ascii="Times New Roman" w:eastAsia="Times New Roman" w:hAnsi="Times New Roman" w:cs="Times New Roman"/>
                <w:sz w:val="20"/>
                <w:szCs w:val="20"/>
              </w:rPr>
            </w:pPr>
            <w:r w:rsidRPr="00A558B8">
              <w:rPr>
                <w:rFonts w:ascii="Times New Roman" w:hAnsi="Times New Roman" w:cs="Times New Roman"/>
                <w:sz w:val="20"/>
                <w:szCs w:val="20"/>
              </w:rPr>
              <w:t xml:space="preserve">Czajkowska </w:t>
            </w:r>
            <w:r>
              <w:rPr>
                <w:rFonts w:ascii="Times New Roman" w:hAnsi="Times New Roman" w:cs="Times New Roman"/>
                <w:sz w:val="20"/>
                <w:szCs w:val="20"/>
              </w:rPr>
              <w:t>K.</w:t>
            </w:r>
            <w:r w:rsidRPr="00A558B8">
              <w:rPr>
                <w:rFonts w:ascii="Times New Roman" w:hAnsi="Times New Roman" w:cs="Times New Roman"/>
                <w:sz w:val="20"/>
                <w:szCs w:val="20"/>
              </w:rPr>
              <w:t>, Kowalska</w:t>
            </w:r>
            <w:r>
              <w:rPr>
                <w:rFonts w:ascii="Times New Roman" w:hAnsi="Times New Roman" w:cs="Times New Roman"/>
                <w:sz w:val="20"/>
                <w:szCs w:val="20"/>
              </w:rPr>
              <w:t xml:space="preserve"> </w:t>
            </w:r>
            <w:r w:rsidRPr="00A558B8">
              <w:rPr>
                <w:rFonts w:ascii="Times New Roman" w:hAnsi="Times New Roman" w:cs="Times New Roman"/>
                <w:sz w:val="20"/>
                <w:szCs w:val="20"/>
              </w:rPr>
              <w:t xml:space="preserve"> H</w:t>
            </w:r>
            <w:r>
              <w:rPr>
                <w:rFonts w:ascii="Times New Roman" w:hAnsi="Times New Roman" w:cs="Times New Roman"/>
                <w:sz w:val="20"/>
                <w:szCs w:val="20"/>
              </w:rPr>
              <w:t>.</w:t>
            </w:r>
            <w:r w:rsidRPr="00A558B8">
              <w:rPr>
                <w:rFonts w:ascii="Times New Roman" w:hAnsi="Times New Roman" w:cs="Times New Roman"/>
                <w:sz w:val="20"/>
                <w:szCs w:val="20"/>
              </w:rPr>
              <w:t>, Piotrowski D</w:t>
            </w:r>
            <w:r>
              <w:rPr>
                <w:rFonts w:ascii="Times New Roman" w:hAnsi="Times New Roman" w:cs="Times New Roman"/>
                <w:sz w:val="20"/>
                <w:szCs w:val="20"/>
              </w:rPr>
              <w:t xml:space="preserve">., </w:t>
            </w:r>
            <w:r>
              <w:rPr>
                <w:rFonts w:ascii="Times New Roman" w:eastAsia="Times New Roman" w:hAnsi="Times New Roman" w:cs="Times New Roman"/>
                <w:sz w:val="20"/>
                <w:szCs w:val="20"/>
              </w:rPr>
              <w:t>2013.</w:t>
            </w:r>
            <w:r w:rsidRPr="00C7084E">
              <w:rPr>
                <w:rFonts w:ascii="Times New Roman" w:eastAsia="Times New Roman" w:hAnsi="Times New Roman" w:cs="Times New Roman"/>
                <w:sz w:val="20"/>
                <w:szCs w:val="20"/>
              </w:rPr>
              <w:t xml:space="preserve"> </w:t>
            </w:r>
            <w:r w:rsidRPr="00A34654">
              <w:rPr>
                <w:rFonts w:ascii="Times New Roman" w:hAnsi="Times New Roman" w:cs="Times New Roman"/>
                <w:i/>
                <w:sz w:val="20"/>
                <w:szCs w:val="20"/>
              </w:rPr>
              <w:t>R</w:t>
            </w:r>
            <w:r w:rsidRPr="00A34654">
              <w:rPr>
                <w:rFonts w:ascii="Times New Roman" w:eastAsia="Times New Roman" w:hAnsi="Times New Roman" w:cs="Times New Roman"/>
                <w:i/>
                <w:sz w:val="20"/>
                <w:szCs w:val="20"/>
              </w:rPr>
              <w:t>ola konsumenta w procesie projektowania nowych produktów spożywczych</w:t>
            </w:r>
            <w:r w:rsidRPr="00A558B8">
              <w:rPr>
                <w:rFonts w:ascii="Times New Roman" w:eastAsia="Times New Roman" w:hAnsi="Times New Roman" w:cs="Times New Roman"/>
                <w:sz w:val="20"/>
                <w:szCs w:val="20"/>
              </w:rPr>
              <w:t>, Zeszyty Problemowe Postępów Nauk Rolniczych</w:t>
            </w:r>
            <w:r>
              <w:rPr>
                <w:rFonts w:ascii="Times New Roman" w:eastAsia="Times New Roman" w:hAnsi="Times New Roman" w:cs="Times New Roman"/>
                <w:sz w:val="20"/>
                <w:szCs w:val="20"/>
              </w:rPr>
              <w:t xml:space="preserve">, </w:t>
            </w:r>
            <w:r w:rsidRPr="00C7084E">
              <w:rPr>
                <w:rFonts w:ascii="Times New Roman" w:eastAsia="Times New Roman" w:hAnsi="Times New Roman" w:cs="Times New Roman"/>
                <w:sz w:val="20"/>
                <w:szCs w:val="20"/>
              </w:rPr>
              <w:t>nr 575, 23–32</w:t>
            </w:r>
          </w:p>
          <w:p w14:paraId="53224F3E" w14:textId="77777777" w:rsidR="00AC0E9B" w:rsidRPr="006526F6" w:rsidRDefault="00AC0E9B" w:rsidP="00C7084E">
            <w:pPr>
              <w:rPr>
                <w:rFonts w:ascii="Times New Roman" w:eastAsia="Times New Roman" w:hAnsi="Times New Roman" w:cs="Times New Roman"/>
                <w:sz w:val="20"/>
                <w:szCs w:val="20"/>
              </w:rPr>
            </w:pPr>
            <w:r w:rsidRPr="00C7084E">
              <w:rPr>
                <w:rFonts w:ascii="Times New Roman" w:eastAsia="Times New Roman" w:hAnsi="Times New Roman" w:cs="Times New Roman"/>
                <w:sz w:val="20"/>
                <w:szCs w:val="20"/>
              </w:rPr>
              <w:t>Czapski J., 2012</w:t>
            </w:r>
            <w:r w:rsidRPr="00717D4B">
              <w:rPr>
                <w:rFonts w:ascii="Times New Roman" w:eastAsia="Times New Roman" w:hAnsi="Times New Roman" w:cs="Times New Roman"/>
                <w:i/>
                <w:sz w:val="20"/>
                <w:szCs w:val="20"/>
              </w:rPr>
              <w:t>. Opracowywanie nowych produktów żywnościowych o charakterze prozdrowotnym</w:t>
            </w:r>
            <w:r w:rsidRPr="00C7084E">
              <w:rPr>
                <w:rFonts w:ascii="Times New Roman" w:eastAsia="Times New Roman" w:hAnsi="Times New Roman" w:cs="Times New Roman"/>
                <w:sz w:val="20"/>
                <w:szCs w:val="20"/>
              </w:rPr>
              <w:t xml:space="preserve">. </w:t>
            </w:r>
            <w:r w:rsidRPr="006526F6">
              <w:rPr>
                <w:rFonts w:ascii="Times New Roman" w:eastAsia="Times New Roman" w:hAnsi="Times New Roman" w:cs="Times New Roman"/>
                <w:sz w:val="20"/>
                <w:szCs w:val="20"/>
              </w:rPr>
              <w:t>Cz. I. Przem. Spoż</w:t>
            </w:r>
            <w:r w:rsidR="00A34654" w:rsidRPr="006526F6">
              <w:rPr>
                <w:rFonts w:ascii="Times New Roman" w:eastAsia="Times New Roman" w:hAnsi="Times New Roman" w:cs="Times New Roman"/>
                <w:sz w:val="20"/>
                <w:szCs w:val="20"/>
              </w:rPr>
              <w:t>. 66 (1), 32–34</w:t>
            </w:r>
          </w:p>
          <w:p w14:paraId="6646CDFF" w14:textId="77777777" w:rsidR="00AC0E9B" w:rsidRPr="00C7084E" w:rsidRDefault="00AC0E9B" w:rsidP="00C7084E">
            <w:pPr>
              <w:rPr>
                <w:rFonts w:ascii="Times New Roman" w:eastAsia="Times New Roman" w:hAnsi="Times New Roman" w:cs="Times New Roman"/>
                <w:sz w:val="20"/>
                <w:szCs w:val="20"/>
              </w:rPr>
            </w:pPr>
            <w:r w:rsidRPr="006526F6">
              <w:rPr>
                <w:rFonts w:ascii="Times New Roman" w:eastAsia="Times New Roman" w:hAnsi="Times New Roman" w:cs="Times New Roman"/>
                <w:sz w:val="20"/>
                <w:szCs w:val="20"/>
              </w:rPr>
              <w:t xml:space="preserve">Earle M., Earle R., Anderson A., </w:t>
            </w:r>
            <w:r w:rsidRPr="00717D4B">
              <w:rPr>
                <w:rFonts w:ascii="Times New Roman" w:eastAsia="Times New Roman" w:hAnsi="Times New Roman" w:cs="Times New Roman"/>
                <w:i/>
                <w:sz w:val="20"/>
                <w:szCs w:val="20"/>
              </w:rPr>
              <w:t>Opracowywanie produktów spożywczych. Podejś</w:t>
            </w:r>
            <w:r w:rsidR="00A34654" w:rsidRPr="00717D4B">
              <w:rPr>
                <w:rFonts w:ascii="Times New Roman" w:eastAsia="Times New Roman" w:hAnsi="Times New Roman" w:cs="Times New Roman"/>
                <w:i/>
                <w:sz w:val="20"/>
                <w:szCs w:val="20"/>
              </w:rPr>
              <w:t>cie marketingowe</w:t>
            </w:r>
            <w:r w:rsidR="00A34654">
              <w:rPr>
                <w:rFonts w:ascii="Times New Roman" w:eastAsia="Times New Roman" w:hAnsi="Times New Roman" w:cs="Times New Roman"/>
                <w:sz w:val="20"/>
                <w:szCs w:val="20"/>
              </w:rPr>
              <w:t>, WNT, Warszawa</w:t>
            </w:r>
            <w:r w:rsidR="00717D4B">
              <w:rPr>
                <w:rFonts w:ascii="Times New Roman" w:eastAsia="Times New Roman" w:hAnsi="Times New Roman" w:cs="Times New Roman"/>
                <w:sz w:val="20"/>
                <w:szCs w:val="20"/>
              </w:rPr>
              <w:t xml:space="preserve"> </w:t>
            </w:r>
            <w:r w:rsidR="00717D4B" w:rsidRPr="006526F6">
              <w:rPr>
                <w:rFonts w:ascii="Times New Roman" w:eastAsia="Times New Roman" w:hAnsi="Times New Roman" w:cs="Times New Roman"/>
                <w:sz w:val="20"/>
                <w:szCs w:val="20"/>
              </w:rPr>
              <w:t>2007</w:t>
            </w:r>
          </w:p>
          <w:p w14:paraId="45598C9F" w14:textId="10A93738" w:rsidR="00AC0E9B" w:rsidRPr="009E3850" w:rsidRDefault="00AC0E9B" w:rsidP="00C7084E">
            <w:pPr>
              <w:rPr>
                <w:rFonts w:ascii="Times New Roman" w:eastAsia="Times New Roman" w:hAnsi="Times New Roman" w:cs="Times New Roman"/>
                <w:i/>
                <w:sz w:val="20"/>
                <w:szCs w:val="20"/>
              </w:rPr>
            </w:pPr>
            <w:r w:rsidRPr="00C7084E">
              <w:rPr>
                <w:rFonts w:ascii="Times New Roman" w:eastAsia="Times New Roman" w:hAnsi="Times New Roman" w:cs="Times New Roman"/>
                <w:sz w:val="20"/>
                <w:szCs w:val="20"/>
              </w:rPr>
              <w:t>Górska-</w:t>
            </w:r>
            <w:proofErr w:type="spellStart"/>
            <w:r w:rsidRPr="00C7084E">
              <w:rPr>
                <w:rFonts w:ascii="Times New Roman" w:eastAsia="Times New Roman" w:hAnsi="Times New Roman" w:cs="Times New Roman"/>
                <w:sz w:val="20"/>
                <w:szCs w:val="20"/>
              </w:rPr>
              <w:t>Warsewicz</w:t>
            </w:r>
            <w:proofErr w:type="spellEnd"/>
            <w:r w:rsidRPr="00C7084E">
              <w:rPr>
                <w:rFonts w:ascii="Times New Roman" w:eastAsia="Times New Roman" w:hAnsi="Times New Roman" w:cs="Times New Roman"/>
                <w:sz w:val="20"/>
                <w:szCs w:val="20"/>
              </w:rPr>
              <w:t xml:space="preserve"> H., 2008. </w:t>
            </w:r>
            <w:r w:rsidRPr="00717D4B">
              <w:rPr>
                <w:rFonts w:ascii="Times New Roman" w:eastAsia="Times New Roman" w:hAnsi="Times New Roman" w:cs="Times New Roman"/>
                <w:i/>
                <w:sz w:val="20"/>
                <w:szCs w:val="20"/>
              </w:rPr>
              <w:t>Perspektywy rozwoju marek w sektorze żywnościowym w Polsce</w:t>
            </w:r>
            <w:r w:rsidRPr="00C7084E">
              <w:rPr>
                <w:rFonts w:ascii="Times New Roman" w:eastAsia="Times New Roman" w:hAnsi="Times New Roman" w:cs="Times New Roman"/>
                <w:sz w:val="20"/>
                <w:szCs w:val="20"/>
              </w:rPr>
              <w:t>. Zeszyty Naukowe SGGW, Proble</w:t>
            </w:r>
            <w:r w:rsidR="00A34654">
              <w:rPr>
                <w:rFonts w:ascii="Times New Roman" w:eastAsia="Times New Roman" w:hAnsi="Times New Roman" w:cs="Times New Roman"/>
                <w:sz w:val="20"/>
                <w:szCs w:val="20"/>
              </w:rPr>
              <w:t>my Rolnictwa Światowego 5, 7–14</w:t>
            </w:r>
          </w:p>
          <w:p w14:paraId="46B8172A" w14:textId="0DC3FB58" w:rsidR="009E3850" w:rsidRDefault="009E3850" w:rsidP="00C7084E">
            <w:pPr>
              <w:rPr>
                <w:rFonts w:ascii="Times New Roman" w:eastAsia="Times New Roman" w:hAnsi="Times New Roman" w:cs="Times New Roman"/>
                <w:sz w:val="20"/>
                <w:szCs w:val="20"/>
              </w:rPr>
            </w:pPr>
            <w:r w:rsidRPr="009E3850">
              <w:rPr>
                <w:rFonts w:ascii="Times New Roman" w:eastAsia="Times New Roman" w:hAnsi="Times New Roman" w:cs="Times New Roman"/>
                <w:sz w:val="20"/>
                <w:szCs w:val="20"/>
              </w:rPr>
              <w:t xml:space="preserve">Jeżewska-Zychowicz M., Jeznach M., </w:t>
            </w:r>
            <w:proofErr w:type="spellStart"/>
            <w:r w:rsidRPr="009E3850">
              <w:rPr>
                <w:rFonts w:ascii="Times New Roman" w:eastAsia="Times New Roman" w:hAnsi="Times New Roman" w:cs="Times New Roman"/>
                <w:sz w:val="20"/>
                <w:szCs w:val="20"/>
              </w:rPr>
              <w:t>Kosicka-Gębska</w:t>
            </w:r>
            <w:proofErr w:type="spellEnd"/>
            <w:r w:rsidRPr="009E3850">
              <w:rPr>
                <w:rFonts w:ascii="Times New Roman" w:eastAsia="Times New Roman" w:hAnsi="Times New Roman" w:cs="Times New Roman"/>
                <w:sz w:val="20"/>
                <w:szCs w:val="20"/>
              </w:rPr>
              <w:t xml:space="preserve"> M.,</w:t>
            </w:r>
            <w:r w:rsidRPr="009E3850">
              <w:rPr>
                <w:rFonts w:ascii="Times New Roman" w:eastAsia="Times New Roman" w:hAnsi="Times New Roman" w:cs="Times New Roman"/>
                <w:i/>
                <w:sz w:val="20"/>
                <w:szCs w:val="20"/>
              </w:rPr>
              <w:t xml:space="preserve"> Akceptacja nowych produktów żywnościowych i jej uwarunkowania</w:t>
            </w:r>
            <w:r>
              <w:rPr>
                <w:rFonts w:ascii="Times New Roman" w:eastAsia="Times New Roman" w:hAnsi="Times New Roman" w:cs="Times New Roman"/>
                <w:sz w:val="20"/>
                <w:szCs w:val="20"/>
              </w:rPr>
              <w:t>, Wydawnictwo SGGW, Warszawa 2012</w:t>
            </w:r>
          </w:p>
          <w:p w14:paraId="328E0898" w14:textId="6F352CBD" w:rsidR="00445246" w:rsidRDefault="00445246" w:rsidP="00C7084E">
            <w:pPr>
              <w:rPr>
                <w:rFonts w:ascii="Times New Roman" w:eastAsia="Times New Roman" w:hAnsi="Times New Roman" w:cs="Times New Roman"/>
                <w:sz w:val="20"/>
                <w:szCs w:val="20"/>
              </w:rPr>
            </w:pPr>
            <w:r w:rsidRPr="009E3850">
              <w:rPr>
                <w:rFonts w:ascii="Times New Roman" w:eastAsia="Times New Roman" w:hAnsi="Times New Roman" w:cs="Times New Roman"/>
                <w:sz w:val="20"/>
                <w:szCs w:val="20"/>
              </w:rPr>
              <w:t xml:space="preserve">Jeżewska-Zychowicz M., </w:t>
            </w:r>
            <w:r>
              <w:rPr>
                <w:rFonts w:ascii="Times New Roman" w:eastAsia="Times New Roman" w:hAnsi="Times New Roman" w:cs="Times New Roman"/>
                <w:i/>
                <w:sz w:val="20"/>
                <w:szCs w:val="20"/>
              </w:rPr>
              <w:t>Nieznana żywność a postawy i zachowania konsumenta</w:t>
            </w:r>
            <w:r>
              <w:rPr>
                <w:rFonts w:ascii="Times New Roman" w:eastAsia="Times New Roman" w:hAnsi="Times New Roman" w:cs="Times New Roman"/>
                <w:sz w:val="20"/>
                <w:szCs w:val="20"/>
              </w:rPr>
              <w:t>, Wydawnictwo SGGW, Warszawa 2009</w:t>
            </w:r>
          </w:p>
          <w:p w14:paraId="66024485" w14:textId="602A529E" w:rsidR="00445246" w:rsidRPr="00C7084E" w:rsidRDefault="00445246" w:rsidP="00C7084E">
            <w:pPr>
              <w:rPr>
                <w:rFonts w:ascii="Times New Roman" w:eastAsia="Times New Roman" w:hAnsi="Times New Roman" w:cs="Times New Roman"/>
                <w:sz w:val="20"/>
                <w:szCs w:val="20"/>
              </w:rPr>
            </w:pPr>
            <w:r w:rsidRPr="009E3850">
              <w:rPr>
                <w:rFonts w:ascii="Times New Roman" w:eastAsia="Times New Roman" w:hAnsi="Times New Roman" w:cs="Times New Roman"/>
                <w:sz w:val="20"/>
                <w:szCs w:val="20"/>
              </w:rPr>
              <w:t xml:space="preserve">Jeżewska-Zychowicz M., </w:t>
            </w:r>
            <w:proofErr w:type="spellStart"/>
            <w:r>
              <w:rPr>
                <w:rFonts w:ascii="Times New Roman" w:eastAsia="Times New Roman" w:hAnsi="Times New Roman" w:cs="Times New Roman"/>
                <w:sz w:val="20"/>
                <w:szCs w:val="20"/>
              </w:rPr>
              <w:t>Babisz</w:t>
            </w:r>
            <w:proofErr w:type="spellEnd"/>
            <w:r>
              <w:rPr>
                <w:rFonts w:ascii="Times New Roman" w:eastAsia="Times New Roman" w:hAnsi="Times New Roman" w:cs="Times New Roman"/>
                <w:sz w:val="20"/>
                <w:szCs w:val="20"/>
              </w:rPr>
              <w:t xml:space="preserve"> Zielińska E., Laskowski W</w:t>
            </w:r>
            <w:r w:rsidRPr="009E3850">
              <w:rPr>
                <w:rFonts w:ascii="Times New Roman" w:eastAsia="Times New Roman" w:hAnsi="Times New Roman" w:cs="Times New Roman"/>
                <w:sz w:val="20"/>
                <w:szCs w:val="20"/>
              </w:rPr>
              <w:t>.,</w:t>
            </w:r>
            <w:r w:rsidRPr="009E3850">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Konsument na rynku nowej żywności</w:t>
            </w:r>
            <w:r>
              <w:rPr>
                <w:rFonts w:ascii="Times New Roman" w:eastAsia="Times New Roman" w:hAnsi="Times New Roman" w:cs="Times New Roman"/>
                <w:sz w:val="20"/>
                <w:szCs w:val="20"/>
              </w:rPr>
              <w:t>, Wydawnictwo SGGW, Warszawa 2012</w:t>
            </w:r>
          </w:p>
          <w:p w14:paraId="17749990" w14:textId="77777777" w:rsidR="00AC0E9B" w:rsidRPr="00A558B8" w:rsidRDefault="00AC0E9B" w:rsidP="00C7084E">
            <w:pPr>
              <w:pStyle w:val="HTML-wstpniesformatowany"/>
              <w:rPr>
                <w:rFonts w:ascii="Times New Roman" w:hAnsi="Times New Roman" w:cs="Times New Roman"/>
              </w:rPr>
            </w:pPr>
            <w:r w:rsidRPr="00A558B8">
              <w:rPr>
                <w:rFonts w:ascii="Times New Roman" w:hAnsi="Times New Roman" w:cs="Times New Roman"/>
              </w:rPr>
              <w:t xml:space="preserve">Kall J., </w:t>
            </w:r>
            <w:r w:rsidRPr="00717D4B">
              <w:rPr>
                <w:rFonts w:ascii="Times New Roman" w:hAnsi="Times New Roman" w:cs="Times New Roman"/>
                <w:i/>
              </w:rPr>
              <w:t xml:space="preserve">Silna marka. Istota </w:t>
            </w:r>
            <w:r w:rsidR="00A34654" w:rsidRPr="00717D4B">
              <w:rPr>
                <w:rFonts w:ascii="Times New Roman" w:hAnsi="Times New Roman" w:cs="Times New Roman"/>
                <w:i/>
              </w:rPr>
              <w:t>i kreowanie</w:t>
            </w:r>
            <w:r w:rsidR="00A34654">
              <w:rPr>
                <w:rFonts w:ascii="Times New Roman" w:hAnsi="Times New Roman" w:cs="Times New Roman"/>
              </w:rPr>
              <w:t>, PWE, Warszawa 2001</w:t>
            </w:r>
          </w:p>
          <w:p w14:paraId="6F33EF11" w14:textId="3B3DAA2D" w:rsidR="00AC0E9B" w:rsidRDefault="0082275F" w:rsidP="00C708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Korzeniowski A., </w:t>
            </w:r>
            <w:proofErr w:type="spellStart"/>
            <w:r>
              <w:rPr>
                <w:rFonts w:ascii="Times New Roman" w:eastAsia="Times New Roman" w:hAnsi="Times New Roman" w:cs="Times New Roman"/>
                <w:sz w:val="20"/>
                <w:szCs w:val="20"/>
              </w:rPr>
              <w:t>Ankiel</w:t>
            </w:r>
            <w:r w:rsidR="00AC0E9B" w:rsidRPr="00C7084E">
              <w:rPr>
                <w:rFonts w:ascii="Times New Roman" w:eastAsia="Times New Roman" w:hAnsi="Times New Roman" w:cs="Times New Roman"/>
                <w:sz w:val="20"/>
                <w:szCs w:val="20"/>
              </w:rPr>
              <w:t>-Homa</w:t>
            </w:r>
            <w:proofErr w:type="spellEnd"/>
            <w:r w:rsidR="00717D4B">
              <w:rPr>
                <w:rFonts w:ascii="Times New Roman" w:eastAsia="Times New Roman" w:hAnsi="Times New Roman" w:cs="Times New Roman"/>
                <w:sz w:val="20"/>
                <w:szCs w:val="20"/>
              </w:rPr>
              <w:t xml:space="preserve"> M., Czaja-Jagielska N.</w:t>
            </w:r>
            <w:r w:rsidR="00AC0E9B" w:rsidRPr="00C7084E">
              <w:rPr>
                <w:rFonts w:ascii="Times New Roman" w:eastAsia="Times New Roman" w:hAnsi="Times New Roman" w:cs="Times New Roman"/>
                <w:sz w:val="20"/>
                <w:szCs w:val="20"/>
              </w:rPr>
              <w:t xml:space="preserve">. </w:t>
            </w:r>
            <w:r w:rsidR="00AC0E9B" w:rsidRPr="00717D4B">
              <w:rPr>
                <w:rFonts w:ascii="Times New Roman" w:eastAsia="Times New Roman" w:hAnsi="Times New Roman" w:cs="Times New Roman"/>
                <w:i/>
                <w:sz w:val="20"/>
                <w:szCs w:val="20"/>
              </w:rPr>
              <w:t>Innowacje w opakowalnictwie</w:t>
            </w:r>
            <w:r w:rsidR="00717D4B">
              <w:rPr>
                <w:rFonts w:ascii="Times New Roman" w:eastAsia="Times New Roman" w:hAnsi="Times New Roman" w:cs="Times New Roman"/>
                <w:sz w:val="20"/>
                <w:szCs w:val="20"/>
              </w:rPr>
              <w:t>,</w:t>
            </w:r>
            <w:r w:rsidR="00AC0E9B" w:rsidRPr="00C7084E">
              <w:rPr>
                <w:rFonts w:ascii="Times New Roman" w:eastAsia="Times New Roman" w:hAnsi="Times New Roman" w:cs="Times New Roman"/>
                <w:sz w:val="20"/>
                <w:szCs w:val="20"/>
              </w:rPr>
              <w:t xml:space="preserve"> Wyd. Uniwersytetu E</w:t>
            </w:r>
            <w:r w:rsidR="00A34654">
              <w:rPr>
                <w:rFonts w:ascii="Times New Roman" w:eastAsia="Times New Roman" w:hAnsi="Times New Roman" w:cs="Times New Roman"/>
                <w:sz w:val="20"/>
                <w:szCs w:val="20"/>
              </w:rPr>
              <w:t>konomicznego w Poznaniu, Poznań</w:t>
            </w:r>
            <w:r w:rsidR="00717D4B">
              <w:rPr>
                <w:rFonts w:ascii="Times New Roman" w:eastAsia="Times New Roman" w:hAnsi="Times New Roman" w:cs="Times New Roman"/>
                <w:sz w:val="20"/>
                <w:szCs w:val="20"/>
              </w:rPr>
              <w:t xml:space="preserve"> </w:t>
            </w:r>
            <w:r w:rsidR="00717D4B" w:rsidRPr="00C7084E">
              <w:rPr>
                <w:rFonts w:ascii="Times New Roman" w:eastAsia="Times New Roman" w:hAnsi="Times New Roman" w:cs="Times New Roman"/>
                <w:sz w:val="20"/>
                <w:szCs w:val="20"/>
              </w:rPr>
              <w:t>2011</w:t>
            </w:r>
          </w:p>
          <w:p w14:paraId="47B6540B" w14:textId="17339384" w:rsidR="009C44E1" w:rsidRPr="00C7084E" w:rsidRDefault="009C44E1" w:rsidP="00C7084E">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Kubera G., </w:t>
            </w:r>
            <w:r w:rsidRPr="004F5216">
              <w:rPr>
                <w:rFonts w:ascii="Times New Roman" w:eastAsia="Times New Roman" w:hAnsi="Times New Roman" w:cs="Times New Roman"/>
                <w:i/>
                <w:sz w:val="20"/>
                <w:szCs w:val="20"/>
              </w:rPr>
              <w:t>Stwórz jednorożca</w:t>
            </w:r>
            <w:r>
              <w:rPr>
                <w:rFonts w:ascii="Times New Roman" w:eastAsia="Times New Roman" w:hAnsi="Times New Roman" w:cs="Times New Roman"/>
                <w:sz w:val="20"/>
                <w:szCs w:val="20"/>
              </w:rPr>
              <w:t xml:space="preserve">, </w:t>
            </w:r>
            <w:r w:rsidRPr="009C44E1">
              <w:rPr>
                <w:rFonts w:ascii="Times New Roman" w:eastAsia="Times New Roman" w:hAnsi="Times New Roman" w:cs="Times New Roman"/>
                <w:sz w:val="20"/>
                <w:szCs w:val="20"/>
              </w:rPr>
              <w:t xml:space="preserve">Wydawnictwo </w:t>
            </w:r>
            <w:r>
              <w:rPr>
                <w:rFonts w:ascii="Times New Roman" w:eastAsia="Times New Roman" w:hAnsi="Times New Roman" w:cs="Times New Roman"/>
                <w:sz w:val="20"/>
                <w:szCs w:val="20"/>
              </w:rPr>
              <w:t>HELION, 2016</w:t>
            </w:r>
          </w:p>
          <w:p w14:paraId="36676380" w14:textId="77777777" w:rsidR="00AC0E9B" w:rsidRPr="00C7084E" w:rsidRDefault="00AC0E9B" w:rsidP="00C7084E">
            <w:pPr>
              <w:rPr>
                <w:rFonts w:ascii="Times New Roman" w:eastAsia="Times New Roman" w:hAnsi="Times New Roman" w:cs="Times New Roman"/>
                <w:sz w:val="20"/>
                <w:szCs w:val="20"/>
              </w:rPr>
            </w:pPr>
            <w:r w:rsidRPr="00C7084E">
              <w:rPr>
                <w:rFonts w:ascii="Times New Roman" w:eastAsia="Times New Roman" w:hAnsi="Times New Roman" w:cs="Times New Roman"/>
                <w:sz w:val="20"/>
                <w:szCs w:val="20"/>
              </w:rPr>
              <w:t xml:space="preserve">Lenart A., 2008a. </w:t>
            </w:r>
            <w:r w:rsidRPr="00717D4B">
              <w:rPr>
                <w:rFonts w:ascii="Times New Roman" w:eastAsia="Times New Roman" w:hAnsi="Times New Roman" w:cs="Times New Roman"/>
                <w:i/>
                <w:sz w:val="20"/>
                <w:szCs w:val="20"/>
              </w:rPr>
              <w:t>Projektowanie nowych produktów spożywczych</w:t>
            </w:r>
            <w:r w:rsidRPr="00C7084E">
              <w:rPr>
                <w:rFonts w:ascii="Times New Roman" w:eastAsia="Times New Roman" w:hAnsi="Times New Roman" w:cs="Times New Roman"/>
                <w:sz w:val="20"/>
                <w:szCs w:val="20"/>
              </w:rPr>
              <w:t xml:space="preserve">. </w:t>
            </w:r>
            <w:r w:rsidR="00A34654">
              <w:rPr>
                <w:rFonts w:ascii="Times New Roman" w:eastAsia="Times New Roman" w:hAnsi="Times New Roman" w:cs="Times New Roman"/>
                <w:sz w:val="20"/>
                <w:szCs w:val="20"/>
              </w:rPr>
              <w:t xml:space="preserve">Cz. I. Przem. </w:t>
            </w:r>
            <w:proofErr w:type="spellStart"/>
            <w:r w:rsidR="00A34654">
              <w:rPr>
                <w:rFonts w:ascii="Times New Roman" w:eastAsia="Times New Roman" w:hAnsi="Times New Roman" w:cs="Times New Roman"/>
                <w:sz w:val="20"/>
                <w:szCs w:val="20"/>
              </w:rPr>
              <w:t>Spoż</w:t>
            </w:r>
            <w:proofErr w:type="spellEnd"/>
            <w:r w:rsidR="00A34654">
              <w:rPr>
                <w:rFonts w:ascii="Times New Roman" w:eastAsia="Times New Roman" w:hAnsi="Times New Roman" w:cs="Times New Roman"/>
                <w:sz w:val="20"/>
                <w:szCs w:val="20"/>
              </w:rPr>
              <w:t>. 62 (4), 2–7</w:t>
            </w:r>
          </w:p>
          <w:p w14:paraId="3760F6F3" w14:textId="5434E6D9" w:rsidR="00AC0E9B" w:rsidRDefault="00AC0E9B" w:rsidP="00C7084E">
            <w:pPr>
              <w:rPr>
                <w:rFonts w:ascii="Times New Roman" w:eastAsia="Times New Roman" w:hAnsi="Times New Roman" w:cs="Times New Roman"/>
                <w:sz w:val="20"/>
                <w:szCs w:val="20"/>
              </w:rPr>
            </w:pPr>
            <w:r w:rsidRPr="00C7084E">
              <w:rPr>
                <w:rFonts w:ascii="Times New Roman" w:eastAsia="Times New Roman" w:hAnsi="Times New Roman" w:cs="Times New Roman"/>
                <w:sz w:val="20"/>
                <w:szCs w:val="20"/>
              </w:rPr>
              <w:t xml:space="preserve">Lenart A., 2008b. </w:t>
            </w:r>
            <w:r w:rsidRPr="007C6190">
              <w:rPr>
                <w:rFonts w:ascii="Times New Roman" w:eastAsia="Times New Roman" w:hAnsi="Times New Roman" w:cs="Times New Roman"/>
                <w:i/>
                <w:sz w:val="20"/>
                <w:szCs w:val="20"/>
              </w:rPr>
              <w:t>Projektowanie nowych produktów spożywczych</w:t>
            </w:r>
            <w:r w:rsidRPr="00C7084E">
              <w:rPr>
                <w:rFonts w:ascii="Times New Roman" w:eastAsia="Times New Roman" w:hAnsi="Times New Roman" w:cs="Times New Roman"/>
                <w:sz w:val="20"/>
                <w:szCs w:val="20"/>
              </w:rPr>
              <w:t>. Cz</w:t>
            </w:r>
            <w:r w:rsidR="00A34654">
              <w:rPr>
                <w:rFonts w:ascii="Times New Roman" w:eastAsia="Times New Roman" w:hAnsi="Times New Roman" w:cs="Times New Roman"/>
                <w:sz w:val="20"/>
                <w:szCs w:val="20"/>
              </w:rPr>
              <w:t xml:space="preserve">. II. Przem. </w:t>
            </w:r>
            <w:proofErr w:type="spellStart"/>
            <w:r w:rsidR="00A34654">
              <w:rPr>
                <w:rFonts w:ascii="Times New Roman" w:eastAsia="Times New Roman" w:hAnsi="Times New Roman" w:cs="Times New Roman"/>
                <w:sz w:val="20"/>
                <w:szCs w:val="20"/>
              </w:rPr>
              <w:t>Spoż</w:t>
            </w:r>
            <w:proofErr w:type="spellEnd"/>
            <w:r w:rsidR="00A34654">
              <w:rPr>
                <w:rFonts w:ascii="Times New Roman" w:eastAsia="Times New Roman" w:hAnsi="Times New Roman" w:cs="Times New Roman"/>
                <w:sz w:val="20"/>
                <w:szCs w:val="20"/>
              </w:rPr>
              <w:t>. 62 (5), 8–12</w:t>
            </w:r>
          </w:p>
          <w:p w14:paraId="0C88EB53" w14:textId="25940983" w:rsidR="009C44E1" w:rsidRPr="009C44E1" w:rsidRDefault="009C44E1" w:rsidP="00C7084E">
            <w:pPr>
              <w:rPr>
                <w:rFonts w:ascii="Times New Roman" w:eastAsia="Times New Roman" w:hAnsi="Times New Roman" w:cs="Times New Roman"/>
                <w:sz w:val="20"/>
                <w:szCs w:val="20"/>
              </w:rPr>
            </w:pPr>
            <w:r w:rsidRPr="009C44E1">
              <w:rPr>
                <w:rFonts w:ascii="Times New Roman" w:eastAsia="Times New Roman" w:hAnsi="Times New Roman" w:cs="Times New Roman"/>
                <w:sz w:val="20"/>
                <w:szCs w:val="20"/>
              </w:rPr>
              <w:t xml:space="preserve">Olsen D., Metoda Lean Product, Wydawnictwo </w:t>
            </w:r>
            <w:r>
              <w:rPr>
                <w:rFonts w:ascii="Times New Roman" w:eastAsia="Times New Roman" w:hAnsi="Times New Roman" w:cs="Times New Roman"/>
                <w:sz w:val="20"/>
                <w:szCs w:val="20"/>
              </w:rPr>
              <w:t>HELION, 2015</w:t>
            </w:r>
          </w:p>
          <w:p w14:paraId="346782A3" w14:textId="5B39D1DD" w:rsidR="00740121" w:rsidRPr="00C7084E" w:rsidRDefault="00740121" w:rsidP="00C708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Pająk E., </w:t>
            </w:r>
            <w:r w:rsidR="009C44E1" w:rsidRPr="009C44E1">
              <w:rPr>
                <w:rFonts w:ascii="Times New Roman" w:eastAsia="Times New Roman" w:hAnsi="Times New Roman" w:cs="Times New Roman"/>
                <w:i/>
                <w:sz w:val="20"/>
                <w:szCs w:val="20"/>
              </w:rPr>
              <w:t>Zarządzanie produkcją</w:t>
            </w:r>
            <w:r w:rsidR="009C44E1">
              <w:rPr>
                <w:rFonts w:ascii="Times New Roman" w:eastAsia="Times New Roman" w:hAnsi="Times New Roman" w:cs="Times New Roman"/>
                <w:sz w:val="20"/>
                <w:szCs w:val="20"/>
              </w:rPr>
              <w:t>. PWN, Warszawa2013</w:t>
            </w:r>
          </w:p>
          <w:p w14:paraId="4D1119B3" w14:textId="77777777" w:rsidR="00C7084E" w:rsidRDefault="00AC0E9B" w:rsidP="00A34654">
            <w:pPr>
              <w:rPr>
                <w:rFonts w:ascii="Times New Roman" w:eastAsia="Times New Roman" w:hAnsi="Times New Roman" w:cs="Times New Roman"/>
                <w:sz w:val="20"/>
                <w:szCs w:val="20"/>
              </w:rPr>
            </w:pPr>
            <w:r w:rsidRPr="00A558B8">
              <w:rPr>
                <w:rFonts w:ascii="Times New Roman" w:hAnsi="Times New Roman" w:cs="Times New Roman"/>
                <w:sz w:val="20"/>
                <w:szCs w:val="20"/>
              </w:rPr>
              <w:t>Panasiewicz M</w:t>
            </w:r>
            <w:r>
              <w:rPr>
                <w:rFonts w:ascii="Times New Roman" w:hAnsi="Times New Roman" w:cs="Times New Roman"/>
                <w:sz w:val="20"/>
                <w:szCs w:val="20"/>
              </w:rPr>
              <w:t>.</w:t>
            </w:r>
            <w:r w:rsidRPr="00A558B8">
              <w:rPr>
                <w:rFonts w:ascii="Times New Roman" w:hAnsi="Times New Roman" w:cs="Times New Roman"/>
                <w:sz w:val="20"/>
                <w:szCs w:val="20"/>
              </w:rPr>
              <w:t>, Mazur J</w:t>
            </w:r>
            <w:r>
              <w:rPr>
                <w:rFonts w:ascii="Times New Roman" w:hAnsi="Times New Roman" w:cs="Times New Roman"/>
                <w:sz w:val="20"/>
                <w:szCs w:val="20"/>
              </w:rPr>
              <w:t>.</w:t>
            </w:r>
            <w:r w:rsidRPr="00A558B8">
              <w:rPr>
                <w:rFonts w:ascii="Times New Roman" w:hAnsi="Times New Roman" w:cs="Times New Roman"/>
                <w:sz w:val="20"/>
                <w:szCs w:val="20"/>
              </w:rPr>
              <w:t xml:space="preserve">, </w:t>
            </w:r>
            <w:proofErr w:type="spellStart"/>
            <w:r w:rsidRPr="00A558B8">
              <w:rPr>
                <w:rFonts w:ascii="Times New Roman" w:hAnsi="Times New Roman" w:cs="Times New Roman"/>
                <w:sz w:val="20"/>
                <w:szCs w:val="20"/>
              </w:rPr>
              <w:t>Nadulski</w:t>
            </w:r>
            <w:proofErr w:type="spellEnd"/>
            <w:r w:rsidRPr="00A558B8">
              <w:rPr>
                <w:rFonts w:ascii="Times New Roman" w:hAnsi="Times New Roman" w:cs="Times New Roman"/>
                <w:sz w:val="20"/>
                <w:szCs w:val="20"/>
              </w:rPr>
              <w:t xml:space="preserve"> R</w:t>
            </w:r>
            <w:r>
              <w:rPr>
                <w:rFonts w:ascii="Times New Roman" w:hAnsi="Times New Roman" w:cs="Times New Roman"/>
                <w:sz w:val="20"/>
                <w:szCs w:val="20"/>
              </w:rPr>
              <w:t>.</w:t>
            </w:r>
            <w:r w:rsidRPr="00A558B8">
              <w:rPr>
                <w:rFonts w:ascii="Times New Roman" w:hAnsi="Times New Roman" w:cs="Times New Roman"/>
                <w:sz w:val="20"/>
                <w:szCs w:val="20"/>
              </w:rPr>
              <w:t>, Zawiślak K</w:t>
            </w:r>
            <w:r>
              <w:rPr>
                <w:rFonts w:ascii="Times New Roman" w:hAnsi="Times New Roman" w:cs="Times New Roman"/>
                <w:sz w:val="20"/>
                <w:szCs w:val="20"/>
              </w:rPr>
              <w:t>.</w:t>
            </w:r>
            <w:r w:rsidRPr="00A558B8">
              <w:rPr>
                <w:rFonts w:ascii="Times New Roman" w:hAnsi="Times New Roman" w:cs="Times New Roman"/>
                <w:sz w:val="20"/>
                <w:szCs w:val="20"/>
              </w:rPr>
              <w:t>, Sobczak P</w:t>
            </w:r>
            <w:r>
              <w:rPr>
                <w:rFonts w:ascii="Times New Roman" w:hAnsi="Times New Roman" w:cs="Times New Roman"/>
                <w:sz w:val="20"/>
                <w:szCs w:val="20"/>
              </w:rPr>
              <w:t>.</w:t>
            </w:r>
            <w:r w:rsidRPr="00A558B8">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2014. </w:t>
            </w:r>
            <w:r w:rsidRPr="007C6190">
              <w:rPr>
                <w:rFonts w:ascii="Times New Roman" w:eastAsia="Times New Roman" w:hAnsi="Times New Roman" w:cs="Times New Roman"/>
                <w:i/>
                <w:sz w:val="20"/>
                <w:szCs w:val="20"/>
              </w:rPr>
              <w:t>Wybrane aspekty innowacyjności oraz zasad i procedur opracowywania nowego produktu spożywczego</w:t>
            </w:r>
            <w:r w:rsidRPr="00A558B8">
              <w:rPr>
                <w:rFonts w:ascii="Times New Roman" w:eastAsia="Times New Roman" w:hAnsi="Times New Roman" w:cs="Times New Roman"/>
                <w:sz w:val="20"/>
                <w:szCs w:val="20"/>
              </w:rPr>
              <w:t>, Inżynieria Przetwórstwa Spożywczego 3/4</w:t>
            </w:r>
            <w:r>
              <w:rPr>
                <w:rFonts w:ascii="Times New Roman" w:eastAsia="Times New Roman" w:hAnsi="Times New Roman" w:cs="Times New Roman"/>
                <w:sz w:val="20"/>
                <w:szCs w:val="20"/>
              </w:rPr>
              <w:t>, (</w:t>
            </w:r>
            <w:r w:rsidR="00A34654">
              <w:rPr>
                <w:rFonts w:ascii="Times New Roman" w:eastAsia="Times New Roman" w:hAnsi="Times New Roman" w:cs="Times New Roman"/>
                <w:sz w:val="20"/>
                <w:szCs w:val="20"/>
              </w:rPr>
              <w:t>11)</w:t>
            </w:r>
          </w:p>
          <w:p w14:paraId="3C58B7E6" w14:textId="77777777" w:rsidR="004F5216" w:rsidRDefault="004F5216" w:rsidP="00A3465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Świtalski W., </w:t>
            </w:r>
            <w:r w:rsidRPr="004F5216">
              <w:rPr>
                <w:rFonts w:ascii="Times New Roman" w:eastAsia="Times New Roman" w:hAnsi="Times New Roman" w:cs="Times New Roman"/>
                <w:i/>
                <w:sz w:val="20"/>
                <w:szCs w:val="20"/>
              </w:rPr>
              <w:t>Innowacje i konkurencyjność</w:t>
            </w:r>
            <w:r>
              <w:rPr>
                <w:rFonts w:ascii="Times New Roman" w:eastAsia="Times New Roman" w:hAnsi="Times New Roman" w:cs="Times New Roman"/>
                <w:sz w:val="20"/>
                <w:szCs w:val="20"/>
              </w:rPr>
              <w:t>, Wydawnictwo Uniwersytetu Warszawskiego, Warszawa 2005</w:t>
            </w:r>
          </w:p>
          <w:p w14:paraId="1DEE8CC4" w14:textId="3293CA12" w:rsidR="00703CFA" w:rsidRPr="00AC0E9B" w:rsidRDefault="00703CFA" w:rsidP="00A34654">
            <w:pPr>
              <w:rPr>
                <w:rFonts w:ascii="Times New Roman" w:eastAsia="Times New Roman" w:hAnsi="Times New Roman" w:cs="Times New Roman"/>
                <w:sz w:val="20"/>
                <w:szCs w:val="20"/>
              </w:rPr>
            </w:pPr>
            <w:r>
              <w:rPr>
                <w:rFonts w:ascii="Times New Roman" w:eastAsia="Times New Roman" w:hAnsi="Times New Roman" w:cs="Times New Roman"/>
                <w:sz w:val="20"/>
                <w:szCs w:val="20"/>
              </w:rPr>
              <w:t>oraz inne, nowe publikacje, przekazane studentom przez prowadzącą</w:t>
            </w:r>
          </w:p>
        </w:tc>
      </w:tr>
    </w:tbl>
    <w:p w14:paraId="49E01997" w14:textId="77777777" w:rsidR="008D62DB" w:rsidRPr="00AC0E9B" w:rsidRDefault="008D62DB" w:rsidP="00B913D6">
      <w:pPr>
        <w:spacing w:after="0" w:line="240" w:lineRule="auto"/>
        <w:rPr>
          <w:rFonts w:ascii="Times New Roman" w:hAnsi="Times New Roman" w:cs="Times New Roman"/>
          <w:sz w:val="20"/>
          <w:szCs w:val="20"/>
        </w:rPr>
      </w:pPr>
    </w:p>
    <w:p w14:paraId="35428C66" w14:textId="77777777" w:rsidR="00B913D6" w:rsidRPr="00DD2D61" w:rsidRDefault="00B913D6" w:rsidP="00B913D6">
      <w:pPr>
        <w:spacing w:after="0" w:line="240" w:lineRule="auto"/>
        <w:rPr>
          <w:rFonts w:ascii="Times New Roman" w:hAnsi="Times New Roman" w:cs="Times New Roman"/>
          <w:sz w:val="14"/>
          <w:szCs w:val="20"/>
        </w:rPr>
      </w:pPr>
    </w:p>
    <w:tbl>
      <w:tblPr>
        <w:tblStyle w:val="Tabela-Siatka"/>
        <w:tblW w:w="0" w:type="auto"/>
        <w:tblLook w:val="04A0" w:firstRow="1" w:lastRow="0" w:firstColumn="1" w:lastColumn="0" w:noHBand="0" w:noVBand="1"/>
      </w:tblPr>
      <w:tblGrid>
        <w:gridCol w:w="5973"/>
        <w:gridCol w:w="3938"/>
      </w:tblGrid>
      <w:tr w:rsidR="00E71601" w:rsidRPr="008D62DB" w14:paraId="06E19672" w14:textId="77777777" w:rsidTr="00A558B8">
        <w:tc>
          <w:tcPr>
            <w:tcW w:w="10061" w:type="dxa"/>
            <w:gridSpan w:val="2"/>
            <w:shd w:val="clear" w:color="auto" w:fill="D9D9D9" w:themeFill="background1" w:themeFillShade="D9"/>
          </w:tcPr>
          <w:p w14:paraId="5510F706" w14:textId="77777777" w:rsidR="00E71601" w:rsidRPr="008D62DB" w:rsidRDefault="00E71601" w:rsidP="00E71601">
            <w:pPr>
              <w:rPr>
                <w:rFonts w:ascii="Times New Roman" w:hAnsi="Times New Roman" w:cs="Times New Roman"/>
                <w:b/>
                <w:sz w:val="20"/>
                <w:szCs w:val="20"/>
              </w:rPr>
            </w:pPr>
            <w:r>
              <w:rPr>
                <w:rFonts w:ascii="Times New Roman" w:hAnsi="Times New Roman" w:cs="Times New Roman"/>
                <w:b/>
                <w:sz w:val="20"/>
                <w:szCs w:val="20"/>
              </w:rPr>
              <w:t>Osoba odpowiedzialna za przedmiot</w:t>
            </w:r>
          </w:p>
        </w:tc>
      </w:tr>
      <w:tr w:rsidR="008D62DB" w14:paraId="78EA34E8" w14:textId="77777777" w:rsidTr="00482229">
        <w:tc>
          <w:tcPr>
            <w:tcW w:w="6062" w:type="dxa"/>
          </w:tcPr>
          <w:p w14:paraId="17555128" w14:textId="77777777" w:rsidR="008D62DB" w:rsidRDefault="002B312B" w:rsidP="008D62DB">
            <w:pPr>
              <w:jc w:val="center"/>
              <w:rPr>
                <w:rFonts w:ascii="Times New Roman" w:hAnsi="Times New Roman" w:cs="Times New Roman"/>
                <w:sz w:val="20"/>
                <w:szCs w:val="20"/>
              </w:rPr>
            </w:pPr>
            <w:r>
              <w:rPr>
                <w:rFonts w:ascii="Times New Roman" w:hAnsi="Times New Roman" w:cs="Times New Roman"/>
                <w:sz w:val="20"/>
                <w:szCs w:val="20"/>
              </w:rPr>
              <w:t>dr inż. Agnieszka Palka</w:t>
            </w:r>
          </w:p>
        </w:tc>
        <w:tc>
          <w:tcPr>
            <w:tcW w:w="3999" w:type="dxa"/>
          </w:tcPr>
          <w:p w14:paraId="3F1738C8" w14:textId="11752E8C" w:rsidR="008D62DB" w:rsidRDefault="00740121" w:rsidP="008D62DB">
            <w:pPr>
              <w:jc w:val="center"/>
              <w:rPr>
                <w:rFonts w:ascii="Times New Roman" w:hAnsi="Times New Roman" w:cs="Times New Roman"/>
                <w:sz w:val="20"/>
                <w:szCs w:val="20"/>
              </w:rPr>
            </w:pPr>
            <w:r>
              <w:rPr>
                <w:rFonts w:ascii="Times New Roman" w:hAnsi="Times New Roman" w:cs="Times New Roman"/>
                <w:sz w:val="20"/>
                <w:szCs w:val="20"/>
              </w:rPr>
              <w:t>K</w:t>
            </w:r>
            <w:r w:rsidR="002B312B">
              <w:rPr>
                <w:rFonts w:ascii="Times New Roman" w:hAnsi="Times New Roman" w:cs="Times New Roman"/>
                <w:sz w:val="20"/>
                <w:szCs w:val="20"/>
              </w:rPr>
              <w:t>ZJ</w:t>
            </w:r>
          </w:p>
        </w:tc>
      </w:tr>
      <w:tr w:rsidR="008D62DB" w:rsidRPr="00E71601" w14:paraId="370C2C77" w14:textId="77777777" w:rsidTr="00E71601">
        <w:tc>
          <w:tcPr>
            <w:tcW w:w="10061" w:type="dxa"/>
            <w:gridSpan w:val="2"/>
            <w:shd w:val="clear" w:color="auto" w:fill="D9D9D9" w:themeFill="background1" w:themeFillShade="D9"/>
          </w:tcPr>
          <w:p w14:paraId="4BFCA9D5" w14:textId="77777777" w:rsidR="008D62DB" w:rsidRPr="008D62DB" w:rsidRDefault="008D62DB" w:rsidP="00E71601">
            <w:pPr>
              <w:rPr>
                <w:rFonts w:ascii="Times New Roman" w:hAnsi="Times New Roman" w:cs="Times New Roman"/>
                <w:b/>
                <w:sz w:val="20"/>
                <w:szCs w:val="20"/>
              </w:rPr>
            </w:pPr>
            <w:r w:rsidRPr="008D62DB">
              <w:rPr>
                <w:rFonts w:ascii="Times New Roman" w:hAnsi="Times New Roman" w:cs="Times New Roman"/>
                <w:b/>
                <w:sz w:val="20"/>
                <w:szCs w:val="20"/>
              </w:rPr>
              <w:t>Pozostałe osoby prowadzące przedmiot</w:t>
            </w:r>
          </w:p>
        </w:tc>
      </w:tr>
      <w:tr w:rsidR="000B13CA" w14:paraId="397F34C7" w14:textId="77777777" w:rsidTr="00482229">
        <w:tc>
          <w:tcPr>
            <w:tcW w:w="6062" w:type="dxa"/>
          </w:tcPr>
          <w:p w14:paraId="6912B422" w14:textId="57877664" w:rsidR="000B13CA" w:rsidRDefault="000B13CA" w:rsidP="00DD2D61">
            <w:pPr>
              <w:rPr>
                <w:rFonts w:ascii="Times New Roman" w:hAnsi="Times New Roman" w:cs="Times New Roman"/>
                <w:sz w:val="20"/>
                <w:szCs w:val="20"/>
              </w:rPr>
            </w:pPr>
          </w:p>
        </w:tc>
        <w:tc>
          <w:tcPr>
            <w:tcW w:w="3999" w:type="dxa"/>
          </w:tcPr>
          <w:p w14:paraId="0D957391" w14:textId="198D1D86" w:rsidR="000B13CA" w:rsidRDefault="000B13CA" w:rsidP="000B13CA">
            <w:pPr>
              <w:jc w:val="center"/>
              <w:rPr>
                <w:rFonts w:ascii="Times New Roman" w:hAnsi="Times New Roman" w:cs="Times New Roman"/>
                <w:sz w:val="20"/>
                <w:szCs w:val="20"/>
              </w:rPr>
            </w:pPr>
          </w:p>
        </w:tc>
      </w:tr>
    </w:tbl>
    <w:p w14:paraId="69D72C59" w14:textId="77777777" w:rsidR="00B913D6" w:rsidRPr="00B73E75" w:rsidRDefault="00B913D6" w:rsidP="00DD2D61">
      <w:pPr>
        <w:spacing w:after="0" w:line="240" w:lineRule="auto"/>
        <w:rPr>
          <w:rFonts w:ascii="Times New Roman" w:hAnsi="Times New Roman" w:cs="Times New Roman"/>
          <w:sz w:val="20"/>
          <w:szCs w:val="20"/>
        </w:rPr>
      </w:pPr>
    </w:p>
    <w:sectPr w:rsidR="00B913D6" w:rsidRPr="00B73E75" w:rsidSect="00B95CA8">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D6"/>
    <w:rsid w:val="00002FB3"/>
    <w:rsid w:val="00006009"/>
    <w:rsid w:val="000121B3"/>
    <w:rsid w:val="00082D00"/>
    <w:rsid w:val="000A4CC2"/>
    <w:rsid w:val="000B13CA"/>
    <w:rsid w:val="000B20E5"/>
    <w:rsid w:val="00120C5C"/>
    <w:rsid w:val="001251EC"/>
    <w:rsid w:val="00147351"/>
    <w:rsid w:val="001671B0"/>
    <w:rsid w:val="00177487"/>
    <w:rsid w:val="001A1E43"/>
    <w:rsid w:val="001E5FE3"/>
    <w:rsid w:val="00231DE0"/>
    <w:rsid w:val="00250A61"/>
    <w:rsid w:val="00264119"/>
    <w:rsid w:val="00266BD8"/>
    <w:rsid w:val="00267183"/>
    <w:rsid w:val="00292949"/>
    <w:rsid w:val="00296265"/>
    <w:rsid w:val="002B312B"/>
    <w:rsid w:val="002D26E6"/>
    <w:rsid w:val="002E722C"/>
    <w:rsid w:val="002F33B0"/>
    <w:rsid w:val="002F6420"/>
    <w:rsid w:val="003100A4"/>
    <w:rsid w:val="00311C4F"/>
    <w:rsid w:val="00315479"/>
    <w:rsid w:val="003616FC"/>
    <w:rsid w:val="00367CCE"/>
    <w:rsid w:val="00391DA9"/>
    <w:rsid w:val="003A6F9E"/>
    <w:rsid w:val="003C3748"/>
    <w:rsid w:val="003E5195"/>
    <w:rsid w:val="003F4C3C"/>
    <w:rsid w:val="00404FAF"/>
    <w:rsid w:val="00412278"/>
    <w:rsid w:val="00416EDB"/>
    <w:rsid w:val="00426C42"/>
    <w:rsid w:val="00445246"/>
    <w:rsid w:val="0046763D"/>
    <w:rsid w:val="00475AF0"/>
    <w:rsid w:val="00476965"/>
    <w:rsid w:val="00477A2B"/>
    <w:rsid w:val="00482229"/>
    <w:rsid w:val="00494002"/>
    <w:rsid w:val="004A3007"/>
    <w:rsid w:val="004B1FB2"/>
    <w:rsid w:val="004D4C4E"/>
    <w:rsid w:val="004F47B4"/>
    <w:rsid w:val="004F5216"/>
    <w:rsid w:val="00504253"/>
    <w:rsid w:val="00506539"/>
    <w:rsid w:val="00510308"/>
    <w:rsid w:val="005205E1"/>
    <w:rsid w:val="00542ABD"/>
    <w:rsid w:val="00550A4F"/>
    <w:rsid w:val="0058657A"/>
    <w:rsid w:val="005A766B"/>
    <w:rsid w:val="005E51AB"/>
    <w:rsid w:val="00602719"/>
    <w:rsid w:val="00605135"/>
    <w:rsid w:val="00620D57"/>
    <w:rsid w:val="006211F4"/>
    <w:rsid w:val="00624A5D"/>
    <w:rsid w:val="00643104"/>
    <w:rsid w:val="00651F07"/>
    <w:rsid w:val="006526F6"/>
    <w:rsid w:val="00670D90"/>
    <w:rsid w:val="00686652"/>
    <w:rsid w:val="006C49E5"/>
    <w:rsid w:val="006F6C43"/>
    <w:rsid w:val="00703CFA"/>
    <w:rsid w:val="00717D4B"/>
    <w:rsid w:val="00730D0B"/>
    <w:rsid w:val="00740121"/>
    <w:rsid w:val="0079419B"/>
    <w:rsid w:val="007A0D66"/>
    <w:rsid w:val="007A5B94"/>
    <w:rsid w:val="007A74A3"/>
    <w:rsid w:val="007C6190"/>
    <w:rsid w:val="00802D8F"/>
    <w:rsid w:val="0082275F"/>
    <w:rsid w:val="00841422"/>
    <w:rsid w:val="008D62DB"/>
    <w:rsid w:val="00934797"/>
    <w:rsid w:val="00984D2E"/>
    <w:rsid w:val="009A7B13"/>
    <w:rsid w:val="009C44E1"/>
    <w:rsid w:val="009E3850"/>
    <w:rsid w:val="009F7358"/>
    <w:rsid w:val="00A042A0"/>
    <w:rsid w:val="00A34654"/>
    <w:rsid w:val="00A558B8"/>
    <w:rsid w:val="00A727FE"/>
    <w:rsid w:val="00AB075F"/>
    <w:rsid w:val="00AC0E9B"/>
    <w:rsid w:val="00AC54E4"/>
    <w:rsid w:val="00AF4339"/>
    <w:rsid w:val="00B204A5"/>
    <w:rsid w:val="00B55209"/>
    <w:rsid w:val="00B73E75"/>
    <w:rsid w:val="00B8606B"/>
    <w:rsid w:val="00B913D6"/>
    <w:rsid w:val="00B95CA8"/>
    <w:rsid w:val="00BB5438"/>
    <w:rsid w:val="00BB67E0"/>
    <w:rsid w:val="00BC15F7"/>
    <w:rsid w:val="00BE2FFB"/>
    <w:rsid w:val="00BE53F6"/>
    <w:rsid w:val="00C11EFA"/>
    <w:rsid w:val="00C4500D"/>
    <w:rsid w:val="00C7084E"/>
    <w:rsid w:val="00C94BF9"/>
    <w:rsid w:val="00C97E91"/>
    <w:rsid w:val="00CA27ED"/>
    <w:rsid w:val="00CA38B1"/>
    <w:rsid w:val="00CA5178"/>
    <w:rsid w:val="00CC4A9E"/>
    <w:rsid w:val="00CF0B22"/>
    <w:rsid w:val="00CF45EF"/>
    <w:rsid w:val="00D00B9C"/>
    <w:rsid w:val="00D176CF"/>
    <w:rsid w:val="00D21955"/>
    <w:rsid w:val="00D31617"/>
    <w:rsid w:val="00D82D21"/>
    <w:rsid w:val="00D871B3"/>
    <w:rsid w:val="00DC23D9"/>
    <w:rsid w:val="00DD2D61"/>
    <w:rsid w:val="00DE0A03"/>
    <w:rsid w:val="00E135CF"/>
    <w:rsid w:val="00E202CA"/>
    <w:rsid w:val="00E41568"/>
    <w:rsid w:val="00E61BE4"/>
    <w:rsid w:val="00E7129B"/>
    <w:rsid w:val="00E71601"/>
    <w:rsid w:val="00E77349"/>
    <w:rsid w:val="00E84946"/>
    <w:rsid w:val="00EA2721"/>
    <w:rsid w:val="00EB48A9"/>
    <w:rsid w:val="00F0402C"/>
    <w:rsid w:val="00F114BB"/>
    <w:rsid w:val="00F379F2"/>
    <w:rsid w:val="00F74B27"/>
    <w:rsid w:val="00F77452"/>
    <w:rsid w:val="00FA07ED"/>
    <w:rsid w:val="00FB1DCC"/>
    <w:rsid w:val="00FD54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C28B"/>
  <w15:docId w15:val="{716E9E41-308B-42B6-937F-0C8A8A44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4D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A7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0B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0B22"/>
    <w:rPr>
      <w:rFonts w:ascii="Tahoma" w:hAnsi="Tahoma" w:cs="Tahoma"/>
      <w:sz w:val="16"/>
      <w:szCs w:val="16"/>
    </w:rPr>
  </w:style>
  <w:style w:type="character" w:customStyle="1" w:styleId="shorttext">
    <w:name w:val="short_text"/>
    <w:basedOn w:val="Domylnaczcionkaakapitu"/>
    <w:rsid w:val="00841422"/>
  </w:style>
  <w:style w:type="paragraph" w:styleId="HTML-wstpniesformatowany">
    <w:name w:val="HTML Preformatted"/>
    <w:basedOn w:val="Normalny"/>
    <w:link w:val="HTML-wstpniesformatowanyZnak"/>
    <w:uiPriority w:val="99"/>
    <w:unhideWhenUsed/>
    <w:rsid w:val="00510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10308"/>
    <w:rPr>
      <w:rFonts w:ascii="Courier New" w:eastAsia="Times New Roman" w:hAnsi="Courier New" w:cs="Courier New"/>
      <w:sz w:val="20"/>
      <w:szCs w:val="20"/>
    </w:rPr>
  </w:style>
  <w:style w:type="paragraph" w:customStyle="1" w:styleId="Default">
    <w:name w:val="Default"/>
    <w:rsid w:val="003E51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4874">
      <w:bodyDiv w:val="1"/>
      <w:marLeft w:val="0"/>
      <w:marRight w:val="0"/>
      <w:marTop w:val="0"/>
      <w:marBottom w:val="0"/>
      <w:divBdr>
        <w:top w:val="none" w:sz="0" w:space="0" w:color="auto"/>
        <w:left w:val="none" w:sz="0" w:space="0" w:color="auto"/>
        <w:bottom w:val="none" w:sz="0" w:space="0" w:color="auto"/>
        <w:right w:val="none" w:sz="0" w:space="0" w:color="auto"/>
      </w:divBdr>
      <w:divsChild>
        <w:div w:id="1141311455">
          <w:marLeft w:val="0"/>
          <w:marRight w:val="0"/>
          <w:marTop w:val="0"/>
          <w:marBottom w:val="0"/>
          <w:divBdr>
            <w:top w:val="none" w:sz="0" w:space="0" w:color="auto"/>
            <w:left w:val="none" w:sz="0" w:space="0" w:color="auto"/>
            <w:bottom w:val="none" w:sz="0" w:space="0" w:color="auto"/>
            <w:right w:val="none" w:sz="0" w:space="0" w:color="auto"/>
          </w:divBdr>
        </w:div>
        <w:div w:id="42219831">
          <w:marLeft w:val="0"/>
          <w:marRight w:val="0"/>
          <w:marTop w:val="0"/>
          <w:marBottom w:val="0"/>
          <w:divBdr>
            <w:top w:val="none" w:sz="0" w:space="0" w:color="auto"/>
            <w:left w:val="none" w:sz="0" w:space="0" w:color="auto"/>
            <w:bottom w:val="none" w:sz="0" w:space="0" w:color="auto"/>
            <w:right w:val="none" w:sz="0" w:space="0" w:color="auto"/>
          </w:divBdr>
        </w:div>
      </w:divsChild>
    </w:div>
    <w:div w:id="144051446">
      <w:bodyDiv w:val="1"/>
      <w:marLeft w:val="0"/>
      <w:marRight w:val="0"/>
      <w:marTop w:val="0"/>
      <w:marBottom w:val="0"/>
      <w:divBdr>
        <w:top w:val="none" w:sz="0" w:space="0" w:color="auto"/>
        <w:left w:val="none" w:sz="0" w:space="0" w:color="auto"/>
        <w:bottom w:val="none" w:sz="0" w:space="0" w:color="auto"/>
        <w:right w:val="none" w:sz="0" w:space="0" w:color="auto"/>
      </w:divBdr>
    </w:div>
    <w:div w:id="187916496">
      <w:bodyDiv w:val="1"/>
      <w:marLeft w:val="0"/>
      <w:marRight w:val="0"/>
      <w:marTop w:val="0"/>
      <w:marBottom w:val="0"/>
      <w:divBdr>
        <w:top w:val="none" w:sz="0" w:space="0" w:color="auto"/>
        <w:left w:val="none" w:sz="0" w:space="0" w:color="auto"/>
        <w:bottom w:val="none" w:sz="0" w:space="0" w:color="auto"/>
        <w:right w:val="none" w:sz="0" w:space="0" w:color="auto"/>
      </w:divBdr>
    </w:div>
    <w:div w:id="248973630">
      <w:bodyDiv w:val="1"/>
      <w:marLeft w:val="0"/>
      <w:marRight w:val="0"/>
      <w:marTop w:val="0"/>
      <w:marBottom w:val="0"/>
      <w:divBdr>
        <w:top w:val="none" w:sz="0" w:space="0" w:color="auto"/>
        <w:left w:val="none" w:sz="0" w:space="0" w:color="auto"/>
        <w:bottom w:val="none" w:sz="0" w:space="0" w:color="auto"/>
        <w:right w:val="none" w:sz="0" w:space="0" w:color="auto"/>
      </w:divBdr>
    </w:div>
    <w:div w:id="259265003">
      <w:bodyDiv w:val="1"/>
      <w:marLeft w:val="0"/>
      <w:marRight w:val="0"/>
      <w:marTop w:val="0"/>
      <w:marBottom w:val="0"/>
      <w:divBdr>
        <w:top w:val="none" w:sz="0" w:space="0" w:color="auto"/>
        <w:left w:val="none" w:sz="0" w:space="0" w:color="auto"/>
        <w:bottom w:val="none" w:sz="0" w:space="0" w:color="auto"/>
        <w:right w:val="none" w:sz="0" w:space="0" w:color="auto"/>
      </w:divBdr>
      <w:divsChild>
        <w:div w:id="1091468738">
          <w:marLeft w:val="0"/>
          <w:marRight w:val="0"/>
          <w:marTop w:val="0"/>
          <w:marBottom w:val="0"/>
          <w:divBdr>
            <w:top w:val="none" w:sz="0" w:space="0" w:color="auto"/>
            <w:left w:val="none" w:sz="0" w:space="0" w:color="auto"/>
            <w:bottom w:val="none" w:sz="0" w:space="0" w:color="auto"/>
            <w:right w:val="none" w:sz="0" w:space="0" w:color="auto"/>
          </w:divBdr>
        </w:div>
        <w:div w:id="849762135">
          <w:marLeft w:val="0"/>
          <w:marRight w:val="0"/>
          <w:marTop w:val="0"/>
          <w:marBottom w:val="0"/>
          <w:divBdr>
            <w:top w:val="none" w:sz="0" w:space="0" w:color="auto"/>
            <w:left w:val="none" w:sz="0" w:space="0" w:color="auto"/>
            <w:bottom w:val="none" w:sz="0" w:space="0" w:color="auto"/>
            <w:right w:val="none" w:sz="0" w:space="0" w:color="auto"/>
          </w:divBdr>
        </w:div>
        <w:div w:id="1421029039">
          <w:marLeft w:val="0"/>
          <w:marRight w:val="0"/>
          <w:marTop w:val="0"/>
          <w:marBottom w:val="0"/>
          <w:divBdr>
            <w:top w:val="none" w:sz="0" w:space="0" w:color="auto"/>
            <w:left w:val="none" w:sz="0" w:space="0" w:color="auto"/>
            <w:bottom w:val="none" w:sz="0" w:space="0" w:color="auto"/>
            <w:right w:val="none" w:sz="0" w:space="0" w:color="auto"/>
          </w:divBdr>
        </w:div>
        <w:div w:id="386997875">
          <w:marLeft w:val="0"/>
          <w:marRight w:val="0"/>
          <w:marTop w:val="0"/>
          <w:marBottom w:val="0"/>
          <w:divBdr>
            <w:top w:val="none" w:sz="0" w:space="0" w:color="auto"/>
            <w:left w:val="none" w:sz="0" w:space="0" w:color="auto"/>
            <w:bottom w:val="none" w:sz="0" w:space="0" w:color="auto"/>
            <w:right w:val="none" w:sz="0" w:space="0" w:color="auto"/>
          </w:divBdr>
        </w:div>
        <w:div w:id="1131827404">
          <w:marLeft w:val="0"/>
          <w:marRight w:val="0"/>
          <w:marTop w:val="0"/>
          <w:marBottom w:val="0"/>
          <w:divBdr>
            <w:top w:val="none" w:sz="0" w:space="0" w:color="auto"/>
            <w:left w:val="none" w:sz="0" w:space="0" w:color="auto"/>
            <w:bottom w:val="none" w:sz="0" w:space="0" w:color="auto"/>
            <w:right w:val="none" w:sz="0" w:space="0" w:color="auto"/>
          </w:divBdr>
        </w:div>
        <w:div w:id="1408111954">
          <w:marLeft w:val="0"/>
          <w:marRight w:val="0"/>
          <w:marTop w:val="0"/>
          <w:marBottom w:val="0"/>
          <w:divBdr>
            <w:top w:val="none" w:sz="0" w:space="0" w:color="auto"/>
            <w:left w:val="none" w:sz="0" w:space="0" w:color="auto"/>
            <w:bottom w:val="none" w:sz="0" w:space="0" w:color="auto"/>
            <w:right w:val="none" w:sz="0" w:space="0" w:color="auto"/>
          </w:divBdr>
        </w:div>
        <w:div w:id="1971980402">
          <w:marLeft w:val="0"/>
          <w:marRight w:val="0"/>
          <w:marTop w:val="0"/>
          <w:marBottom w:val="0"/>
          <w:divBdr>
            <w:top w:val="none" w:sz="0" w:space="0" w:color="auto"/>
            <w:left w:val="none" w:sz="0" w:space="0" w:color="auto"/>
            <w:bottom w:val="none" w:sz="0" w:space="0" w:color="auto"/>
            <w:right w:val="none" w:sz="0" w:space="0" w:color="auto"/>
          </w:divBdr>
        </w:div>
      </w:divsChild>
    </w:div>
    <w:div w:id="276303754">
      <w:bodyDiv w:val="1"/>
      <w:marLeft w:val="0"/>
      <w:marRight w:val="0"/>
      <w:marTop w:val="0"/>
      <w:marBottom w:val="0"/>
      <w:divBdr>
        <w:top w:val="none" w:sz="0" w:space="0" w:color="auto"/>
        <w:left w:val="none" w:sz="0" w:space="0" w:color="auto"/>
        <w:bottom w:val="none" w:sz="0" w:space="0" w:color="auto"/>
        <w:right w:val="none" w:sz="0" w:space="0" w:color="auto"/>
      </w:divBdr>
    </w:div>
    <w:div w:id="300354919">
      <w:bodyDiv w:val="1"/>
      <w:marLeft w:val="0"/>
      <w:marRight w:val="0"/>
      <w:marTop w:val="0"/>
      <w:marBottom w:val="0"/>
      <w:divBdr>
        <w:top w:val="none" w:sz="0" w:space="0" w:color="auto"/>
        <w:left w:val="none" w:sz="0" w:space="0" w:color="auto"/>
        <w:bottom w:val="none" w:sz="0" w:space="0" w:color="auto"/>
        <w:right w:val="none" w:sz="0" w:space="0" w:color="auto"/>
      </w:divBdr>
      <w:divsChild>
        <w:div w:id="451166226">
          <w:marLeft w:val="0"/>
          <w:marRight w:val="0"/>
          <w:marTop w:val="0"/>
          <w:marBottom w:val="0"/>
          <w:divBdr>
            <w:top w:val="none" w:sz="0" w:space="0" w:color="auto"/>
            <w:left w:val="none" w:sz="0" w:space="0" w:color="auto"/>
            <w:bottom w:val="none" w:sz="0" w:space="0" w:color="auto"/>
            <w:right w:val="none" w:sz="0" w:space="0" w:color="auto"/>
          </w:divBdr>
        </w:div>
        <w:div w:id="355497589">
          <w:marLeft w:val="0"/>
          <w:marRight w:val="0"/>
          <w:marTop w:val="0"/>
          <w:marBottom w:val="0"/>
          <w:divBdr>
            <w:top w:val="none" w:sz="0" w:space="0" w:color="auto"/>
            <w:left w:val="none" w:sz="0" w:space="0" w:color="auto"/>
            <w:bottom w:val="none" w:sz="0" w:space="0" w:color="auto"/>
            <w:right w:val="none" w:sz="0" w:space="0" w:color="auto"/>
          </w:divBdr>
        </w:div>
        <w:div w:id="443383498">
          <w:marLeft w:val="0"/>
          <w:marRight w:val="0"/>
          <w:marTop w:val="0"/>
          <w:marBottom w:val="0"/>
          <w:divBdr>
            <w:top w:val="none" w:sz="0" w:space="0" w:color="auto"/>
            <w:left w:val="none" w:sz="0" w:space="0" w:color="auto"/>
            <w:bottom w:val="none" w:sz="0" w:space="0" w:color="auto"/>
            <w:right w:val="none" w:sz="0" w:space="0" w:color="auto"/>
          </w:divBdr>
        </w:div>
        <w:div w:id="763768340">
          <w:marLeft w:val="0"/>
          <w:marRight w:val="0"/>
          <w:marTop w:val="0"/>
          <w:marBottom w:val="0"/>
          <w:divBdr>
            <w:top w:val="none" w:sz="0" w:space="0" w:color="auto"/>
            <w:left w:val="none" w:sz="0" w:space="0" w:color="auto"/>
            <w:bottom w:val="none" w:sz="0" w:space="0" w:color="auto"/>
            <w:right w:val="none" w:sz="0" w:space="0" w:color="auto"/>
          </w:divBdr>
        </w:div>
        <w:div w:id="1106844759">
          <w:marLeft w:val="0"/>
          <w:marRight w:val="0"/>
          <w:marTop w:val="0"/>
          <w:marBottom w:val="0"/>
          <w:divBdr>
            <w:top w:val="none" w:sz="0" w:space="0" w:color="auto"/>
            <w:left w:val="none" w:sz="0" w:space="0" w:color="auto"/>
            <w:bottom w:val="none" w:sz="0" w:space="0" w:color="auto"/>
            <w:right w:val="none" w:sz="0" w:space="0" w:color="auto"/>
          </w:divBdr>
        </w:div>
        <w:div w:id="1160317582">
          <w:marLeft w:val="0"/>
          <w:marRight w:val="0"/>
          <w:marTop w:val="0"/>
          <w:marBottom w:val="0"/>
          <w:divBdr>
            <w:top w:val="none" w:sz="0" w:space="0" w:color="auto"/>
            <w:left w:val="none" w:sz="0" w:space="0" w:color="auto"/>
            <w:bottom w:val="none" w:sz="0" w:space="0" w:color="auto"/>
            <w:right w:val="none" w:sz="0" w:space="0" w:color="auto"/>
          </w:divBdr>
        </w:div>
        <w:div w:id="1903562836">
          <w:marLeft w:val="0"/>
          <w:marRight w:val="0"/>
          <w:marTop w:val="0"/>
          <w:marBottom w:val="0"/>
          <w:divBdr>
            <w:top w:val="none" w:sz="0" w:space="0" w:color="auto"/>
            <w:left w:val="none" w:sz="0" w:space="0" w:color="auto"/>
            <w:bottom w:val="none" w:sz="0" w:space="0" w:color="auto"/>
            <w:right w:val="none" w:sz="0" w:space="0" w:color="auto"/>
          </w:divBdr>
        </w:div>
        <w:div w:id="1894385798">
          <w:marLeft w:val="0"/>
          <w:marRight w:val="0"/>
          <w:marTop w:val="0"/>
          <w:marBottom w:val="0"/>
          <w:divBdr>
            <w:top w:val="none" w:sz="0" w:space="0" w:color="auto"/>
            <w:left w:val="none" w:sz="0" w:space="0" w:color="auto"/>
            <w:bottom w:val="none" w:sz="0" w:space="0" w:color="auto"/>
            <w:right w:val="none" w:sz="0" w:space="0" w:color="auto"/>
          </w:divBdr>
        </w:div>
        <w:div w:id="256794486">
          <w:marLeft w:val="0"/>
          <w:marRight w:val="0"/>
          <w:marTop w:val="0"/>
          <w:marBottom w:val="0"/>
          <w:divBdr>
            <w:top w:val="none" w:sz="0" w:space="0" w:color="auto"/>
            <w:left w:val="none" w:sz="0" w:space="0" w:color="auto"/>
            <w:bottom w:val="none" w:sz="0" w:space="0" w:color="auto"/>
            <w:right w:val="none" w:sz="0" w:space="0" w:color="auto"/>
          </w:divBdr>
        </w:div>
        <w:div w:id="1352683051">
          <w:marLeft w:val="0"/>
          <w:marRight w:val="0"/>
          <w:marTop w:val="0"/>
          <w:marBottom w:val="0"/>
          <w:divBdr>
            <w:top w:val="none" w:sz="0" w:space="0" w:color="auto"/>
            <w:left w:val="none" w:sz="0" w:space="0" w:color="auto"/>
            <w:bottom w:val="none" w:sz="0" w:space="0" w:color="auto"/>
            <w:right w:val="none" w:sz="0" w:space="0" w:color="auto"/>
          </w:divBdr>
        </w:div>
        <w:div w:id="2008706323">
          <w:marLeft w:val="0"/>
          <w:marRight w:val="0"/>
          <w:marTop w:val="0"/>
          <w:marBottom w:val="0"/>
          <w:divBdr>
            <w:top w:val="none" w:sz="0" w:space="0" w:color="auto"/>
            <w:left w:val="none" w:sz="0" w:space="0" w:color="auto"/>
            <w:bottom w:val="none" w:sz="0" w:space="0" w:color="auto"/>
            <w:right w:val="none" w:sz="0" w:space="0" w:color="auto"/>
          </w:divBdr>
        </w:div>
        <w:div w:id="541135159">
          <w:marLeft w:val="0"/>
          <w:marRight w:val="0"/>
          <w:marTop w:val="0"/>
          <w:marBottom w:val="0"/>
          <w:divBdr>
            <w:top w:val="none" w:sz="0" w:space="0" w:color="auto"/>
            <w:left w:val="none" w:sz="0" w:space="0" w:color="auto"/>
            <w:bottom w:val="none" w:sz="0" w:space="0" w:color="auto"/>
            <w:right w:val="none" w:sz="0" w:space="0" w:color="auto"/>
          </w:divBdr>
        </w:div>
        <w:div w:id="2001344736">
          <w:marLeft w:val="0"/>
          <w:marRight w:val="0"/>
          <w:marTop w:val="0"/>
          <w:marBottom w:val="0"/>
          <w:divBdr>
            <w:top w:val="none" w:sz="0" w:space="0" w:color="auto"/>
            <w:left w:val="none" w:sz="0" w:space="0" w:color="auto"/>
            <w:bottom w:val="none" w:sz="0" w:space="0" w:color="auto"/>
            <w:right w:val="none" w:sz="0" w:space="0" w:color="auto"/>
          </w:divBdr>
        </w:div>
        <w:div w:id="1631519696">
          <w:marLeft w:val="0"/>
          <w:marRight w:val="0"/>
          <w:marTop w:val="0"/>
          <w:marBottom w:val="0"/>
          <w:divBdr>
            <w:top w:val="none" w:sz="0" w:space="0" w:color="auto"/>
            <w:left w:val="none" w:sz="0" w:space="0" w:color="auto"/>
            <w:bottom w:val="none" w:sz="0" w:space="0" w:color="auto"/>
            <w:right w:val="none" w:sz="0" w:space="0" w:color="auto"/>
          </w:divBdr>
        </w:div>
        <w:div w:id="1521775416">
          <w:marLeft w:val="0"/>
          <w:marRight w:val="0"/>
          <w:marTop w:val="0"/>
          <w:marBottom w:val="0"/>
          <w:divBdr>
            <w:top w:val="none" w:sz="0" w:space="0" w:color="auto"/>
            <w:left w:val="none" w:sz="0" w:space="0" w:color="auto"/>
            <w:bottom w:val="none" w:sz="0" w:space="0" w:color="auto"/>
            <w:right w:val="none" w:sz="0" w:space="0" w:color="auto"/>
          </w:divBdr>
        </w:div>
        <w:div w:id="1319193688">
          <w:marLeft w:val="0"/>
          <w:marRight w:val="0"/>
          <w:marTop w:val="0"/>
          <w:marBottom w:val="0"/>
          <w:divBdr>
            <w:top w:val="none" w:sz="0" w:space="0" w:color="auto"/>
            <w:left w:val="none" w:sz="0" w:space="0" w:color="auto"/>
            <w:bottom w:val="none" w:sz="0" w:space="0" w:color="auto"/>
            <w:right w:val="none" w:sz="0" w:space="0" w:color="auto"/>
          </w:divBdr>
        </w:div>
        <w:div w:id="1772970255">
          <w:marLeft w:val="0"/>
          <w:marRight w:val="0"/>
          <w:marTop w:val="0"/>
          <w:marBottom w:val="0"/>
          <w:divBdr>
            <w:top w:val="none" w:sz="0" w:space="0" w:color="auto"/>
            <w:left w:val="none" w:sz="0" w:space="0" w:color="auto"/>
            <w:bottom w:val="none" w:sz="0" w:space="0" w:color="auto"/>
            <w:right w:val="none" w:sz="0" w:space="0" w:color="auto"/>
          </w:divBdr>
        </w:div>
        <w:div w:id="532156090">
          <w:marLeft w:val="0"/>
          <w:marRight w:val="0"/>
          <w:marTop w:val="0"/>
          <w:marBottom w:val="0"/>
          <w:divBdr>
            <w:top w:val="none" w:sz="0" w:space="0" w:color="auto"/>
            <w:left w:val="none" w:sz="0" w:space="0" w:color="auto"/>
            <w:bottom w:val="none" w:sz="0" w:space="0" w:color="auto"/>
            <w:right w:val="none" w:sz="0" w:space="0" w:color="auto"/>
          </w:divBdr>
        </w:div>
        <w:div w:id="1880313882">
          <w:marLeft w:val="0"/>
          <w:marRight w:val="0"/>
          <w:marTop w:val="0"/>
          <w:marBottom w:val="0"/>
          <w:divBdr>
            <w:top w:val="none" w:sz="0" w:space="0" w:color="auto"/>
            <w:left w:val="none" w:sz="0" w:space="0" w:color="auto"/>
            <w:bottom w:val="none" w:sz="0" w:space="0" w:color="auto"/>
            <w:right w:val="none" w:sz="0" w:space="0" w:color="auto"/>
          </w:divBdr>
        </w:div>
        <w:div w:id="112402458">
          <w:marLeft w:val="0"/>
          <w:marRight w:val="0"/>
          <w:marTop w:val="0"/>
          <w:marBottom w:val="0"/>
          <w:divBdr>
            <w:top w:val="none" w:sz="0" w:space="0" w:color="auto"/>
            <w:left w:val="none" w:sz="0" w:space="0" w:color="auto"/>
            <w:bottom w:val="none" w:sz="0" w:space="0" w:color="auto"/>
            <w:right w:val="none" w:sz="0" w:space="0" w:color="auto"/>
          </w:divBdr>
        </w:div>
        <w:div w:id="531109041">
          <w:marLeft w:val="0"/>
          <w:marRight w:val="0"/>
          <w:marTop w:val="0"/>
          <w:marBottom w:val="0"/>
          <w:divBdr>
            <w:top w:val="none" w:sz="0" w:space="0" w:color="auto"/>
            <w:left w:val="none" w:sz="0" w:space="0" w:color="auto"/>
            <w:bottom w:val="none" w:sz="0" w:space="0" w:color="auto"/>
            <w:right w:val="none" w:sz="0" w:space="0" w:color="auto"/>
          </w:divBdr>
        </w:div>
        <w:div w:id="1552035794">
          <w:marLeft w:val="0"/>
          <w:marRight w:val="0"/>
          <w:marTop w:val="0"/>
          <w:marBottom w:val="0"/>
          <w:divBdr>
            <w:top w:val="none" w:sz="0" w:space="0" w:color="auto"/>
            <w:left w:val="none" w:sz="0" w:space="0" w:color="auto"/>
            <w:bottom w:val="none" w:sz="0" w:space="0" w:color="auto"/>
            <w:right w:val="none" w:sz="0" w:space="0" w:color="auto"/>
          </w:divBdr>
        </w:div>
      </w:divsChild>
    </w:div>
    <w:div w:id="315693750">
      <w:bodyDiv w:val="1"/>
      <w:marLeft w:val="0"/>
      <w:marRight w:val="0"/>
      <w:marTop w:val="0"/>
      <w:marBottom w:val="0"/>
      <w:divBdr>
        <w:top w:val="none" w:sz="0" w:space="0" w:color="auto"/>
        <w:left w:val="none" w:sz="0" w:space="0" w:color="auto"/>
        <w:bottom w:val="none" w:sz="0" w:space="0" w:color="auto"/>
        <w:right w:val="none" w:sz="0" w:space="0" w:color="auto"/>
      </w:divBdr>
    </w:div>
    <w:div w:id="382827749">
      <w:bodyDiv w:val="1"/>
      <w:marLeft w:val="0"/>
      <w:marRight w:val="0"/>
      <w:marTop w:val="0"/>
      <w:marBottom w:val="0"/>
      <w:divBdr>
        <w:top w:val="none" w:sz="0" w:space="0" w:color="auto"/>
        <w:left w:val="none" w:sz="0" w:space="0" w:color="auto"/>
        <w:bottom w:val="none" w:sz="0" w:space="0" w:color="auto"/>
        <w:right w:val="none" w:sz="0" w:space="0" w:color="auto"/>
      </w:divBdr>
      <w:divsChild>
        <w:div w:id="153880096">
          <w:marLeft w:val="0"/>
          <w:marRight w:val="0"/>
          <w:marTop w:val="0"/>
          <w:marBottom w:val="0"/>
          <w:divBdr>
            <w:top w:val="none" w:sz="0" w:space="0" w:color="auto"/>
            <w:left w:val="none" w:sz="0" w:space="0" w:color="auto"/>
            <w:bottom w:val="none" w:sz="0" w:space="0" w:color="auto"/>
            <w:right w:val="none" w:sz="0" w:space="0" w:color="auto"/>
          </w:divBdr>
        </w:div>
        <w:div w:id="301887009">
          <w:marLeft w:val="0"/>
          <w:marRight w:val="0"/>
          <w:marTop w:val="0"/>
          <w:marBottom w:val="0"/>
          <w:divBdr>
            <w:top w:val="none" w:sz="0" w:space="0" w:color="auto"/>
            <w:left w:val="none" w:sz="0" w:space="0" w:color="auto"/>
            <w:bottom w:val="none" w:sz="0" w:space="0" w:color="auto"/>
            <w:right w:val="none" w:sz="0" w:space="0" w:color="auto"/>
          </w:divBdr>
        </w:div>
      </w:divsChild>
    </w:div>
    <w:div w:id="395444482">
      <w:bodyDiv w:val="1"/>
      <w:marLeft w:val="0"/>
      <w:marRight w:val="0"/>
      <w:marTop w:val="0"/>
      <w:marBottom w:val="0"/>
      <w:divBdr>
        <w:top w:val="none" w:sz="0" w:space="0" w:color="auto"/>
        <w:left w:val="none" w:sz="0" w:space="0" w:color="auto"/>
        <w:bottom w:val="none" w:sz="0" w:space="0" w:color="auto"/>
        <w:right w:val="none" w:sz="0" w:space="0" w:color="auto"/>
      </w:divBdr>
      <w:divsChild>
        <w:div w:id="1972318412">
          <w:marLeft w:val="0"/>
          <w:marRight w:val="0"/>
          <w:marTop w:val="0"/>
          <w:marBottom w:val="0"/>
          <w:divBdr>
            <w:top w:val="none" w:sz="0" w:space="0" w:color="auto"/>
            <w:left w:val="none" w:sz="0" w:space="0" w:color="auto"/>
            <w:bottom w:val="none" w:sz="0" w:space="0" w:color="auto"/>
            <w:right w:val="none" w:sz="0" w:space="0" w:color="auto"/>
          </w:divBdr>
        </w:div>
        <w:div w:id="205332862">
          <w:marLeft w:val="0"/>
          <w:marRight w:val="0"/>
          <w:marTop w:val="0"/>
          <w:marBottom w:val="0"/>
          <w:divBdr>
            <w:top w:val="none" w:sz="0" w:space="0" w:color="auto"/>
            <w:left w:val="none" w:sz="0" w:space="0" w:color="auto"/>
            <w:bottom w:val="none" w:sz="0" w:space="0" w:color="auto"/>
            <w:right w:val="none" w:sz="0" w:space="0" w:color="auto"/>
          </w:divBdr>
        </w:div>
        <w:div w:id="1942106700">
          <w:marLeft w:val="0"/>
          <w:marRight w:val="0"/>
          <w:marTop w:val="0"/>
          <w:marBottom w:val="0"/>
          <w:divBdr>
            <w:top w:val="none" w:sz="0" w:space="0" w:color="auto"/>
            <w:left w:val="none" w:sz="0" w:space="0" w:color="auto"/>
            <w:bottom w:val="none" w:sz="0" w:space="0" w:color="auto"/>
            <w:right w:val="none" w:sz="0" w:space="0" w:color="auto"/>
          </w:divBdr>
        </w:div>
      </w:divsChild>
    </w:div>
    <w:div w:id="397216097">
      <w:bodyDiv w:val="1"/>
      <w:marLeft w:val="0"/>
      <w:marRight w:val="0"/>
      <w:marTop w:val="0"/>
      <w:marBottom w:val="0"/>
      <w:divBdr>
        <w:top w:val="none" w:sz="0" w:space="0" w:color="auto"/>
        <w:left w:val="none" w:sz="0" w:space="0" w:color="auto"/>
        <w:bottom w:val="none" w:sz="0" w:space="0" w:color="auto"/>
        <w:right w:val="none" w:sz="0" w:space="0" w:color="auto"/>
      </w:divBdr>
    </w:div>
    <w:div w:id="403450910">
      <w:bodyDiv w:val="1"/>
      <w:marLeft w:val="0"/>
      <w:marRight w:val="0"/>
      <w:marTop w:val="0"/>
      <w:marBottom w:val="0"/>
      <w:divBdr>
        <w:top w:val="none" w:sz="0" w:space="0" w:color="auto"/>
        <w:left w:val="none" w:sz="0" w:space="0" w:color="auto"/>
        <w:bottom w:val="none" w:sz="0" w:space="0" w:color="auto"/>
        <w:right w:val="none" w:sz="0" w:space="0" w:color="auto"/>
      </w:divBdr>
      <w:divsChild>
        <w:div w:id="1003168164">
          <w:marLeft w:val="0"/>
          <w:marRight w:val="0"/>
          <w:marTop w:val="0"/>
          <w:marBottom w:val="0"/>
          <w:divBdr>
            <w:top w:val="none" w:sz="0" w:space="0" w:color="auto"/>
            <w:left w:val="none" w:sz="0" w:space="0" w:color="auto"/>
            <w:bottom w:val="none" w:sz="0" w:space="0" w:color="auto"/>
            <w:right w:val="none" w:sz="0" w:space="0" w:color="auto"/>
          </w:divBdr>
        </w:div>
        <w:div w:id="706567002">
          <w:marLeft w:val="0"/>
          <w:marRight w:val="0"/>
          <w:marTop w:val="0"/>
          <w:marBottom w:val="0"/>
          <w:divBdr>
            <w:top w:val="none" w:sz="0" w:space="0" w:color="auto"/>
            <w:left w:val="none" w:sz="0" w:space="0" w:color="auto"/>
            <w:bottom w:val="none" w:sz="0" w:space="0" w:color="auto"/>
            <w:right w:val="none" w:sz="0" w:space="0" w:color="auto"/>
          </w:divBdr>
        </w:div>
        <w:div w:id="1036083523">
          <w:marLeft w:val="0"/>
          <w:marRight w:val="0"/>
          <w:marTop w:val="0"/>
          <w:marBottom w:val="0"/>
          <w:divBdr>
            <w:top w:val="none" w:sz="0" w:space="0" w:color="auto"/>
            <w:left w:val="none" w:sz="0" w:space="0" w:color="auto"/>
            <w:bottom w:val="none" w:sz="0" w:space="0" w:color="auto"/>
            <w:right w:val="none" w:sz="0" w:space="0" w:color="auto"/>
          </w:divBdr>
        </w:div>
        <w:div w:id="1677414665">
          <w:marLeft w:val="0"/>
          <w:marRight w:val="0"/>
          <w:marTop w:val="0"/>
          <w:marBottom w:val="0"/>
          <w:divBdr>
            <w:top w:val="none" w:sz="0" w:space="0" w:color="auto"/>
            <w:left w:val="none" w:sz="0" w:space="0" w:color="auto"/>
            <w:bottom w:val="none" w:sz="0" w:space="0" w:color="auto"/>
            <w:right w:val="none" w:sz="0" w:space="0" w:color="auto"/>
          </w:divBdr>
        </w:div>
        <w:div w:id="1704791271">
          <w:marLeft w:val="0"/>
          <w:marRight w:val="0"/>
          <w:marTop w:val="0"/>
          <w:marBottom w:val="0"/>
          <w:divBdr>
            <w:top w:val="none" w:sz="0" w:space="0" w:color="auto"/>
            <w:left w:val="none" w:sz="0" w:space="0" w:color="auto"/>
            <w:bottom w:val="none" w:sz="0" w:space="0" w:color="auto"/>
            <w:right w:val="none" w:sz="0" w:space="0" w:color="auto"/>
          </w:divBdr>
        </w:div>
        <w:div w:id="2108496459">
          <w:marLeft w:val="0"/>
          <w:marRight w:val="0"/>
          <w:marTop w:val="0"/>
          <w:marBottom w:val="0"/>
          <w:divBdr>
            <w:top w:val="none" w:sz="0" w:space="0" w:color="auto"/>
            <w:left w:val="none" w:sz="0" w:space="0" w:color="auto"/>
            <w:bottom w:val="none" w:sz="0" w:space="0" w:color="auto"/>
            <w:right w:val="none" w:sz="0" w:space="0" w:color="auto"/>
          </w:divBdr>
        </w:div>
        <w:div w:id="1156726118">
          <w:marLeft w:val="0"/>
          <w:marRight w:val="0"/>
          <w:marTop w:val="0"/>
          <w:marBottom w:val="0"/>
          <w:divBdr>
            <w:top w:val="none" w:sz="0" w:space="0" w:color="auto"/>
            <w:left w:val="none" w:sz="0" w:space="0" w:color="auto"/>
            <w:bottom w:val="none" w:sz="0" w:space="0" w:color="auto"/>
            <w:right w:val="none" w:sz="0" w:space="0" w:color="auto"/>
          </w:divBdr>
        </w:div>
        <w:div w:id="263224509">
          <w:marLeft w:val="0"/>
          <w:marRight w:val="0"/>
          <w:marTop w:val="0"/>
          <w:marBottom w:val="0"/>
          <w:divBdr>
            <w:top w:val="none" w:sz="0" w:space="0" w:color="auto"/>
            <w:left w:val="none" w:sz="0" w:space="0" w:color="auto"/>
            <w:bottom w:val="none" w:sz="0" w:space="0" w:color="auto"/>
            <w:right w:val="none" w:sz="0" w:space="0" w:color="auto"/>
          </w:divBdr>
        </w:div>
        <w:div w:id="258949070">
          <w:marLeft w:val="0"/>
          <w:marRight w:val="0"/>
          <w:marTop w:val="0"/>
          <w:marBottom w:val="0"/>
          <w:divBdr>
            <w:top w:val="none" w:sz="0" w:space="0" w:color="auto"/>
            <w:left w:val="none" w:sz="0" w:space="0" w:color="auto"/>
            <w:bottom w:val="none" w:sz="0" w:space="0" w:color="auto"/>
            <w:right w:val="none" w:sz="0" w:space="0" w:color="auto"/>
          </w:divBdr>
        </w:div>
        <w:div w:id="1499804392">
          <w:marLeft w:val="0"/>
          <w:marRight w:val="0"/>
          <w:marTop w:val="0"/>
          <w:marBottom w:val="0"/>
          <w:divBdr>
            <w:top w:val="none" w:sz="0" w:space="0" w:color="auto"/>
            <w:left w:val="none" w:sz="0" w:space="0" w:color="auto"/>
            <w:bottom w:val="none" w:sz="0" w:space="0" w:color="auto"/>
            <w:right w:val="none" w:sz="0" w:space="0" w:color="auto"/>
          </w:divBdr>
        </w:div>
        <w:div w:id="2034106522">
          <w:marLeft w:val="0"/>
          <w:marRight w:val="0"/>
          <w:marTop w:val="0"/>
          <w:marBottom w:val="0"/>
          <w:divBdr>
            <w:top w:val="none" w:sz="0" w:space="0" w:color="auto"/>
            <w:left w:val="none" w:sz="0" w:space="0" w:color="auto"/>
            <w:bottom w:val="none" w:sz="0" w:space="0" w:color="auto"/>
            <w:right w:val="none" w:sz="0" w:space="0" w:color="auto"/>
          </w:divBdr>
        </w:div>
      </w:divsChild>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631013025">
      <w:bodyDiv w:val="1"/>
      <w:marLeft w:val="0"/>
      <w:marRight w:val="0"/>
      <w:marTop w:val="0"/>
      <w:marBottom w:val="0"/>
      <w:divBdr>
        <w:top w:val="none" w:sz="0" w:space="0" w:color="auto"/>
        <w:left w:val="none" w:sz="0" w:space="0" w:color="auto"/>
        <w:bottom w:val="none" w:sz="0" w:space="0" w:color="auto"/>
        <w:right w:val="none" w:sz="0" w:space="0" w:color="auto"/>
      </w:divBdr>
      <w:divsChild>
        <w:div w:id="1010255215">
          <w:marLeft w:val="0"/>
          <w:marRight w:val="0"/>
          <w:marTop w:val="0"/>
          <w:marBottom w:val="0"/>
          <w:divBdr>
            <w:top w:val="none" w:sz="0" w:space="0" w:color="auto"/>
            <w:left w:val="none" w:sz="0" w:space="0" w:color="auto"/>
            <w:bottom w:val="none" w:sz="0" w:space="0" w:color="auto"/>
            <w:right w:val="none" w:sz="0" w:space="0" w:color="auto"/>
          </w:divBdr>
        </w:div>
        <w:div w:id="1386568204">
          <w:marLeft w:val="0"/>
          <w:marRight w:val="0"/>
          <w:marTop w:val="0"/>
          <w:marBottom w:val="0"/>
          <w:divBdr>
            <w:top w:val="none" w:sz="0" w:space="0" w:color="auto"/>
            <w:left w:val="none" w:sz="0" w:space="0" w:color="auto"/>
            <w:bottom w:val="none" w:sz="0" w:space="0" w:color="auto"/>
            <w:right w:val="none" w:sz="0" w:space="0" w:color="auto"/>
          </w:divBdr>
        </w:div>
      </w:divsChild>
    </w:div>
    <w:div w:id="655453040">
      <w:bodyDiv w:val="1"/>
      <w:marLeft w:val="0"/>
      <w:marRight w:val="0"/>
      <w:marTop w:val="0"/>
      <w:marBottom w:val="0"/>
      <w:divBdr>
        <w:top w:val="none" w:sz="0" w:space="0" w:color="auto"/>
        <w:left w:val="none" w:sz="0" w:space="0" w:color="auto"/>
        <w:bottom w:val="none" w:sz="0" w:space="0" w:color="auto"/>
        <w:right w:val="none" w:sz="0" w:space="0" w:color="auto"/>
      </w:divBdr>
    </w:div>
    <w:div w:id="666905314">
      <w:bodyDiv w:val="1"/>
      <w:marLeft w:val="0"/>
      <w:marRight w:val="0"/>
      <w:marTop w:val="0"/>
      <w:marBottom w:val="0"/>
      <w:divBdr>
        <w:top w:val="none" w:sz="0" w:space="0" w:color="auto"/>
        <w:left w:val="none" w:sz="0" w:space="0" w:color="auto"/>
        <w:bottom w:val="none" w:sz="0" w:space="0" w:color="auto"/>
        <w:right w:val="none" w:sz="0" w:space="0" w:color="auto"/>
      </w:divBdr>
    </w:div>
    <w:div w:id="689184658">
      <w:bodyDiv w:val="1"/>
      <w:marLeft w:val="0"/>
      <w:marRight w:val="0"/>
      <w:marTop w:val="0"/>
      <w:marBottom w:val="0"/>
      <w:divBdr>
        <w:top w:val="none" w:sz="0" w:space="0" w:color="auto"/>
        <w:left w:val="none" w:sz="0" w:space="0" w:color="auto"/>
        <w:bottom w:val="none" w:sz="0" w:space="0" w:color="auto"/>
        <w:right w:val="none" w:sz="0" w:space="0" w:color="auto"/>
      </w:divBdr>
    </w:div>
    <w:div w:id="731654292">
      <w:bodyDiv w:val="1"/>
      <w:marLeft w:val="0"/>
      <w:marRight w:val="0"/>
      <w:marTop w:val="0"/>
      <w:marBottom w:val="0"/>
      <w:divBdr>
        <w:top w:val="none" w:sz="0" w:space="0" w:color="auto"/>
        <w:left w:val="none" w:sz="0" w:space="0" w:color="auto"/>
        <w:bottom w:val="none" w:sz="0" w:space="0" w:color="auto"/>
        <w:right w:val="none" w:sz="0" w:space="0" w:color="auto"/>
      </w:divBdr>
      <w:divsChild>
        <w:div w:id="525480287">
          <w:marLeft w:val="0"/>
          <w:marRight w:val="0"/>
          <w:marTop w:val="0"/>
          <w:marBottom w:val="0"/>
          <w:divBdr>
            <w:top w:val="none" w:sz="0" w:space="0" w:color="auto"/>
            <w:left w:val="none" w:sz="0" w:space="0" w:color="auto"/>
            <w:bottom w:val="none" w:sz="0" w:space="0" w:color="auto"/>
            <w:right w:val="none" w:sz="0" w:space="0" w:color="auto"/>
          </w:divBdr>
        </w:div>
        <w:div w:id="311564552">
          <w:marLeft w:val="0"/>
          <w:marRight w:val="0"/>
          <w:marTop w:val="0"/>
          <w:marBottom w:val="0"/>
          <w:divBdr>
            <w:top w:val="none" w:sz="0" w:space="0" w:color="auto"/>
            <w:left w:val="none" w:sz="0" w:space="0" w:color="auto"/>
            <w:bottom w:val="none" w:sz="0" w:space="0" w:color="auto"/>
            <w:right w:val="none" w:sz="0" w:space="0" w:color="auto"/>
          </w:divBdr>
        </w:div>
        <w:div w:id="1544437676">
          <w:marLeft w:val="0"/>
          <w:marRight w:val="0"/>
          <w:marTop w:val="0"/>
          <w:marBottom w:val="0"/>
          <w:divBdr>
            <w:top w:val="none" w:sz="0" w:space="0" w:color="auto"/>
            <w:left w:val="none" w:sz="0" w:space="0" w:color="auto"/>
            <w:bottom w:val="none" w:sz="0" w:space="0" w:color="auto"/>
            <w:right w:val="none" w:sz="0" w:space="0" w:color="auto"/>
          </w:divBdr>
        </w:div>
        <w:div w:id="1087265116">
          <w:marLeft w:val="0"/>
          <w:marRight w:val="0"/>
          <w:marTop w:val="0"/>
          <w:marBottom w:val="0"/>
          <w:divBdr>
            <w:top w:val="none" w:sz="0" w:space="0" w:color="auto"/>
            <w:left w:val="none" w:sz="0" w:space="0" w:color="auto"/>
            <w:bottom w:val="none" w:sz="0" w:space="0" w:color="auto"/>
            <w:right w:val="none" w:sz="0" w:space="0" w:color="auto"/>
          </w:divBdr>
        </w:div>
        <w:div w:id="1059088126">
          <w:marLeft w:val="0"/>
          <w:marRight w:val="0"/>
          <w:marTop w:val="0"/>
          <w:marBottom w:val="0"/>
          <w:divBdr>
            <w:top w:val="none" w:sz="0" w:space="0" w:color="auto"/>
            <w:left w:val="none" w:sz="0" w:space="0" w:color="auto"/>
            <w:bottom w:val="none" w:sz="0" w:space="0" w:color="auto"/>
            <w:right w:val="none" w:sz="0" w:space="0" w:color="auto"/>
          </w:divBdr>
        </w:div>
        <w:div w:id="1060596759">
          <w:marLeft w:val="0"/>
          <w:marRight w:val="0"/>
          <w:marTop w:val="0"/>
          <w:marBottom w:val="0"/>
          <w:divBdr>
            <w:top w:val="none" w:sz="0" w:space="0" w:color="auto"/>
            <w:left w:val="none" w:sz="0" w:space="0" w:color="auto"/>
            <w:bottom w:val="none" w:sz="0" w:space="0" w:color="auto"/>
            <w:right w:val="none" w:sz="0" w:space="0" w:color="auto"/>
          </w:divBdr>
        </w:div>
        <w:div w:id="1730036363">
          <w:marLeft w:val="0"/>
          <w:marRight w:val="0"/>
          <w:marTop w:val="0"/>
          <w:marBottom w:val="0"/>
          <w:divBdr>
            <w:top w:val="none" w:sz="0" w:space="0" w:color="auto"/>
            <w:left w:val="none" w:sz="0" w:space="0" w:color="auto"/>
            <w:bottom w:val="none" w:sz="0" w:space="0" w:color="auto"/>
            <w:right w:val="none" w:sz="0" w:space="0" w:color="auto"/>
          </w:divBdr>
        </w:div>
        <w:div w:id="1639650915">
          <w:marLeft w:val="0"/>
          <w:marRight w:val="0"/>
          <w:marTop w:val="0"/>
          <w:marBottom w:val="0"/>
          <w:divBdr>
            <w:top w:val="none" w:sz="0" w:space="0" w:color="auto"/>
            <w:left w:val="none" w:sz="0" w:space="0" w:color="auto"/>
            <w:bottom w:val="none" w:sz="0" w:space="0" w:color="auto"/>
            <w:right w:val="none" w:sz="0" w:space="0" w:color="auto"/>
          </w:divBdr>
        </w:div>
        <w:div w:id="1487277845">
          <w:marLeft w:val="0"/>
          <w:marRight w:val="0"/>
          <w:marTop w:val="0"/>
          <w:marBottom w:val="0"/>
          <w:divBdr>
            <w:top w:val="none" w:sz="0" w:space="0" w:color="auto"/>
            <w:left w:val="none" w:sz="0" w:space="0" w:color="auto"/>
            <w:bottom w:val="none" w:sz="0" w:space="0" w:color="auto"/>
            <w:right w:val="none" w:sz="0" w:space="0" w:color="auto"/>
          </w:divBdr>
        </w:div>
      </w:divsChild>
    </w:div>
    <w:div w:id="869338189">
      <w:bodyDiv w:val="1"/>
      <w:marLeft w:val="0"/>
      <w:marRight w:val="0"/>
      <w:marTop w:val="0"/>
      <w:marBottom w:val="0"/>
      <w:divBdr>
        <w:top w:val="none" w:sz="0" w:space="0" w:color="auto"/>
        <w:left w:val="none" w:sz="0" w:space="0" w:color="auto"/>
        <w:bottom w:val="none" w:sz="0" w:space="0" w:color="auto"/>
        <w:right w:val="none" w:sz="0" w:space="0" w:color="auto"/>
      </w:divBdr>
      <w:divsChild>
        <w:div w:id="1169177667">
          <w:marLeft w:val="0"/>
          <w:marRight w:val="0"/>
          <w:marTop w:val="0"/>
          <w:marBottom w:val="0"/>
          <w:divBdr>
            <w:top w:val="none" w:sz="0" w:space="0" w:color="auto"/>
            <w:left w:val="none" w:sz="0" w:space="0" w:color="auto"/>
            <w:bottom w:val="none" w:sz="0" w:space="0" w:color="auto"/>
            <w:right w:val="none" w:sz="0" w:space="0" w:color="auto"/>
          </w:divBdr>
        </w:div>
        <w:div w:id="2024553619">
          <w:marLeft w:val="0"/>
          <w:marRight w:val="0"/>
          <w:marTop w:val="0"/>
          <w:marBottom w:val="0"/>
          <w:divBdr>
            <w:top w:val="none" w:sz="0" w:space="0" w:color="auto"/>
            <w:left w:val="none" w:sz="0" w:space="0" w:color="auto"/>
            <w:bottom w:val="none" w:sz="0" w:space="0" w:color="auto"/>
            <w:right w:val="none" w:sz="0" w:space="0" w:color="auto"/>
          </w:divBdr>
        </w:div>
        <w:div w:id="5791544">
          <w:marLeft w:val="0"/>
          <w:marRight w:val="0"/>
          <w:marTop w:val="0"/>
          <w:marBottom w:val="0"/>
          <w:divBdr>
            <w:top w:val="none" w:sz="0" w:space="0" w:color="auto"/>
            <w:left w:val="none" w:sz="0" w:space="0" w:color="auto"/>
            <w:bottom w:val="none" w:sz="0" w:space="0" w:color="auto"/>
            <w:right w:val="none" w:sz="0" w:space="0" w:color="auto"/>
          </w:divBdr>
        </w:div>
        <w:div w:id="294717893">
          <w:marLeft w:val="0"/>
          <w:marRight w:val="0"/>
          <w:marTop w:val="0"/>
          <w:marBottom w:val="0"/>
          <w:divBdr>
            <w:top w:val="none" w:sz="0" w:space="0" w:color="auto"/>
            <w:left w:val="none" w:sz="0" w:space="0" w:color="auto"/>
            <w:bottom w:val="none" w:sz="0" w:space="0" w:color="auto"/>
            <w:right w:val="none" w:sz="0" w:space="0" w:color="auto"/>
          </w:divBdr>
        </w:div>
        <w:div w:id="1116875183">
          <w:marLeft w:val="0"/>
          <w:marRight w:val="0"/>
          <w:marTop w:val="0"/>
          <w:marBottom w:val="0"/>
          <w:divBdr>
            <w:top w:val="none" w:sz="0" w:space="0" w:color="auto"/>
            <w:left w:val="none" w:sz="0" w:space="0" w:color="auto"/>
            <w:bottom w:val="none" w:sz="0" w:space="0" w:color="auto"/>
            <w:right w:val="none" w:sz="0" w:space="0" w:color="auto"/>
          </w:divBdr>
        </w:div>
        <w:div w:id="1077171642">
          <w:marLeft w:val="0"/>
          <w:marRight w:val="0"/>
          <w:marTop w:val="0"/>
          <w:marBottom w:val="0"/>
          <w:divBdr>
            <w:top w:val="none" w:sz="0" w:space="0" w:color="auto"/>
            <w:left w:val="none" w:sz="0" w:space="0" w:color="auto"/>
            <w:bottom w:val="none" w:sz="0" w:space="0" w:color="auto"/>
            <w:right w:val="none" w:sz="0" w:space="0" w:color="auto"/>
          </w:divBdr>
        </w:div>
        <w:div w:id="1464274166">
          <w:marLeft w:val="0"/>
          <w:marRight w:val="0"/>
          <w:marTop w:val="0"/>
          <w:marBottom w:val="0"/>
          <w:divBdr>
            <w:top w:val="none" w:sz="0" w:space="0" w:color="auto"/>
            <w:left w:val="none" w:sz="0" w:space="0" w:color="auto"/>
            <w:bottom w:val="none" w:sz="0" w:space="0" w:color="auto"/>
            <w:right w:val="none" w:sz="0" w:space="0" w:color="auto"/>
          </w:divBdr>
        </w:div>
        <w:div w:id="1010791120">
          <w:marLeft w:val="0"/>
          <w:marRight w:val="0"/>
          <w:marTop w:val="0"/>
          <w:marBottom w:val="0"/>
          <w:divBdr>
            <w:top w:val="none" w:sz="0" w:space="0" w:color="auto"/>
            <w:left w:val="none" w:sz="0" w:space="0" w:color="auto"/>
            <w:bottom w:val="none" w:sz="0" w:space="0" w:color="auto"/>
            <w:right w:val="none" w:sz="0" w:space="0" w:color="auto"/>
          </w:divBdr>
        </w:div>
        <w:div w:id="1048995385">
          <w:marLeft w:val="0"/>
          <w:marRight w:val="0"/>
          <w:marTop w:val="0"/>
          <w:marBottom w:val="0"/>
          <w:divBdr>
            <w:top w:val="none" w:sz="0" w:space="0" w:color="auto"/>
            <w:left w:val="none" w:sz="0" w:space="0" w:color="auto"/>
            <w:bottom w:val="none" w:sz="0" w:space="0" w:color="auto"/>
            <w:right w:val="none" w:sz="0" w:space="0" w:color="auto"/>
          </w:divBdr>
        </w:div>
        <w:div w:id="1133523538">
          <w:marLeft w:val="0"/>
          <w:marRight w:val="0"/>
          <w:marTop w:val="0"/>
          <w:marBottom w:val="0"/>
          <w:divBdr>
            <w:top w:val="none" w:sz="0" w:space="0" w:color="auto"/>
            <w:left w:val="none" w:sz="0" w:space="0" w:color="auto"/>
            <w:bottom w:val="none" w:sz="0" w:space="0" w:color="auto"/>
            <w:right w:val="none" w:sz="0" w:space="0" w:color="auto"/>
          </w:divBdr>
        </w:div>
        <w:div w:id="12920127">
          <w:marLeft w:val="0"/>
          <w:marRight w:val="0"/>
          <w:marTop w:val="0"/>
          <w:marBottom w:val="0"/>
          <w:divBdr>
            <w:top w:val="none" w:sz="0" w:space="0" w:color="auto"/>
            <w:left w:val="none" w:sz="0" w:space="0" w:color="auto"/>
            <w:bottom w:val="none" w:sz="0" w:space="0" w:color="auto"/>
            <w:right w:val="none" w:sz="0" w:space="0" w:color="auto"/>
          </w:divBdr>
        </w:div>
        <w:div w:id="1815948659">
          <w:marLeft w:val="0"/>
          <w:marRight w:val="0"/>
          <w:marTop w:val="0"/>
          <w:marBottom w:val="0"/>
          <w:divBdr>
            <w:top w:val="none" w:sz="0" w:space="0" w:color="auto"/>
            <w:left w:val="none" w:sz="0" w:space="0" w:color="auto"/>
            <w:bottom w:val="none" w:sz="0" w:space="0" w:color="auto"/>
            <w:right w:val="none" w:sz="0" w:space="0" w:color="auto"/>
          </w:divBdr>
        </w:div>
        <w:div w:id="739642369">
          <w:marLeft w:val="0"/>
          <w:marRight w:val="0"/>
          <w:marTop w:val="0"/>
          <w:marBottom w:val="0"/>
          <w:divBdr>
            <w:top w:val="none" w:sz="0" w:space="0" w:color="auto"/>
            <w:left w:val="none" w:sz="0" w:space="0" w:color="auto"/>
            <w:bottom w:val="none" w:sz="0" w:space="0" w:color="auto"/>
            <w:right w:val="none" w:sz="0" w:space="0" w:color="auto"/>
          </w:divBdr>
        </w:div>
        <w:div w:id="186870998">
          <w:marLeft w:val="0"/>
          <w:marRight w:val="0"/>
          <w:marTop w:val="0"/>
          <w:marBottom w:val="0"/>
          <w:divBdr>
            <w:top w:val="none" w:sz="0" w:space="0" w:color="auto"/>
            <w:left w:val="none" w:sz="0" w:space="0" w:color="auto"/>
            <w:bottom w:val="none" w:sz="0" w:space="0" w:color="auto"/>
            <w:right w:val="none" w:sz="0" w:space="0" w:color="auto"/>
          </w:divBdr>
        </w:div>
        <w:div w:id="23756702">
          <w:marLeft w:val="0"/>
          <w:marRight w:val="0"/>
          <w:marTop w:val="0"/>
          <w:marBottom w:val="0"/>
          <w:divBdr>
            <w:top w:val="none" w:sz="0" w:space="0" w:color="auto"/>
            <w:left w:val="none" w:sz="0" w:space="0" w:color="auto"/>
            <w:bottom w:val="none" w:sz="0" w:space="0" w:color="auto"/>
            <w:right w:val="none" w:sz="0" w:space="0" w:color="auto"/>
          </w:divBdr>
        </w:div>
        <w:div w:id="136119317">
          <w:marLeft w:val="0"/>
          <w:marRight w:val="0"/>
          <w:marTop w:val="0"/>
          <w:marBottom w:val="0"/>
          <w:divBdr>
            <w:top w:val="none" w:sz="0" w:space="0" w:color="auto"/>
            <w:left w:val="none" w:sz="0" w:space="0" w:color="auto"/>
            <w:bottom w:val="none" w:sz="0" w:space="0" w:color="auto"/>
            <w:right w:val="none" w:sz="0" w:space="0" w:color="auto"/>
          </w:divBdr>
        </w:div>
        <w:div w:id="470252790">
          <w:marLeft w:val="0"/>
          <w:marRight w:val="0"/>
          <w:marTop w:val="0"/>
          <w:marBottom w:val="0"/>
          <w:divBdr>
            <w:top w:val="none" w:sz="0" w:space="0" w:color="auto"/>
            <w:left w:val="none" w:sz="0" w:space="0" w:color="auto"/>
            <w:bottom w:val="none" w:sz="0" w:space="0" w:color="auto"/>
            <w:right w:val="none" w:sz="0" w:space="0" w:color="auto"/>
          </w:divBdr>
        </w:div>
        <w:div w:id="642396607">
          <w:marLeft w:val="0"/>
          <w:marRight w:val="0"/>
          <w:marTop w:val="0"/>
          <w:marBottom w:val="0"/>
          <w:divBdr>
            <w:top w:val="none" w:sz="0" w:space="0" w:color="auto"/>
            <w:left w:val="none" w:sz="0" w:space="0" w:color="auto"/>
            <w:bottom w:val="none" w:sz="0" w:space="0" w:color="auto"/>
            <w:right w:val="none" w:sz="0" w:space="0" w:color="auto"/>
          </w:divBdr>
        </w:div>
        <w:div w:id="1880581266">
          <w:marLeft w:val="0"/>
          <w:marRight w:val="0"/>
          <w:marTop w:val="0"/>
          <w:marBottom w:val="0"/>
          <w:divBdr>
            <w:top w:val="none" w:sz="0" w:space="0" w:color="auto"/>
            <w:left w:val="none" w:sz="0" w:space="0" w:color="auto"/>
            <w:bottom w:val="none" w:sz="0" w:space="0" w:color="auto"/>
            <w:right w:val="none" w:sz="0" w:space="0" w:color="auto"/>
          </w:divBdr>
        </w:div>
        <w:div w:id="1343581893">
          <w:marLeft w:val="0"/>
          <w:marRight w:val="0"/>
          <w:marTop w:val="0"/>
          <w:marBottom w:val="0"/>
          <w:divBdr>
            <w:top w:val="none" w:sz="0" w:space="0" w:color="auto"/>
            <w:left w:val="none" w:sz="0" w:space="0" w:color="auto"/>
            <w:bottom w:val="none" w:sz="0" w:space="0" w:color="auto"/>
            <w:right w:val="none" w:sz="0" w:space="0" w:color="auto"/>
          </w:divBdr>
        </w:div>
        <w:div w:id="515272382">
          <w:marLeft w:val="0"/>
          <w:marRight w:val="0"/>
          <w:marTop w:val="0"/>
          <w:marBottom w:val="0"/>
          <w:divBdr>
            <w:top w:val="none" w:sz="0" w:space="0" w:color="auto"/>
            <w:left w:val="none" w:sz="0" w:space="0" w:color="auto"/>
            <w:bottom w:val="none" w:sz="0" w:space="0" w:color="auto"/>
            <w:right w:val="none" w:sz="0" w:space="0" w:color="auto"/>
          </w:divBdr>
        </w:div>
        <w:div w:id="696930373">
          <w:marLeft w:val="0"/>
          <w:marRight w:val="0"/>
          <w:marTop w:val="0"/>
          <w:marBottom w:val="0"/>
          <w:divBdr>
            <w:top w:val="none" w:sz="0" w:space="0" w:color="auto"/>
            <w:left w:val="none" w:sz="0" w:space="0" w:color="auto"/>
            <w:bottom w:val="none" w:sz="0" w:space="0" w:color="auto"/>
            <w:right w:val="none" w:sz="0" w:space="0" w:color="auto"/>
          </w:divBdr>
        </w:div>
        <w:div w:id="397174536">
          <w:marLeft w:val="0"/>
          <w:marRight w:val="0"/>
          <w:marTop w:val="0"/>
          <w:marBottom w:val="0"/>
          <w:divBdr>
            <w:top w:val="none" w:sz="0" w:space="0" w:color="auto"/>
            <w:left w:val="none" w:sz="0" w:space="0" w:color="auto"/>
            <w:bottom w:val="none" w:sz="0" w:space="0" w:color="auto"/>
            <w:right w:val="none" w:sz="0" w:space="0" w:color="auto"/>
          </w:divBdr>
        </w:div>
        <w:div w:id="1459881342">
          <w:marLeft w:val="0"/>
          <w:marRight w:val="0"/>
          <w:marTop w:val="0"/>
          <w:marBottom w:val="0"/>
          <w:divBdr>
            <w:top w:val="none" w:sz="0" w:space="0" w:color="auto"/>
            <w:left w:val="none" w:sz="0" w:space="0" w:color="auto"/>
            <w:bottom w:val="none" w:sz="0" w:space="0" w:color="auto"/>
            <w:right w:val="none" w:sz="0" w:space="0" w:color="auto"/>
          </w:divBdr>
        </w:div>
        <w:div w:id="999894864">
          <w:marLeft w:val="0"/>
          <w:marRight w:val="0"/>
          <w:marTop w:val="0"/>
          <w:marBottom w:val="0"/>
          <w:divBdr>
            <w:top w:val="none" w:sz="0" w:space="0" w:color="auto"/>
            <w:left w:val="none" w:sz="0" w:space="0" w:color="auto"/>
            <w:bottom w:val="none" w:sz="0" w:space="0" w:color="auto"/>
            <w:right w:val="none" w:sz="0" w:space="0" w:color="auto"/>
          </w:divBdr>
        </w:div>
      </w:divsChild>
    </w:div>
    <w:div w:id="909458659">
      <w:bodyDiv w:val="1"/>
      <w:marLeft w:val="0"/>
      <w:marRight w:val="0"/>
      <w:marTop w:val="0"/>
      <w:marBottom w:val="0"/>
      <w:divBdr>
        <w:top w:val="none" w:sz="0" w:space="0" w:color="auto"/>
        <w:left w:val="none" w:sz="0" w:space="0" w:color="auto"/>
        <w:bottom w:val="none" w:sz="0" w:space="0" w:color="auto"/>
        <w:right w:val="none" w:sz="0" w:space="0" w:color="auto"/>
      </w:divBdr>
    </w:div>
    <w:div w:id="956063186">
      <w:bodyDiv w:val="1"/>
      <w:marLeft w:val="0"/>
      <w:marRight w:val="0"/>
      <w:marTop w:val="0"/>
      <w:marBottom w:val="0"/>
      <w:divBdr>
        <w:top w:val="none" w:sz="0" w:space="0" w:color="auto"/>
        <w:left w:val="none" w:sz="0" w:space="0" w:color="auto"/>
        <w:bottom w:val="none" w:sz="0" w:space="0" w:color="auto"/>
        <w:right w:val="none" w:sz="0" w:space="0" w:color="auto"/>
      </w:divBdr>
    </w:div>
    <w:div w:id="1016880442">
      <w:bodyDiv w:val="1"/>
      <w:marLeft w:val="0"/>
      <w:marRight w:val="0"/>
      <w:marTop w:val="0"/>
      <w:marBottom w:val="0"/>
      <w:divBdr>
        <w:top w:val="none" w:sz="0" w:space="0" w:color="auto"/>
        <w:left w:val="none" w:sz="0" w:space="0" w:color="auto"/>
        <w:bottom w:val="none" w:sz="0" w:space="0" w:color="auto"/>
        <w:right w:val="none" w:sz="0" w:space="0" w:color="auto"/>
      </w:divBdr>
    </w:div>
    <w:div w:id="1249921934">
      <w:bodyDiv w:val="1"/>
      <w:marLeft w:val="0"/>
      <w:marRight w:val="0"/>
      <w:marTop w:val="0"/>
      <w:marBottom w:val="0"/>
      <w:divBdr>
        <w:top w:val="none" w:sz="0" w:space="0" w:color="auto"/>
        <w:left w:val="none" w:sz="0" w:space="0" w:color="auto"/>
        <w:bottom w:val="none" w:sz="0" w:space="0" w:color="auto"/>
        <w:right w:val="none" w:sz="0" w:space="0" w:color="auto"/>
      </w:divBdr>
    </w:div>
    <w:div w:id="1292400873">
      <w:bodyDiv w:val="1"/>
      <w:marLeft w:val="0"/>
      <w:marRight w:val="0"/>
      <w:marTop w:val="0"/>
      <w:marBottom w:val="0"/>
      <w:divBdr>
        <w:top w:val="none" w:sz="0" w:space="0" w:color="auto"/>
        <w:left w:val="none" w:sz="0" w:space="0" w:color="auto"/>
        <w:bottom w:val="none" w:sz="0" w:space="0" w:color="auto"/>
        <w:right w:val="none" w:sz="0" w:space="0" w:color="auto"/>
      </w:divBdr>
      <w:divsChild>
        <w:div w:id="544295811">
          <w:marLeft w:val="0"/>
          <w:marRight w:val="0"/>
          <w:marTop w:val="0"/>
          <w:marBottom w:val="0"/>
          <w:divBdr>
            <w:top w:val="none" w:sz="0" w:space="0" w:color="auto"/>
            <w:left w:val="none" w:sz="0" w:space="0" w:color="auto"/>
            <w:bottom w:val="none" w:sz="0" w:space="0" w:color="auto"/>
            <w:right w:val="none" w:sz="0" w:space="0" w:color="auto"/>
          </w:divBdr>
        </w:div>
        <w:div w:id="297954052">
          <w:marLeft w:val="0"/>
          <w:marRight w:val="0"/>
          <w:marTop w:val="0"/>
          <w:marBottom w:val="0"/>
          <w:divBdr>
            <w:top w:val="none" w:sz="0" w:space="0" w:color="auto"/>
            <w:left w:val="none" w:sz="0" w:space="0" w:color="auto"/>
            <w:bottom w:val="none" w:sz="0" w:space="0" w:color="auto"/>
            <w:right w:val="none" w:sz="0" w:space="0" w:color="auto"/>
          </w:divBdr>
        </w:div>
        <w:div w:id="430515799">
          <w:marLeft w:val="0"/>
          <w:marRight w:val="0"/>
          <w:marTop w:val="0"/>
          <w:marBottom w:val="0"/>
          <w:divBdr>
            <w:top w:val="none" w:sz="0" w:space="0" w:color="auto"/>
            <w:left w:val="none" w:sz="0" w:space="0" w:color="auto"/>
            <w:bottom w:val="none" w:sz="0" w:space="0" w:color="auto"/>
            <w:right w:val="none" w:sz="0" w:space="0" w:color="auto"/>
          </w:divBdr>
        </w:div>
        <w:div w:id="1601404100">
          <w:marLeft w:val="0"/>
          <w:marRight w:val="0"/>
          <w:marTop w:val="0"/>
          <w:marBottom w:val="0"/>
          <w:divBdr>
            <w:top w:val="none" w:sz="0" w:space="0" w:color="auto"/>
            <w:left w:val="none" w:sz="0" w:space="0" w:color="auto"/>
            <w:bottom w:val="none" w:sz="0" w:space="0" w:color="auto"/>
            <w:right w:val="none" w:sz="0" w:space="0" w:color="auto"/>
          </w:divBdr>
        </w:div>
        <w:div w:id="191769646">
          <w:marLeft w:val="0"/>
          <w:marRight w:val="0"/>
          <w:marTop w:val="0"/>
          <w:marBottom w:val="0"/>
          <w:divBdr>
            <w:top w:val="none" w:sz="0" w:space="0" w:color="auto"/>
            <w:left w:val="none" w:sz="0" w:space="0" w:color="auto"/>
            <w:bottom w:val="none" w:sz="0" w:space="0" w:color="auto"/>
            <w:right w:val="none" w:sz="0" w:space="0" w:color="auto"/>
          </w:divBdr>
        </w:div>
        <w:div w:id="1945529620">
          <w:marLeft w:val="0"/>
          <w:marRight w:val="0"/>
          <w:marTop w:val="0"/>
          <w:marBottom w:val="0"/>
          <w:divBdr>
            <w:top w:val="none" w:sz="0" w:space="0" w:color="auto"/>
            <w:left w:val="none" w:sz="0" w:space="0" w:color="auto"/>
            <w:bottom w:val="none" w:sz="0" w:space="0" w:color="auto"/>
            <w:right w:val="none" w:sz="0" w:space="0" w:color="auto"/>
          </w:divBdr>
        </w:div>
        <w:div w:id="1019355393">
          <w:marLeft w:val="0"/>
          <w:marRight w:val="0"/>
          <w:marTop w:val="0"/>
          <w:marBottom w:val="0"/>
          <w:divBdr>
            <w:top w:val="none" w:sz="0" w:space="0" w:color="auto"/>
            <w:left w:val="none" w:sz="0" w:space="0" w:color="auto"/>
            <w:bottom w:val="none" w:sz="0" w:space="0" w:color="auto"/>
            <w:right w:val="none" w:sz="0" w:space="0" w:color="auto"/>
          </w:divBdr>
        </w:div>
        <w:div w:id="793862191">
          <w:marLeft w:val="0"/>
          <w:marRight w:val="0"/>
          <w:marTop w:val="0"/>
          <w:marBottom w:val="0"/>
          <w:divBdr>
            <w:top w:val="none" w:sz="0" w:space="0" w:color="auto"/>
            <w:left w:val="none" w:sz="0" w:space="0" w:color="auto"/>
            <w:bottom w:val="none" w:sz="0" w:space="0" w:color="auto"/>
            <w:right w:val="none" w:sz="0" w:space="0" w:color="auto"/>
          </w:divBdr>
        </w:div>
        <w:div w:id="455417234">
          <w:marLeft w:val="0"/>
          <w:marRight w:val="0"/>
          <w:marTop w:val="0"/>
          <w:marBottom w:val="0"/>
          <w:divBdr>
            <w:top w:val="none" w:sz="0" w:space="0" w:color="auto"/>
            <w:left w:val="none" w:sz="0" w:space="0" w:color="auto"/>
            <w:bottom w:val="none" w:sz="0" w:space="0" w:color="auto"/>
            <w:right w:val="none" w:sz="0" w:space="0" w:color="auto"/>
          </w:divBdr>
        </w:div>
        <w:div w:id="1977947864">
          <w:marLeft w:val="0"/>
          <w:marRight w:val="0"/>
          <w:marTop w:val="0"/>
          <w:marBottom w:val="0"/>
          <w:divBdr>
            <w:top w:val="none" w:sz="0" w:space="0" w:color="auto"/>
            <w:left w:val="none" w:sz="0" w:space="0" w:color="auto"/>
            <w:bottom w:val="none" w:sz="0" w:space="0" w:color="auto"/>
            <w:right w:val="none" w:sz="0" w:space="0" w:color="auto"/>
          </w:divBdr>
        </w:div>
        <w:div w:id="1997412044">
          <w:marLeft w:val="0"/>
          <w:marRight w:val="0"/>
          <w:marTop w:val="0"/>
          <w:marBottom w:val="0"/>
          <w:divBdr>
            <w:top w:val="none" w:sz="0" w:space="0" w:color="auto"/>
            <w:left w:val="none" w:sz="0" w:space="0" w:color="auto"/>
            <w:bottom w:val="none" w:sz="0" w:space="0" w:color="auto"/>
            <w:right w:val="none" w:sz="0" w:space="0" w:color="auto"/>
          </w:divBdr>
        </w:div>
        <w:div w:id="706029892">
          <w:marLeft w:val="0"/>
          <w:marRight w:val="0"/>
          <w:marTop w:val="0"/>
          <w:marBottom w:val="0"/>
          <w:divBdr>
            <w:top w:val="none" w:sz="0" w:space="0" w:color="auto"/>
            <w:left w:val="none" w:sz="0" w:space="0" w:color="auto"/>
            <w:bottom w:val="none" w:sz="0" w:space="0" w:color="auto"/>
            <w:right w:val="none" w:sz="0" w:space="0" w:color="auto"/>
          </w:divBdr>
        </w:div>
        <w:div w:id="658075358">
          <w:marLeft w:val="0"/>
          <w:marRight w:val="0"/>
          <w:marTop w:val="0"/>
          <w:marBottom w:val="0"/>
          <w:divBdr>
            <w:top w:val="none" w:sz="0" w:space="0" w:color="auto"/>
            <w:left w:val="none" w:sz="0" w:space="0" w:color="auto"/>
            <w:bottom w:val="none" w:sz="0" w:space="0" w:color="auto"/>
            <w:right w:val="none" w:sz="0" w:space="0" w:color="auto"/>
          </w:divBdr>
        </w:div>
        <w:div w:id="1397053301">
          <w:marLeft w:val="0"/>
          <w:marRight w:val="0"/>
          <w:marTop w:val="0"/>
          <w:marBottom w:val="0"/>
          <w:divBdr>
            <w:top w:val="none" w:sz="0" w:space="0" w:color="auto"/>
            <w:left w:val="none" w:sz="0" w:space="0" w:color="auto"/>
            <w:bottom w:val="none" w:sz="0" w:space="0" w:color="auto"/>
            <w:right w:val="none" w:sz="0" w:space="0" w:color="auto"/>
          </w:divBdr>
        </w:div>
      </w:divsChild>
    </w:div>
    <w:div w:id="1391882318">
      <w:bodyDiv w:val="1"/>
      <w:marLeft w:val="0"/>
      <w:marRight w:val="0"/>
      <w:marTop w:val="0"/>
      <w:marBottom w:val="0"/>
      <w:divBdr>
        <w:top w:val="none" w:sz="0" w:space="0" w:color="auto"/>
        <w:left w:val="none" w:sz="0" w:space="0" w:color="auto"/>
        <w:bottom w:val="none" w:sz="0" w:space="0" w:color="auto"/>
        <w:right w:val="none" w:sz="0" w:space="0" w:color="auto"/>
      </w:divBdr>
    </w:div>
    <w:div w:id="1421412052">
      <w:bodyDiv w:val="1"/>
      <w:marLeft w:val="0"/>
      <w:marRight w:val="0"/>
      <w:marTop w:val="0"/>
      <w:marBottom w:val="0"/>
      <w:divBdr>
        <w:top w:val="none" w:sz="0" w:space="0" w:color="auto"/>
        <w:left w:val="none" w:sz="0" w:space="0" w:color="auto"/>
        <w:bottom w:val="none" w:sz="0" w:space="0" w:color="auto"/>
        <w:right w:val="none" w:sz="0" w:space="0" w:color="auto"/>
      </w:divBdr>
      <w:divsChild>
        <w:div w:id="746076404">
          <w:marLeft w:val="0"/>
          <w:marRight w:val="0"/>
          <w:marTop w:val="0"/>
          <w:marBottom w:val="0"/>
          <w:divBdr>
            <w:top w:val="none" w:sz="0" w:space="0" w:color="auto"/>
            <w:left w:val="none" w:sz="0" w:space="0" w:color="auto"/>
            <w:bottom w:val="none" w:sz="0" w:space="0" w:color="auto"/>
            <w:right w:val="none" w:sz="0" w:space="0" w:color="auto"/>
          </w:divBdr>
        </w:div>
        <w:div w:id="336930753">
          <w:marLeft w:val="0"/>
          <w:marRight w:val="0"/>
          <w:marTop w:val="0"/>
          <w:marBottom w:val="0"/>
          <w:divBdr>
            <w:top w:val="none" w:sz="0" w:space="0" w:color="auto"/>
            <w:left w:val="none" w:sz="0" w:space="0" w:color="auto"/>
            <w:bottom w:val="none" w:sz="0" w:space="0" w:color="auto"/>
            <w:right w:val="none" w:sz="0" w:space="0" w:color="auto"/>
          </w:divBdr>
        </w:div>
        <w:div w:id="686177989">
          <w:marLeft w:val="0"/>
          <w:marRight w:val="0"/>
          <w:marTop w:val="0"/>
          <w:marBottom w:val="0"/>
          <w:divBdr>
            <w:top w:val="none" w:sz="0" w:space="0" w:color="auto"/>
            <w:left w:val="none" w:sz="0" w:space="0" w:color="auto"/>
            <w:bottom w:val="none" w:sz="0" w:space="0" w:color="auto"/>
            <w:right w:val="none" w:sz="0" w:space="0" w:color="auto"/>
          </w:divBdr>
        </w:div>
        <w:div w:id="517045294">
          <w:marLeft w:val="0"/>
          <w:marRight w:val="0"/>
          <w:marTop w:val="0"/>
          <w:marBottom w:val="0"/>
          <w:divBdr>
            <w:top w:val="none" w:sz="0" w:space="0" w:color="auto"/>
            <w:left w:val="none" w:sz="0" w:space="0" w:color="auto"/>
            <w:bottom w:val="none" w:sz="0" w:space="0" w:color="auto"/>
            <w:right w:val="none" w:sz="0" w:space="0" w:color="auto"/>
          </w:divBdr>
        </w:div>
        <w:div w:id="243495404">
          <w:marLeft w:val="0"/>
          <w:marRight w:val="0"/>
          <w:marTop w:val="0"/>
          <w:marBottom w:val="0"/>
          <w:divBdr>
            <w:top w:val="none" w:sz="0" w:space="0" w:color="auto"/>
            <w:left w:val="none" w:sz="0" w:space="0" w:color="auto"/>
            <w:bottom w:val="none" w:sz="0" w:space="0" w:color="auto"/>
            <w:right w:val="none" w:sz="0" w:space="0" w:color="auto"/>
          </w:divBdr>
        </w:div>
        <w:div w:id="325523213">
          <w:marLeft w:val="0"/>
          <w:marRight w:val="0"/>
          <w:marTop w:val="0"/>
          <w:marBottom w:val="0"/>
          <w:divBdr>
            <w:top w:val="none" w:sz="0" w:space="0" w:color="auto"/>
            <w:left w:val="none" w:sz="0" w:space="0" w:color="auto"/>
            <w:bottom w:val="none" w:sz="0" w:space="0" w:color="auto"/>
            <w:right w:val="none" w:sz="0" w:space="0" w:color="auto"/>
          </w:divBdr>
        </w:div>
      </w:divsChild>
    </w:div>
    <w:div w:id="1454059004">
      <w:bodyDiv w:val="1"/>
      <w:marLeft w:val="0"/>
      <w:marRight w:val="0"/>
      <w:marTop w:val="0"/>
      <w:marBottom w:val="0"/>
      <w:divBdr>
        <w:top w:val="none" w:sz="0" w:space="0" w:color="auto"/>
        <w:left w:val="none" w:sz="0" w:space="0" w:color="auto"/>
        <w:bottom w:val="none" w:sz="0" w:space="0" w:color="auto"/>
        <w:right w:val="none" w:sz="0" w:space="0" w:color="auto"/>
      </w:divBdr>
      <w:divsChild>
        <w:div w:id="213933639">
          <w:marLeft w:val="0"/>
          <w:marRight w:val="0"/>
          <w:marTop w:val="0"/>
          <w:marBottom w:val="0"/>
          <w:divBdr>
            <w:top w:val="none" w:sz="0" w:space="0" w:color="auto"/>
            <w:left w:val="none" w:sz="0" w:space="0" w:color="auto"/>
            <w:bottom w:val="none" w:sz="0" w:space="0" w:color="auto"/>
            <w:right w:val="none" w:sz="0" w:space="0" w:color="auto"/>
          </w:divBdr>
        </w:div>
        <w:div w:id="1920216573">
          <w:marLeft w:val="0"/>
          <w:marRight w:val="0"/>
          <w:marTop w:val="0"/>
          <w:marBottom w:val="0"/>
          <w:divBdr>
            <w:top w:val="none" w:sz="0" w:space="0" w:color="auto"/>
            <w:left w:val="none" w:sz="0" w:space="0" w:color="auto"/>
            <w:bottom w:val="none" w:sz="0" w:space="0" w:color="auto"/>
            <w:right w:val="none" w:sz="0" w:space="0" w:color="auto"/>
          </w:divBdr>
        </w:div>
      </w:divsChild>
    </w:div>
    <w:div w:id="1463379254">
      <w:bodyDiv w:val="1"/>
      <w:marLeft w:val="0"/>
      <w:marRight w:val="0"/>
      <w:marTop w:val="0"/>
      <w:marBottom w:val="0"/>
      <w:divBdr>
        <w:top w:val="none" w:sz="0" w:space="0" w:color="auto"/>
        <w:left w:val="none" w:sz="0" w:space="0" w:color="auto"/>
        <w:bottom w:val="none" w:sz="0" w:space="0" w:color="auto"/>
        <w:right w:val="none" w:sz="0" w:space="0" w:color="auto"/>
      </w:divBdr>
    </w:div>
    <w:div w:id="1464274904">
      <w:bodyDiv w:val="1"/>
      <w:marLeft w:val="0"/>
      <w:marRight w:val="0"/>
      <w:marTop w:val="0"/>
      <w:marBottom w:val="0"/>
      <w:divBdr>
        <w:top w:val="none" w:sz="0" w:space="0" w:color="auto"/>
        <w:left w:val="none" w:sz="0" w:space="0" w:color="auto"/>
        <w:bottom w:val="none" w:sz="0" w:space="0" w:color="auto"/>
        <w:right w:val="none" w:sz="0" w:space="0" w:color="auto"/>
      </w:divBdr>
    </w:div>
    <w:div w:id="1522892401">
      <w:bodyDiv w:val="1"/>
      <w:marLeft w:val="0"/>
      <w:marRight w:val="0"/>
      <w:marTop w:val="0"/>
      <w:marBottom w:val="0"/>
      <w:divBdr>
        <w:top w:val="none" w:sz="0" w:space="0" w:color="auto"/>
        <w:left w:val="none" w:sz="0" w:space="0" w:color="auto"/>
        <w:bottom w:val="none" w:sz="0" w:space="0" w:color="auto"/>
        <w:right w:val="none" w:sz="0" w:space="0" w:color="auto"/>
      </w:divBdr>
    </w:div>
    <w:div w:id="1595355310">
      <w:bodyDiv w:val="1"/>
      <w:marLeft w:val="0"/>
      <w:marRight w:val="0"/>
      <w:marTop w:val="0"/>
      <w:marBottom w:val="0"/>
      <w:divBdr>
        <w:top w:val="none" w:sz="0" w:space="0" w:color="auto"/>
        <w:left w:val="none" w:sz="0" w:space="0" w:color="auto"/>
        <w:bottom w:val="none" w:sz="0" w:space="0" w:color="auto"/>
        <w:right w:val="none" w:sz="0" w:space="0" w:color="auto"/>
      </w:divBdr>
      <w:divsChild>
        <w:div w:id="319888064">
          <w:marLeft w:val="0"/>
          <w:marRight w:val="0"/>
          <w:marTop w:val="0"/>
          <w:marBottom w:val="0"/>
          <w:divBdr>
            <w:top w:val="none" w:sz="0" w:space="0" w:color="auto"/>
            <w:left w:val="none" w:sz="0" w:space="0" w:color="auto"/>
            <w:bottom w:val="none" w:sz="0" w:space="0" w:color="auto"/>
            <w:right w:val="none" w:sz="0" w:space="0" w:color="auto"/>
          </w:divBdr>
        </w:div>
        <w:div w:id="980117389">
          <w:marLeft w:val="0"/>
          <w:marRight w:val="0"/>
          <w:marTop w:val="0"/>
          <w:marBottom w:val="0"/>
          <w:divBdr>
            <w:top w:val="none" w:sz="0" w:space="0" w:color="auto"/>
            <w:left w:val="none" w:sz="0" w:space="0" w:color="auto"/>
            <w:bottom w:val="none" w:sz="0" w:space="0" w:color="auto"/>
            <w:right w:val="none" w:sz="0" w:space="0" w:color="auto"/>
          </w:divBdr>
        </w:div>
        <w:div w:id="847258125">
          <w:marLeft w:val="0"/>
          <w:marRight w:val="0"/>
          <w:marTop w:val="0"/>
          <w:marBottom w:val="0"/>
          <w:divBdr>
            <w:top w:val="none" w:sz="0" w:space="0" w:color="auto"/>
            <w:left w:val="none" w:sz="0" w:space="0" w:color="auto"/>
            <w:bottom w:val="none" w:sz="0" w:space="0" w:color="auto"/>
            <w:right w:val="none" w:sz="0" w:space="0" w:color="auto"/>
          </w:divBdr>
        </w:div>
        <w:div w:id="1747604376">
          <w:marLeft w:val="0"/>
          <w:marRight w:val="0"/>
          <w:marTop w:val="0"/>
          <w:marBottom w:val="0"/>
          <w:divBdr>
            <w:top w:val="none" w:sz="0" w:space="0" w:color="auto"/>
            <w:left w:val="none" w:sz="0" w:space="0" w:color="auto"/>
            <w:bottom w:val="none" w:sz="0" w:space="0" w:color="auto"/>
            <w:right w:val="none" w:sz="0" w:space="0" w:color="auto"/>
          </w:divBdr>
        </w:div>
        <w:div w:id="210768791">
          <w:marLeft w:val="0"/>
          <w:marRight w:val="0"/>
          <w:marTop w:val="0"/>
          <w:marBottom w:val="0"/>
          <w:divBdr>
            <w:top w:val="none" w:sz="0" w:space="0" w:color="auto"/>
            <w:left w:val="none" w:sz="0" w:space="0" w:color="auto"/>
            <w:bottom w:val="none" w:sz="0" w:space="0" w:color="auto"/>
            <w:right w:val="none" w:sz="0" w:space="0" w:color="auto"/>
          </w:divBdr>
        </w:div>
        <w:div w:id="411044742">
          <w:marLeft w:val="0"/>
          <w:marRight w:val="0"/>
          <w:marTop w:val="0"/>
          <w:marBottom w:val="0"/>
          <w:divBdr>
            <w:top w:val="none" w:sz="0" w:space="0" w:color="auto"/>
            <w:left w:val="none" w:sz="0" w:space="0" w:color="auto"/>
            <w:bottom w:val="none" w:sz="0" w:space="0" w:color="auto"/>
            <w:right w:val="none" w:sz="0" w:space="0" w:color="auto"/>
          </w:divBdr>
        </w:div>
        <w:div w:id="440151822">
          <w:marLeft w:val="0"/>
          <w:marRight w:val="0"/>
          <w:marTop w:val="0"/>
          <w:marBottom w:val="0"/>
          <w:divBdr>
            <w:top w:val="none" w:sz="0" w:space="0" w:color="auto"/>
            <w:left w:val="none" w:sz="0" w:space="0" w:color="auto"/>
            <w:bottom w:val="none" w:sz="0" w:space="0" w:color="auto"/>
            <w:right w:val="none" w:sz="0" w:space="0" w:color="auto"/>
          </w:divBdr>
        </w:div>
        <w:div w:id="1374429031">
          <w:marLeft w:val="0"/>
          <w:marRight w:val="0"/>
          <w:marTop w:val="0"/>
          <w:marBottom w:val="0"/>
          <w:divBdr>
            <w:top w:val="none" w:sz="0" w:space="0" w:color="auto"/>
            <w:left w:val="none" w:sz="0" w:space="0" w:color="auto"/>
            <w:bottom w:val="none" w:sz="0" w:space="0" w:color="auto"/>
            <w:right w:val="none" w:sz="0" w:space="0" w:color="auto"/>
          </w:divBdr>
        </w:div>
        <w:div w:id="847673148">
          <w:marLeft w:val="0"/>
          <w:marRight w:val="0"/>
          <w:marTop w:val="0"/>
          <w:marBottom w:val="0"/>
          <w:divBdr>
            <w:top w:val="none" w:sz="0" w:space="0" w:color="auto"/>
            <w:left w:val="none" w:sz="0" w:space="0" w:color="auto"/>
            <w:bottom w:val="none" w:sz="0" w:space="0" w:color="auto"/>
            <w:right w:val="none" w:sz="0" w:space="0" w:color="auto"/>
          </w:divBdr>
        </w:div>
        <w:div w:id="1857883481">
          <w:marLeft w:val="0"/>
          <w:marRight w:val="0"/>
          <w:marTop w:val="0"/>
          <w:marBottom w:val="0"/>
          <w:divBdr>
            <w:top w:val="none" w:sz="0" w:space="0" w:color="auto"/>
            <w:left w:val="none" w:sz="0" w:space="0" w:color="auto"/>
            <w:bottom w:val="none" w:sz="0" w:space="0" w:color="auto"/>
            <w:right w:val="none" w:sz="0" w:space="0" w:color="auto"/>
          </w:divBdr>
        </w:div>
        <w:div w:id="220791864">
          <w:marLeft w:val="0"/>
          <w:marRight w:val="0"/>
          <w:marTop w:val="0"/>
          <w:marBottom w:val="0"/>
          <w:divBdr>
            <w:top w:val="none" w:sz="0" w:space="0" w:color="auto"/>
            <w:left w:val="none" w:sz="0" w:space="0" w:color="auto"/>
            <w:bottom w:val="none" w:sz="0" w:space="0" w:color="auto"/>
            <w:right w:val="none" w:sz="0" w:space="0" w:color="auto"/>
          </w:divBdr>
        </w:div>
        <w:div w:id="1631354717">
          <w:marLeft w:val="0"/>
          <w:marRight w:val="0"/>
          <w:marTop w:val="0"/>
          <w:marBottom w:val="0"/>
          <w:divBdr>
            <w:top w:val="none" w:sz="0" w:space="0" w:color="auto"/>
            <w:left w:val="none" w:sz="0" w:space="0" w:color="auto"/>
            <w:bottom w:val="none" w:sz="0" w:space="0" w:color="auto"/>
            <w:right w:val="none" w:sz="0" w:space="0" w:color="auto"/>
          </w:divBdr>
        </w:div>
        <w:div w:id="1346396524">
          <w:marLeft w:val="0"/>
          <w:marRight w:val="0"/>
          <w:marTop w:val="0"/>
          <w:marBottom w:val="0"/>
          <w:divBdr>
            <w:top w:val="none" w:sz="0" w:space="0" w:color="auto"/>
            <w:left w:val="none" w:sz="0" w:space="0" w:color="auto"/>
            <w:bottom w:val="none" w:sz="0" w:space="0" w:color="auto"/>
            <w:right w:val="none" w:sz="0" w:space="0" w:color="auto"/>
          </w:divBdr>
        </w:div>
        <w:div w:id="86318107">
          <w:marLeft w:val="0"/>
          <w:marRight w:val="0"/>
          <w:marTop w:val="0"/>
          <w:marBottom w:val="0"/>
          <w:divBdr>
            <w:top w:val="none" w:sz="0" w:space="0" w:color="auto"/>
            <w:left w:val="none" w:sz="0" w:space="0" w:color="auto"/>
            <w:bottom w:val="none" w:sz="0" w:space="0" w:color="auto"/>
            <w:right w:val="none" w:sz="0" w:space="0" w:color="auto"/>
          </w:divBdr>
        </w:div>
        <w:div w:id="1188063831">
          <w:marLeft w:val="0"/>
          <w:marRight w:val="0"/>
          <w:marTop w:val="0"/>
          <w:marBottom w:val="0"/>
          <w:divBdr>
            <w:top w:val="none" w:sz="0" w:space="0" w:color="auto"/>
            <w:left w:val="none" w:sz="0" w:space="0" w:color="auto"/>
            <w:bottom w:val="none" w:sz="0" w:space="0" w:color="auto"/>
            <w:right w:val="none" w:sz="0" w:space="0" w:color="auto"/>
          </w:divBdr>
        </w:div>
        <w:div w:id="1157065750">
          <w:marLeft w:val="0"/>
          <w:marRight w:val="0"/>
          <w:marTop w:val="0"/>
          <w:marBottom w:val="0"/>
          <w:divBdr>
            <w:top w:val="none" w:sz="0" w:space="0" w:color="auto"/>
            <w:left w:val="none" w:sz="0" w:space="0" w:color="auto"/>
            <w:bottom w:val="none" w:sz="0" w:space="0" w:color="auto"/>
            <w:right w:val="none" w:sz="0" w:space="0" w:color="auto"/>
          </w:divBdr>
        </w:div>
        <w:div w:id="492524888">
          <w:marLeft w:val="0"/>
          <w:marRight w:val="0"/>
          <w:marTop w:val="0"/>
          <w:marBottom w:val="0"/>
          <w:divBdr>
            <w:top w:val="none" w:sz="0" w:space="0" w:color="auto"/>
            <w:left w:val="none" w:sz="0" w:space="0" w:color="auto"/>
            <w:bottom w:val="none" w:sz="0" w:space="0" w:color="auto"/>
            <w:right w:val="none" w:sz="0" w:space="0" w:color="auto"/>
          </w:divBdr>
        </w:div>
        <w:div w:id="832841004">
          <w:marLeft w:val="0"/>
          <w:marRight w:val="0"/>
          <w:marTop w:val="0"/>
          <w:marBottom w:val="0"/>
          <w:divBdr>
            <w:top w:val="none" w:sz="0" w:space="0" w:color="auto"/>
            <w:left w:val="none" w:sz="0" w:space="0" w:color="auto"/>
            <w:bottom w:val="none" w:sz="0" w:space="0" w:color="auto"/>
            <w:right w:val="none" w:sz="0" w:space="0" w:color="auto"/>
          </w:divBdr>
        </w:div>
        <w:div w:id="547646853">
          <w:marLeft w:val="0"/>
          <w:marRight w:val="0"/>
          <w:marTop w:val="0"/>
          <w:marBottom w:val="0"/>
          <w:divBdr>
            <w:top w:val="none" w:sz="0" w:space="0" w:color="auto"/>
            <w:left w:val="none" w:sz="0" w:space="0" w:color="auto"/>
            <w:bottom w:val="none" w:sz="0" w:space="0" w:color="auto"/>
            <w:right w:val="none" w:sz="0" w:space="0" w:color="auto"/>
          </w:divBdr>
        </w:div>
        <w:div w:id="1051462340">
          <w:marLeft w:val="0"/>
          <w:marRight w:val="0"/>
          <w:marTop w:val="0"/>
          <w:marBottom w:val="0"/>
          <w:divBdr>
            <w:top w:val="none" w:sz="0" w:space="0" w:color="auto"/>
            <w:left w:val="none" w:sz="0" w:space="0" w:color="auto"/>
            <w:bottom w:val="none" w:sz="0" w:space="0" w:color="auto"/>
            <w:right w:val="none" w:sz="0" w:space="0" w:color="auto"/>
          </w:divBdr>
        </w:div>
        <w:div w:id="371539171">
          <w:marLeft w:val="0"/>
          <w:marRight w:val="0"/>
          <w:marTop w:val="0"/>
          <w:marBottom w:val="0"/>
          <w:divBdr>
            <w:top w:val="none" w:sz="0" w:space="0" w:color="auto"/>
            <w:left w:val="none" w:sz="0" w:space="0" w:color="auto"/>
            <w:bottom w:val="none" w:sz="0" w:space="0" w:color="auto"/>
            <w:right w:val="none" w:sz="0" w:space="0" w:color="auto"/>
          </w:divBdr>
        </w:div>
        <w:div w:id="1866140835">
          <w:marLeft w:val="0"/>
          <w:marRight w:val="0"/>
          <w:marTop w:val="0"/>
          <w:marBottom w:val="0"/>
          <w:divBdr>
            <w:top w:val="none" w:sz="0" w:space="0" w:color="auto"/>
            <w:left w:val="none" w:sz="0" w:space="0" w:color="auto"/>
            <w:bottom w:val="none" w:sz="0" w:space="0" w:color="auto"/>
            <w:right w:val="none" w:sz="0" w:space="0" w:color="auto"/>
          </w:divBdr>
        </w:div>
      </w:divsChild>
    </w:div>
    <w:div w:id="1697075371">
      <w:bodyDiv w:val="1"/>
      <w:marLeft w:val="0"/>
      <w:marRight w:val="0"/>
      <w:marTop w:val="0"/>
      <w:marBottom w:val="0"/>
      <w:divBdr>
        <w:top w:val="none" w:sz="0" w:space="0" w:color="auto"/>
        <w:left w:val="none" w:sz="0" w:space="0" w:color="auto"/>
        <w:bottom w:val="none" w:sz="0" w:space="0" w:color="auto"/>
        <w:right w:val="none" w:sz="0" w:space="0" w:color="auto"/>
      </w:divBdr>
      <w:divsChild>
        <w:div w:id="1106660115">
          <w:marLeft w:val="0"/>
          <w:marRight w:val="0"/>
          <w:marTop w:val="0"/>
          <w:marBottom w:val="0"/>
          <w:divBdr>
            <w:top w:val="none" w:sz="0" w:space="0" w:color="auto"/>
            <w:left w:val="none" w:sz="0" w:space="0" w:color="auto"/>
            <w:bottom w:val="none" w:sz="0" w:space="0" w:color="auto"/>
            <w:right w:val="none" w:sz="0" w:space="0" w:color="auto"/>
          </w:divBdr>
        </w:div>
        <w:div w:id="1169638290">
          <w:marLeft w:val="0"/>
          <w:marRight w:val="0"/>
          <w:marTop w:val="0"/>
          <w:marBottom w:val="0"/>
          <w:divBdr>
            <w:top w:val="none" w:sz="0" w:space="0" w:color="auto"/>
            <w:left w:val="none" w:sz="0" w:space="0" w:color="auto"/>
            <w:bottom w:val="none" w:sz="0" w:space="0" w:color="auto"/>
            <w:right w:val="none" w:sz="0" w:space="0" w:color="auto"/>
          </w:divBdr>
        </w:div>
      </w:divsChild>
    </w:div>
    <w:div w:id="1703507893">
      <w:bodyDiv w:val="1"/>
      <w:marLeft w:val="0"/>
      <w:marRight w:val="0"/>
      <w:marTop w:val="0"/>
      <w:marBottom w:val="0"/>
      <w:divBdr>
        <w:top w:val="none" w:sz="0" w:space="0" w:color="auto"/>
        <w:left w:val="none" w:sz="0" w:space="0" w:color="auto"/>
        <w:bottom w:val="none" w:sz="0" w:space="0" w:color="auto"/>
        <w:right w:val="none" w:sz="0" w:space="0" w:color="auto"/>
      </w:divBdr>
    </w:div>
    <w:div w:id="1724863953">
      <w:bodyDiv w:val="1"/>
      <w:marLeft w:val="0"/>
      <w:marRight w:val="0"/>
      <w:marTop w:val="0"/>
      <w:marBottom w:val="0"/>
      <w:divBdr>
        <w:top w:val="none" w:sz="0" w:space="0" w:color="auto"/>
        <w:left w:val="none" w:sz="0" w:space="0" w:color="auto"/>
        <w:bottom w:val="none" w:sz="0" w:space="0" w:color="auto"/>
        <w:right w:val="none" w:sz="0" w:space="0" w:color="auto"/>
      </w:divBdr>
    </w:div>
    <w:div w:id="1757823432">
      <w:bodyDiv w:val="1"/>
      <w:marLeft w:val="0"/>
      <w:marRight w:val="0"/>
      <w:marTop w:val="0"/>
      <w:marBottom w:val="0"/>
      <w:divBdr>
        <w:top w:val="none" w:sz="0" w:space="0" w:color="auto"/>
        <w:left w:val="none" w:sz="0" w:space="0" w:color="auto"/>
        <w:bottom w:val="none" w:sz="0" w:space="0" w:color="auto"/>
        <w:right w:val="none" w:sz="0" w:space="0" w:color="auto"/>
      </w:divBdr>
      <w:divsChild>
        <w:div w:id="1438133749">
          <w:marLeft w:val="0"/>
          <w:marRight w:val="0"/>
          <w:marTop w:val="0"/>
          <w:marBottom w:val="0"/>
          <w:divBdr>
            <w:top w:val="none" w:sz="0" w:space="0" w:color="auto"/>
            <w:left w:val="none" w:sz="0" w:space="0" w:color="auto"/>
            <w:bottom w:val="none" w:sz="0" w:space="0" w:color="auto"/>
            <w:right w:val="none" w:sz="0" w:space="0" w:color="auto"/>
          </w:divBdr>
        </w:div>
        <w:div w:id="389960783">
          <w:marLeft w:val="0"/>
          <w:marRight w:val="0"/>
          <w:marTop w:val="0"/>
          <w:marBottom w:val="0"/>
          <w:divBdr>
            <w:top w:val="none" w:sz="0" w:space="0" w:color="auto"/>
            <w:left w:val="none" w:sz="0" w:space="0" w:color="auto"/>
            <w:bottom w:val="none" w:sz="0" w:space="0" w:color="auto"/>
            <w:right w:val="none" w:sz="0" w:space="0" w:color="auto"/>
          </w:divBdr>
        </w:div>
        <w:div w:id="2119134328">
          <w:marLeft w:val="0"/>
          <w:marRight w:val="0"/>
          <w:marTop w:val="0"/>
          <w:marBottom w:val="0"/>
          <w:divBdr>
            <w:top w:val="none" w:sz="0" w:space="0" w:color="auto"/>
            <w:left w:val="none" w:sz="0" w:space="0" w:color="auto"/>
            <w:bottom w:val="none" w:sz="0" w:space="0" w:color="auto"/>
            <w:right w:val="none" w:sz="0" w:space="0" w:color="auto"/>
          </w:divBdr>
        </w:div>
        <w:div w:id="1763139648">
          <w:marLeft w:val="0"/>
          <w:marRight w:val="0"/>
          <w:marTop w:val="0"/>
          <w:marBottom w:val="0"/>
          <w:divBdr>
            <w:top w:val="none" w:sz="0" w:space="0" w:color="auto"/>
            <w:left w:val="none" w:sz="0" w:space="0" w:color="auto"/>
            <w:bottom w:val="none" w:sz="0" w:space="0" w:color="auto"/>
            <w:right w:val="none" w:sz="0" w:space="0" w:color="auto"/>
          </w:divBdr>
        </w:div>
        <w:div w:id="777725626">
          <w:marLeft w:val="0"/>
          <w:marRight w:val="0"/>
          <w:marTop w:val="0"/>
          <w:marBottom w:val="0"/>
          <w:divBdr>
            <w:top w:val="none" w:sz="0" w:space="0" w:color="auto"/>
            <w:left w:val="none" w:sz="0" w:space="0" w:color="auto"/>
            <w:bottom w:val="none" w:sz="0" w:space="0" w:color="auto"/>
            <w:right w:val="none" w:sz="0" w:space="0" w:color="auto"/>
          </w:divBdr>
        </w:div>
        <w:div w:id="1290549778">
          <w:marLeft w:val="0"/>
          <w:marRight w:val="0"/>
          <w:marTop w:val="0"/>
          <w:marBottom w:val="0"/>
          <w:divBdr>
            <w:top w:val="none" w:sz="0" w:space="0" w:color="auto"/>
            <w:left w:val="none" w:sz="0" w:space="0" w:color="auto"/>
            <w:bottom w:val="none" w:sz="0" w:space="0" w:color="auto"/>
            <w:right w:val="none" w:sz="0" w:space="0" w:color="auto"/>
          </w:divBdr>
        </w:div>
      </w:divsChild>
    </w:div>
    <w:div w:id="1839231986">
      <w:bodyDiv w:val="1"/>
      <w:marLeft w:val="0"/>
      <w:marRight w:val="0"/>
      <w:marTop w:val="0"/>
      <w:marBottom w:val="0"/>
      <w:divBdr>
        <w:top w:val="none" w:sz="0" w:space="0" w:color="auto"/>
        <w:left w:val="none" w:sz="0" w:space="0" w:color="auto"/>
        <w:bottom w:val="none" w:sz="0" w:space="0" w:color="auto"/>
        <w:right w:val="none" w:sz="0" w:space="0" w:color="auto"/>
      </w:divBdr>
    </w:div>
    <w:div w:id="1853302276">
      <w:bodyDiv w:val="1"/>
      <w:marLeft w:val="0"/>
      <w:marRight w:val="0"/>
      <w:marTop w:val="0"/>
      <w:marBottom w:val="0"/>
      <w:divBdr>
        <w:top w:val="none" w:sz="0" w:space="0" w:color="auto"/>
        <w:left w:val="none" w:sz="0" w:space="0" w:color="auto"/>
        <w:bottom w:val="none" w:sz="0" w:space="0" w:color="auto"/>
        <w:right w:val="none" w:sz="0" w:space="0" w:color="auto"/>
      </w:divBdr>
    </w:div>
    <w:div w:id="1867985486">
      <w:bodyDiv w:val="1"/>
      <w:marLeft w:val="0"/>
      <w:marRight w:val="0"/>
      <w:marTop w:val="0"/>
      <w:marBottom w:val="0"/>
      <w:divBdr>
        <w:top w:val="none" w:sz="0" w:space="0" w:color="auto"/>
        <w:left w:val="none" w:sz="0" w:space="0" w:color="auto"/>
        <w:bottom w:val="none" w:sz="0" w:space="0" w:color="auto"/>
        <w:right w:val="none" w:sz="0" w:space="0" w:color="auto"/>
      </w:divBdr>
    </w:div>
    <w:div w:id="2057074815">
      <w:bodyDiv w:val="1"/>
      <w:marLeft w:val="0"/>
      <w:marRight w:val="0"/>
      <w:marTop w:val="0"/>
      <w:marBottom w:val="0"/>
      <w:divBdr>
        <w:top w:val="none" w:sz="0" w:space="0" w:color="auto"/>
        <w:left w:val="none" w:sz="0" w:space="0" w:color="auto"/>
        <w:bottom w:val="none" w:sz="0" w:space="0" w:color="auto"/>
        <w:right w:val="none" w:sz="0" w:space="0" w:color="auto"/>
      </w:divBdr>
      <w:divsChild>
        <w:div w:id="1098983935">
          <w:marLeft w:val="0"/>
          <w:marRight w:val="0"/>
          <w:marTop w:val="0"/>
          <w:marBottom w:val="0"/>
          <w:divBdr>
            <w:top w:val="none" w:sz="0" w:space="0" w:color="auto"/>
            <w:left w:val="none" w:sz="0" w:space="0" w:color="auto"/>
            <w:bottom w:val="none" w:sz="0" w:space="0" w:color="auto"/>
            <w:right w:val="none" w:sz="0" w:space="0" w:color="auto"/>
          </w:divBdr>
        </w:div>
        <w:div w:id="965155931">
          <w:marLeft w:val="0"/>
          <w:marRight w:val="0"/>
          <w:marTop w:val="0"/>
          <w:marBottom w:val="0"/>
          <w:divBdr>
            <w:top w:val="none" w:sz="0" w:space="0" w:color="auto"/>
            <w:left w:val="none" w:sz="0" w:space="0" w:color="auto"/>
            <w:bottom w:val="none" w:sz="0" w:space="0" w:color="auto"/>
            <w:right w:val="none" w:sz="0" w:space="0" w:color="auto"/>
          </w:divBdr>
        </w:div>
        <w:div w:id="1563128646">
          <w:marLeft w:val="0"/>
          <w:marRight w:val="0"/>
          <w:marTop w:val="0"/>
          <w:marBottom w:val="0"/>
          <w:divBdr>
            <w:top w:val="none" w:sz="0" w:space="0" w:color="auto"/>
            <w:left w:val="none" w:sz="0" w:space="0" w:color="auto"/>
            <w:bottom w:val="none" w:sz="0" w:space="0" w:color="auto"/>
            <w:right w:val="none" w:sz="0" w:space="0" w:color="auto"/>
          </w:divBdr>
        </w:div>
        <w:div w:id="19750124">
          <w:marLeft w:val="0"/>
          <w:marRight w:val="0"/>
          <w:marTop w:val="0"/>
          <w:marBottom w:val="0"/>
          <w:divBdr>
            <w:top w:val="none" w:sz="0" w:space="0" w:color="auto"/>
            <w:left w:val="none" w:sz="0" w:space="0" w:color="auto"/>
            <w:bottom w:val="none" w:sz="0" w:space="0" w:color="auto"/>
            <w:right w:val="none" w:sz="0" w:space="0" w:color="auto"/>
          </w:divBdr>
        </w:div>
      </w:divsChild>
    </w:div>
    <w:div w:id="2112236977">
      <w:bodyDiv w:val="1"/>
      <w:marLeft w:val="0"/>
      <w:marRight w:val="0"/>
      <w:marTop w:val="0"/>
      <w:marBottom w:val="0"/>
      <w:divBdr>
        <w:top w:val="none" w:sz="0" w:space="0" w:color="auto"/>
        <w:left w:val="none" w:sz="0" w:space="0" w:color="auto"/>
        <w:bottom w:val="none" w:sz="0" w:space="0" w:color="auto"/>
        <w:right w:val="none" w:sz="0" w:space="0" w:color="auto"/>
      </w:divBdr>
      <w:divsChild>
        <w:div w:id="1996689739">
          <w:marLeft w:val="0"/>
          <w:marRight w:val="0"/>
          <w:marTop w:val="0"/>
          <w:marBottom w:val="0"/>
          <w:divBdr>
            <w:top w:val="none" w:sz="0" w:space="0" w:color="auto"/>
            <w:left w:val="none" w:sz="0" w:space="0" w:color="auto"/>
            <w:bottom w:val="none" w:sz="0" w:space="0" w:color="auto"/>
            <w:right w:val="none" w:sz="0" w:space="0" w:color="auto"/>
          </w:divBdr>
        </w:div>
        <w:div w:id="24912433">
          <w:marLeft w:val="0"/>
          <w:marRight w:val="0"/>
          <w:marTop w:val="0"/>
          <w:marBottom w:val="0"/>
          <w:divBdr>
            <w:top w:val="none" w:sz="0" w:space="0" w:color="auto"/>
            <w:left w:val="none" w:sz="0" w:space="0" w:color="auto"/>
            <w:bottom w:val="none" w:sz="0" w:space="0" w:color="auto"/>
            <w:right w:val="none" w:sz="0" w:space="0" w:color="auto"/>
          </w:divBdr>
        </w:div>
        <w:div w:id="1279868945">
          <w:marLeft w:val="0"/>
          <w:marRight w:val="0"/>
          <w:marTop w:val="0"/>
          <w:marBottom w:val="0"/>
          <w:divBdr>
            <w:top w:val="none" w:sz="0" w:space="0" w:color="auto"/>
            <w:left w:val="none" w:sz="0" w:space="0" w:color="auto"/>
            <w:bottom w:val="none" w:sz="0" w:space="0" w:color="auto"/>
            <w:right w:val="none" w:sz="0" w:space="0" w:color="auto"/>
          </w:divBdr>
        </w:div>
        <w:div w:id="194091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0DADC-1710-46E0-9D8E-81467D7D65EE}">
  <ds:schemaRefs>
    <ds:schemaRef ds:uri="urn:writefull-cache:Suggestions"/>
  </ds:schemaRefs>
</ds:datastoreItem>
</file>

<file path=customXml/itemProps2.xml><?xml version="1.0" encoding="utf-8"?>
<ds:datastoreItem xmlns:ds="http://schemas.openxmlformats.org/officeDocument/2006/customXml" ds:itemID="{310A22E1-3113-4D24-8F26-EBB8F4B1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1377</Words>
  <Characters>8262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KSI, WPiT, AM Gdynia</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Barbucha</dc:creator>
  <cp:lastModifiedBy>Agawa</cp:lastModifiedBy>
  <cp:revision>5</cp:revision>
  <cp:lastPrinted>2019-09-02T09:52:00Z</cp:lastPrinted>
  <dcterms:created xsi:type="dcterms:W3CDTF">2022-05-09T17:45:00Z</dcterms:created>
  <dcterms:modified xsi:type="dcterms:W3CDTF">2022-05-09T18:39:00Z</dcterms:modified>
</cp:coreProperties>
</file>