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1451A9" w:rsidRPr="001671B0" w:rsidTr="00AE0278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451A9" w:rsidRPr="00092D3D" w:rsidRDefault="001451A9" w:rsidP="001451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55E45940" wp14:editId="3440BFF2">
                  <wp:extent cx="570950" cy="70231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UM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950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1451A9" w:rsidRPr="00092D3D" w:rsidRDefault="001451A9" w:rsidP="00145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UNIWERSYTET MORSKI </w:t>
            </w:r>
            <w:r w:rsidRPr="00092D3D">
              <w:rPr>
                <w:rFonts w:ascii="Times New Roman" w:hAnsi="Times New Roman"/>
                <w:b/>
                <w:sz w:val="28"/>
                <w:szCs w:val="20"/>
              </w:rPr>
              <w:t>W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 </w:t>
            </w:r>
            <w:r w:rsidRPr="00092D3D">
              <w:rPr>
                <w:rFonts w:ascii="Times New Roman" w:hAnsi="Times New Roman"/>
                <w:b/>
                <w:sz w:val="28"/>
                <w:szCs w:val="20"/>
              </w:rPr>
              <w:t>GDYNI</w:t>
            </w:r>
          </w:p>
          <w:p w:rsidR="001451A9" w:rsidRPr="00092D3D" w:rsidRDefault="008628F4" w:rsidP="00145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Wydział Zarządzania i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0"/>
              </w:rPr>
              <w:t>Nauk o Jakości</w:t>
            </w:r>
            <w:proofErr w:type="gramEnd"/>
          </w:p>
        </w:tc>
        <w:tc>
          <w:tcPr>
            <w:tcW w:w="1949" w:type="dxa"/>
            <w:shd w:val="clear" w:color="auto" w:fill="auto"/>
            <w:vAlign w:val="center"/>
          </w:tcPr>
          <w:p w:rsidR="001451A9" w:rsidRPr="00092D3D" w:rsidRDefault="009146FA" w:rsidP="001451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E017952" wp14:editId="09981376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:rsidR="001C21C3" w:rsidRPr="007A5B94" w:rsidRDefault="001C21C3" w:rsidP="007F7EE4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1C21C3" w:rsidRPr="00CF0B22" w:rsidRDefault="001C21C3" w:rsidP="007F7EE4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1C21C3" w:rsidRPr="001671B0" w:rsidTr="00AE0278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1C21C3" w:rsidRPr="001671B0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1C21C3" w:rsidRPr="00550A4F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1C21C3" w:rsidRPr="00DC23D9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21C3" w:rsidRPr="00DC23D9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C21C3" w:rsidRPr="00EA2721" w:rsidRDefault="008C3EE0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PRAWO GOSPODARCZE</w:t>
            </w:r>
            <w:r w:rsidR="007F7EE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I OCHRONA WŁASNOŚCI INTELEKTUALNEJ</w:t>
            </w:r>
          </w:p>
        </w:tc>
      </w:tr>
      <w:tr w:rsidR="007F7EE4" w:rsidRPr="00690188" w:rsidTr="00AE0278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7F7EE4" w:rsidRDefault="007F7EE4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7F7EE4" w:rsidRPr="00C97E91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7F7EE4" w:rsidRDefault="007F7EE4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F7EE4" w:rsidRPr="00DC23D9" w:rsidRDefault="007F7EE4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jęz. angielskim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F7EE4" w:rsidRPr="008628F4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8628F4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ECONOMIC LAW AND INTELLECTUAL PROPERTY PROTECTION</w:t>
            </w:r>
          </w:p>
        </w:tc>
      </w:tr>
    </w:tbl>
    <w:p w:rsidR="001C21C3" w:rsidRPr="008628F4" w:rsidRDefault="001C21C3" w:rsidP="007F7EE4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Pr="001671B0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8A7349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Nauki o Jakości</w:t>
            </w:r>
            <w:proofErr w:type="gramEnd"/>
          </w:p>
        </w:tc>
      </w:tr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8A7349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Menedżer Produktu</w:t>
            </w:r>
          </w:p>
        </w:tc>
      </w:tr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20DE1">
              <w:rPr>
                <w:rFonts w:ascii="Times New Roman" w:hAnsi="Times New Roman" w:cs="Times New Roman"/>
                <w:b/>
                <w:sz w:val="24"/>
                <w:szCs w:val="24"/>
              </w:rPr>
              <w:t>studia</w:t>
            </w:r>
            <w:proofErr w:type="gramEnd"/>
            <w:r w:rsidRPr="00F20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pierwszego stopnia</w:t>
            </w:r>
          </w:p>
        </w:tc>
      </w:tr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Pr="001671B0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20DE1">
              <w:rPr>
                <w:rFonts w:ascii="Times New Roman" w:hAnsi="Times New Roman" w:cs="Times New Roman"/>
                <w:b/>
                <w:sz w:val="24"/>
                <w:szCs w:val="24"/>
              </w:rPr>
              <w:t>stacjonarne</w:t>
            </w:r>
            <w:proofErr w:type="gramEnd"/>
          </w:p>
        </w:tc>
      </w:tr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Pr="001671B0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20DE1">
              <w:rPr>
                <w:rFonts w:ascii="Times New Roman" w:hAnsi="Times New Roman" w:cs="Times New Roman"/>
                <w:b/>
                <w:sz w:val="24"/>
                <w:szCs w:val="24"/>
              </w:rPr>
              <w:t>ogólnoakademicki</w:t>
            </w:r>
            <w:proofErr w:type="gramEnd"/>
          </w:p>
        </w:tc>
      </w:tr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Pr="001671B0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20DE1">
              <w:rPr>
                <w:rFonts w:ascii="Times New Roman" w:hAnsi="Times New Roman" w:cs="Times New Roman"/>
                <w:b/>
                <w:sz w:val="24"/>
                <w:szCs w:val="24"/>
              </w:rPr>
              <w:t>obowiązkowy</w:t>
            </w:r>
            <w:proofErr w:type="gramEnd"/>
          </w:p>
        </w:tc>
      </w:tr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243761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1C21C3" w:rsidRPr="00F20DE1">
              <w:rPr>
                <w:rFonts w:ascii="Times New Roman" w:hAnsi="Times New Roman" w:cs="Times New Roman"/>
                <w:b/>
                <w:sz w:val="24"/>
                <w:szCs w:val="24"/>
              </w:rPr>
              <w:t>aliczenie</w:t>
            </w:r>
            <w:proofErr w:type="gramEnd"/>
            <w:r w:rsidR="00816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oceną</w:t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715"/>
      </w:tblGrid>
      <w:tr w:rsidR="001C21C3" w:rsidRPr="00B73E75" w:rsidTr="00633418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266" w:type="dxa"/>
            <w:gridSpan w:val="4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1C21C3" w:rsidRPr="00B73E75" w:rsidTr="00633418">
        <w:tc>
          <w:tcPr>
            <w:tcW w:w="1526" w:type="dxa"/>
            <w:vMerge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1C21C3" w:rsidRPr="00476965" w:rsidTr="00633418">
        <w:tc>
          <w:tcPr>
            <w:tcW w:w="1526" w:type="dxa"/>
            <w:vAlign w:val="center"/>
          </w:tcPr>
          <w:p w:rsidR="001C21C3" w:rsidRPr="00367CCE" w:rsidRDefault="009E55C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:rsidR="001C21C3" w:rsidRPr="00367CCE" w:rsidRDefault="009E55C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1C21C3" w:rsidRPr="00367CC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1C21C3" w:rsidRPr="00367CC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C21C3" w:rsidRPr="00367CC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C21C3" w:rsidRPr="00367CC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C21C3" w:rsidRPr="00367CCE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1C21C3" w:rsidRPr="00367CC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C21C3" w:rsidRPr="00367CC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5" w:type="dxa"/>
            <w:vAlign w:val="center"/>
          </w:tcPr>
          <w:p w:rsidR="001C21C3" w:rsidRPr="00367CC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21C3" w:rsidRPr="00B73E75" w:rsidTr="00633418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1C21C3" w:rsidRPr="00CF45EF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266" w:type="dxa"/>
            <w:gridSpan w:val="4"/>
            <w:vAlign w:val="center"/>
          </w:tcPr>
          <w:p w:rsidR="001C21C3" w:rsidRPr="002E722C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1C21C3" w:rsidRPr="00B73E75" w:rsidTr="00633418">
        <w:tc>
          <w:tcPr>
            <w:tcW w:w="9985" w:type="dxa"/>
            <w:shd w:val="clear" w:color="auto" w:fill="D9D9D9" w:themeFill="background1" w:themeFillShade="D9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 w zakresie wiedzy, umiej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1C21C3" w:rsidRPr="00B73E75" w:rsidTr="00633418">
        <w:tc>
          <w:tcPr>
            <w:tcW w:w="9985" w:type="dxa"/>
          </w:tcPr>
          <w:p w:rsidR="001C21C3" w:rsidRPr="007549FE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9FE">
              <w:rPr>
                <w:rFonts w:ascii="Times New Roman" w:hAnsi="Times New Roman" w:cs="Times New Roman"/>
                <w:sz w:val="20"/>
                <w:szCs w:val="20"/>
              </w:rPr>
              <w:t>Brak wymagań wstępnych</w:t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1C21C3" w:rsidRPr="00B73E75" w:rsidTr="00AE0278">
        <w:tc>
          <w:tcPr>
            <w:tcW w:w="10061" w:type="dxa"/>
            <w:shd w:val="clear" w:color="auto" w:fill="D9D9D9" w:themeFill="background1" w:themeFillShade="D9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 przedmiotu</w:t>
            </w:r>
          </w:p>
        </w:tc>
      </w:tr>
      <w:tr w:rsidR="001C21C3" w:rsidRPr="00B73E75" w:rsidTr="00AE0278">
        <w:tc>
          <w:tcPr>
            <w:tcW w:w="10061" w:type="dxa"/>
          </w:tcPr>
          <w:p w:rsidR="00BC6368" w:rsidRPr="00B73E75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F775B" w:rsidRPr="00CF775B">
              <w:rPr>
                <w:rFonts w:ascii="Times New Roman" w:hAnsi="Times New Roman" w:cs="Times New Roman"/>
                <w:sz w:val="20"/>
                <w:szCs w:val="20"/>
              </w:rPr>
              <w:t>rzekazanie wiedzy i umiejętności z zakresu instytucji prawa gospodarczego, niezbędnych w procesie prawnego planowania i prowad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zenia działalności gospodarczej, a także p</w:t>
            </w:r>
            <w:r w:rsidR="00BC6368" w:rsidRPr="00B65160">
              <w:rPr>
                <w:rFonts w:ascii="Times New Roman" w:hAnsi="Times New Roman" w:cs="Times New Roman"/>
                <w:sz w:val="20"/>
                <w:szCs w:val="20"/>
              </w:rPr>
              <w:t xml:space="preserve">rzekazanie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r w:rsidR="00BC6368" w:rsidRPr="00B65160">
              <w:rPr>
                <w:rFonts w:ascii="Times New Roman" w:hAnsi="Times New Roman" w:cs="Times New Roman"/>
                <w:sz w:val="20"/>
                <w:szCs w:val="20"/>
              </w:rPr>
              <w:t>edzy z zakresu ochrony własności intelektualnej</w:t>
            </w:r>
            <w:r w:rsidR="00BC63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974"/>
        <w:gridCol w:w="1962"/>
      </w:tblGrid>
      <w:tr w:rsidR="001C21C3" w:rsidRPr="00B73E75" w:rsidTr="00633418">
        <w:tc>
          <w:tcPr>
            <w:tcW w:w="9895" w:type="dxa"/>
            <w:gridSpan w:val="3"/>
            <w:shd w:val="clear" w:color="auto" w:fill="D9D9D9" w:themeFill="background1" w:themeFillShade="D9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9E1232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1C21C3" w:rsidRPr="00B73E75" w:rsidTr="00382A2E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6974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962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E1232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1C21C3" w:rsidRPr="00B73E75" w:rsidTr="00382A2E">
        <w:tc>
          <w:tcPr>
            <w:tcW w:w="959" w:type="dxa"/>
          </w:tcPr>
          <w:p w:rsidR="001C21C3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</w:p>
        </w:tc>
        <w:tc>
          <w:tcPr>
            <w:tcW w:w="6974" w:type="dxa"/>
          </w:tcPr>
          <w:p w:rsidR="001C21C3" w:rsidRPr="00BF4306" w:rsidRDefault="00BF4306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306">
              <w:rPr>
                <w:rFonts w:ascii="Times New Roman" w:hAnsi="Times New Roman" w:cs="Times New Roman"/>
                <w:sz w:val="20"/>
                <w:szCs w:val="20"/>
              </w:rPr>
              <w:t xml:space="preserve">Zna ogólne zasady tworzenia i rozwoju form indywidualnej przedsiębiorczości. Posiada znajomość </w:t>
            </w:r>
            <w:r w:rsidR="00816FFC">
              <w:rPr>
                <w:rFonts w:ascii="Times New Roman" w:hAnsi="Times New Roman" w:cs="Times New Roman"/>
                <w:sz w:val="20"/>
                <w:szCs w:val="20"/>
              </w:rPr>
              <w:t>najważniejszych</w:t>
            </w:r>
            <w:r w:rsidRPr="00BF4306">
              <w:rPr>
                <w:rFonts w:ascii="Times New Roman" w:hAnsi="Times New Roman" w:cs="Times New Roman"/>
                <w:sz w:val="20"/>
                <w:szCs w:val="20"/>
              </w:rPr>
              <w:t xml:space="preserve"> aktów prawnych w tym zakresie.</w:t>
            </w:r>
          </w:p>
        </w:tc>
        <w:tc>
          <w:tcPr>
            <w:tcW w:w="1962" w:type="dxa"/>
          </w:tcPr>
          <w:p w:rsidR="001C21C3" w:rsidRPr="007F7EE4" w:rsidRDefault="00BC6368" w:rsidP="0091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A27F1" w:rsidRPr="007F7EE4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 w:rsidR="00912C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A27F1" w:rsidRPr="007F7E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12CDD">
              <w:rPr>
                <w:rFonts w:ascii="Times New Roman" w:hAnsi="Times New Roman" w:cs="Times New Roman"/>
                <w:sz w:val="20"/>
                <w:szCs w:val="20"/>
              </w:rPr>
              <w:t xml:space="preserve">NK_W08,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A27F1" w:rsidRPr="007F7EE4">
              <w:rPr>
                <w:rFonts w:ascii="Times New Roman" w:hAnsi="Times New Roman" w:cs="Times New Roman"/>
                <w:sz w:val="20"/>
                <w:szCs w:val="20"/>
              </w:rPr>
              <w:t xml:space="preserve">K_U01,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A27F1" w:rsidRPr="007F7EE4">
              <w:rPr>
                <w:rFonts w:ascii="Times New Roman" w:hAnsi="Times New Roman" w:cs="Times New Roman"/>
                <w:sz w:val="20"/>
                <w:szCs w:val="20"/>
              </w:rPr>
              <w:t>K_K01</w:t>
            </w:r>
          </w:p>
        </w:tc>
      </w:tr>
      <w:tr w:rsidR="001C21C3" w:rsidRPr="00B73E75" w:rsidTr="00382A2E">
        <w:tc>
          <w:tcPr>
            <w:tcW w:w="959" w:type="dxa"/>
          </w:tcPr>
          <w:p w:rsidR="001C21C3" w:rsidRDefault="00003025" w:rsidP="00912CD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912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4" w:type="dxa"/>
          </w:tcPr>
          <w:p w:rsidR="001C21C3" w:rsidRPr="00BF4306" w:rsidRDefault="00003025" w:rsidP="00BC6368">
            <w:pPr>
              <w:pStyle w:val="Default"/>
              <w:rPr>
                <w:sz w:val="20"/>
                <w:szCs w:val="20"/>
              </w:rPr>
            </w:pPr>
            <w:r w:rsidRPr="00BF4306">
              <w:rPr>
                <w:sz w:val="20"/>
                <w:szCs w:val="20"/>
              </w:rPr>
              <w:t>W</w:t>
            </w:r>
            <w:r w:rsidR="001C21C3" w:rsidRPr="00BF4306">
              <w:rPr>
                <w:sz w:val="20"/>
                <w:szCs w:val="20"/>
              </w:rPr>
              <w:t>yszukuje reguły prawne różnych rodzajów działalności gospodarczej</w:t>
            </w:r>
            <w:r w:rsidR="00EB6E87" w:rsidRPr="00BF4306">
              <w:rPr>
                <w:sz w:val="20"/>
                <w:szCs w:val="20"/>
              </w:rPr>
              <w:t>, ma świadomość potrzeby uczenia się</w:t>
            </w:r>
            <w:r w:rsidR="009E1B8C" w:rsidRPr="00BF4306">
              <w:rPr>
                <w:sz w:val="20"/>
                <w:szCs w:val="20"/>
              </w:rPr>
              <w:t xml:space="preserve">. </w:t>
            </w:r>
            <w:r w:rsidR="00CB3F31">
              <w:rPr>
                <w:sz w:val="20"/>
                <w:szCs w:val="20"/>
              </w:rPr>
              <w:t>O</w:t>
            </w:r>
            <w:r w:rsidR="009E1B8C" w:rsidRPr="00BF4306">
              <w:rPr>
                <w:sz w:val="20"/>
                <w:szCs w:val="20"/>
              </w:rPr>
              <w:t xml:space="preserve">cenia przedłożone propozycje rozwiązania problemów prawnych i gospodarczych występujących w </w:t>
            </w:r>
            <w:r w:rsidR="006E0DD3" w:rsidRPr="00BF4306">
              <w:rPr>
                <w:sz w:val="20"/>
                <w:szCs w:val="20"/>
              </w:rPr>
              <w:t xml:space="preserve">działalności </w:t>
            </w:r>
            <w:r w:rsidR="009E1B8C" w:rsidRPr="00BF4306">
              <w:rPr>
                <w:sz w:val="20"/>
                <w:szCs w:val="20"/>
              </w:rPr>
              <w:t>gospodarc</w:t>
            </w:r>
            <w:r w:rsidR="006E0DD3" w:rsidRPr="00BF4306">
              <w:rPr>
                <w:sz w:val="20"/>
                <w:szCs w:val="20"/>
              </w:rPr>
              <w:t>z</w:t>
            </w:r>
            <w:r w:rsidR="009E1B8C" w:rsidRPr="00BF4306">
              <w:rPr>
                <w:sz w:val="20"/>
                <w:szCs w:val="20"/>
              </w:rPr>
              <w:t>e</w:t>
            </w:r>
            <w:r w:rsidR="006E0DD3" w:rsidRPr="00BF4306">
              <w:rPr>
                <w:sz w:val="20"/>
                <w:szCs w:val="20"/>
              </w:rPr>
              <w:t>j</w:t>
            </w:r>
            <w:r w:rsidR="009E1B8C" w:rsidRPr="00BF4306">
              <w:rPr>
                <w:sz w:val="20"/>
                <w:szCs w:val="20"/>
              </w:rPr>
              <w:t>.</w:t>
            </w:r>
          </w:p>
        </w:tc>
        <w:tc>
          <w:tcPr>
            <w:tcW w:w="1962" w:type="dxa"/>
          </w:tcPr>
          <w:p w:rsidR="001C21C3" w:rsidRPr="007F7EE4" w:rsidRDefault="00BC6368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003025" w:rsidRPr="007F7EE4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 w:rsidR="00816FFC">
              <w:rPr>
                <w:rFonts w:ascii="Times New Roman" w:hAnsi="Times New Roman" w:cs="Times New Roman"/>
                <w:sz w:val="20"/>
                <w:szCs w:val="20"/>
              </w:rPr>
              <w:t>W0</w:t>
            </w:r>
            <w:r w:rsidR="00912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16F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12CDD">
              <w:rPr>
                <w:rFonts w:ascii="Times New Roman" w:hAnsi="Times New Roman" w:cs="Times New Roman"/>
                <w:sz w:val="20"/>
                <w:szCs w:val="20"/>
              </w:rPr>
              <w:t xml:space="preserve">NK_W06, NK_W07, NK_W08, </w:t>
            </w:r>
            <w:r w:rsidR="00816FFC">
              <w:rPr>
                <w:rFonts w:ascii="Times New Roman" w:hAnsi="Times New Roman" w:cs="Times New Roman"/>
                <w:sz w:val="20"/>
                <w:szCs w:val="20"/>
              </w:rPr>
              <w:t>NK_U01, NK_U0</w:t>
            </w:r>
            <w:r w:rsidR="001853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267C4" w:rsidRPr="007F7EE4" w:rsidRDefault="006267C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1C3" w:rsidRPr="00B73E75" w:rsidTr="00382A2E">
        <w:tc>
          <w:tcPr>
            <w:tcW w:w="959" w:type="dxa"/>
          </w:tcPr>
          <w:p w:rsidR="001C21C3" w:rsidRPr="007F4937" w:rsidRDefault="00003025" w:rsidP="00382A2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382A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74" w:type="dxa"/>
            <w:shd w:val="clear" w:color="auto" w:fill="auto"/>
          </w:tcPr>
          <w:p w:rsidR="001C21C3" w:rsidRPr="00BF4306" w:rsidRDefault="00003025" w:rsidP="00912CDD">
            <w:pPr>
              <w:pStyle w:val="Default"/>
              <w:rPr>
                <w:sz w:val="20"/>
                <w:szCs w:val="20"/>
              </w:rPr>
            </w:pPr>
            <w:r w:rsidRPr="00BF4306">
              <w:rPr>
                <w:sz w:val="20"/>
                <w:szCs w:val="20"/>
              </w:rPr>
              <w:t>Definiuje legalne pojęcia z zakresu prawa gospodarczego. Klasyfikuje przedsiębiorców, określa</w:t>
            </w:r>
            <w:r w:rsidR="006E0DD3" w:rsidRPr="00BF4306">
              <w:rPr>
                <w:sz w:val="20"/>
                <w:szCs w:val="20"/>
              </w:rPr>
              <w:t xml:space="preserve"> </w:t>
            </w:r>
            <w:r w:rsidRPr="00BF4306">
              <w:rPr>
                <w:sz w:val="20"/>
                <w:szCs w:val="20"/>
              </w:rPr>
              <w:t>ich prawa i obowiązki.</w:t>
            </w:r>
            <w:r w:rsidR="006E0DD3" w:rsidRPr="00BF43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2" w:type="dxa"/>
          </w:tcPr>
          <w:p w:rsidR="001C21C3" w:rsidRPr="007F7EE4" w:rsidRDefault="00816FFC" w:rsidP="0091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 w:rsidR="00912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D57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12CDD">
              <w:rPr>
                <w:rFonts w:ascii="Times New Roman" w:hAnsi="Times New Roman" w:cs="Times New Roman"/>
                <w:sz w:val="20"/>
                <w:szCs w:val="20"/>
              </w:rPr>
              <w:t xml:space="preserve">NK_W07, NK_W08, </w:t>
            </w:r>
            <w:r w:rsidR="003D570C">
              <w:rPr>
                <w:rFonts w:ascii="Times New Roman" w:hAnsi="Times New Roman" w:cs="Times New Roman"/>
                <w:sz w:val="20"/>
                <w:szCs w:val="20"/>
              </w:rPr>
              <w:t>NK_U0</w:t>
            </w:r>
            <w:r w:rsidR="001853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D570C">
              <w:rPr>
                <w:rFonts w:ascii="Times New Roman" w:hAnsi="Times New Roman" w:cs="Times New Roman"/>
                <w:sz w:val="20"/>
                <w:szCs w:val="20"/>
              </w:rPr>
              <w:t>, NK_U0</w:t>
            </w:r>
            <w:r w:rsidR="001853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F7EE4" w:rsidRPr="00B73E75" w:rsidTr="00382A2E">
        <w:tc>
          <w:tcPr>
            <w:tcW w:w="959" w:type="dxa"/>
          </w:tcPr>
          <w:p w:rsidR="007F7EE4" w:rsidRDefault="007F7EE4" w:rsidP="00382A2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EKP_</w:t>
            </w:r>
            <w:r w:rsidR="00382A2E">
              <w:rPr>
                <w:sz w:val="20"/>
                <w:szCs w:val="20"/>
              </w:rPr>
              <w:t>4</w:t>
            </w:r>
          </w:p>
        </w:tc>
        <w:tc>
          <w:tcPr>
            <w:tcW w:w="6974" w:type="dxa"/>
          </w:tcPr>
          <w:p w:rsidR="007F7EE4" w:rsidRPr="00BC6368" w:rsidRDefault="00BC6368" w:rsidP="007F7EE4">
            <w:pPr>
              <w:pStyle w:val="Default"/>
              <w:rPr>
                <w:color w:val="auto"/>
                <w:sz w:val="20"/>
                <w:szCs w:val="20"/>
              </w:rPr>
            </w:pPr>
            <w:r w:rsidRPr="00BC6368">
              <w:rPr>
                <w:color w:val="auto"/>
                <w:sz w:val="20"/>
                <w:szCs w:val="20"/>
              </w:rPr>
              <w:t>Zna i rozumie podstawowe pojęcia i zasady z zakresu ochrony własności przemysłowej i prawa autorskiego</w:t>
            </w:r>
          </w:p>
        </w:tc>
        <w:tc>
          <w:tcPr>
            <w:tcW w:w="1962" w:type="dxa"/>
          </w:tcPr>
          <w:p w:rsidR="007F7EE4" w:rsidRPr="00BC6368" w:rsidRDefault="00816FFC" w:rsidP="00912CD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NK_W0</w:t>
            </w:r>
            <w:r w:rsidR="00912CDD">
              <w:rPr>
                <w:color w:val="auto"/>
                <w:sz w:val="20"/>
                <w:szCs w:val="20"/>
              </w:rPr>
              <w:t>2</w:t>
            </w:r>
            <w:r>
              <w:rPr>
                <w:color w:val="auto"/>
                <w:sz w:val="20"/>
                <w:szCs w:val="20"/>
              </w:rPr>
              <w:t xml:space="preserve">, </w:t>
            </w:r>
            <w:r w:rsidR="00912CDD">
              <w:rPr>
                <w:color w:val="auto"/>
                <w:sz w:val="20"/>
                <w:szCs w:val="20"/>
              </w:rPr>
              <w:t xml:space="preserve">NK_W07, NK_W08, </w:t>
            </w:r>
            <w:r w:rsidR="00BC6368" w:rsidRPr="00BC6368">
              <w:rPr>
                <w:color w:val="auto"/>
                <w:sz w:val="20"/>
                <w:szCs w:val="20"/>
              </w:rPr>
              <w:t>NK_W</w:t>
            </w:r>
            <w:r>
              <w:rPr>
                <w:color w:val="auto"/>
                <w:sz w:val="20"/>
                <w:szCs w:val="20"/>
              </w:rPr>
              <w:t>0</w:t>
            </w:r>
            <w:r w:rsidR="00185383">
              <w:rPr>
                <w:color w:val="auto"/>
                <w:sz w:val="20"/>
                <w:szCs w:val="20"/>
              </w:rPr>
              <w:t>9</w:t>
            </w:r>
            <w:r w:rsidR="00382A2E">
              <w:rPr>
                <w:color w:val="auto"/>
                <w:sz w:val="20"/>
                <w:szCs w:val="20"/>
              </w:rPr>
              <w:t>, NK_U01, NK_U05</w:t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10" w:type="dxa"/>
        <w:tblLayout w:type="fixed"/>
        <w:tblLook w:val="04A0" w:firstRow="1" w:lastRow="0" w:firstColumn="1" w:lastColumn="0" w:noHBand="0" w:noVBand="1"/>
      </w:tblPr>
      <w:tblGrid>
        <w:gridCol w:w="5691"/>
        <w:gridCol w:w="557"/>
        <w:gridCol w:w="557"/>
        <w:gridCol w:w="557"/>
        <w:gridCol w:w="562"/>
        <w:gridCol w:w="1986"/>
      </w:tblGrid>
      <w:tr w:rsidR="001C21C3" w:rsidRPr="00B73E75" w:rsidTr="00AE0278">
        <w:trPr>
          <w:trHeight w:val="221"/>
        </w:trPr>
        <w:tc>
          <w:tcPr>
            <w:tcW w:w="5691" w:type="dxa"/>
            <w:vMerge w:val="restart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33" w:type="dxa"/>
            <w:gridSpan w:val="4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986" w:type="dxa"/>
            <w:vMerge w:val="restart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1C21C3" w:rsidRPr="00B73E75" w:rsidTr="00FC2E10">
        <w:trPr>
          <w:trHeight w:val="235"/>
        </w:trPr>
        <w:tc>
          <w:tcPr>
            <w:tcW w:w="5691" w:type="dxa"/>
            <w:vMerge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986" w:type="dxa"/>
            <w:vMerge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RPr="00B73E75" w:rsidTr="0092414D">
        <w:trPr>
          <w:trHeight w:val="291"/>
        </w:trPr>
        <w:tc>
          <w:tcPr>
            <w:tcW w:w="5691" w:type="dxa"/>
          </w:tcPr>
          <w:p w:rsidR="001C21C3" w:rsidRPr="00382A2E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A2E">
              <w:rPr>
                <w:rFonts w:ascii="Times New Roman" w:hAnsi="Times New Roman" w:cs="Times New Roman"/>
                <w:sz w:val="20"/>
                <w:szCs w:val="20"/>
              </w:rPr>
              <w:t>Prawo w działalności gospodarczej.</w:t>
            </w:r>
          </w:p>
        </w:tc>
        <w:tc>
          <w:tcPr>
            <w:tcW w:w="557" w:type="dxa"/>
          </w:tcPr>
          <w:p w:rsidR="001C21C3" w:rsidRPr="00382A2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A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1C21C3" w:rsidRPr="00382A2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382A2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382A2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1C21C3" w:rsidRPr="00382A2E" w:rsidRDefault="007A27F1" w:rsidP="00912CDD">
            <w:pPr>
              <w:pStyle w:val="Default"/>
              <w:jc w:val="center"/>
              <w:rPr>
                <w:sz w:val="20"/>
                <w:szCs w:val="20"/>
              </w:rPr>
            </w:pPr>
            <w:r w:rsidRPr="00382A2E">
              <w:rPr>
                <w:sz w:val="20"/>
                <w:szCs w:val="20"/>
              </w:rPr>
              <w:t>EKP_1</w:t>
            </w:r>
          </w:p>
        </w:tc>
      </w:tr>
      <w:tr w:rsidR="001C21C3" w:rsidRPr="00B73E75" w:rsidTr="00FC2E10">
        <w:trPr>
          <w:trHeight w:val="221"/>
        </w:trPr>
        <w:tc>
          <w:tcPr>
            <w:tcW w:w="5691" w:type="dxa"/>
          </w:tcPr>
          <w:p w:rsidR="001C21C3" w:rsidRPr="00382A2E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A2E">
              <w:rPr>
                <w:rFonts w:ascii="Times New Roman" w:hAnsi="Times New Roman" w:cs="Times New Roman"/>
                <w:sz w:val="20"/>
                <w:szCs w:val="20"/>
              </w:rPr>
              <w:t>Źródła prawa gospodarczego.</w:t>
            </w:r>
          </w:p>
        </w:tc>
        <w:tc>
          <w:tcPr>
            <w:tcW w:w="557" w:type="dxa"/>
          </w:tcPr>
          <w:p w:rsidR="001C21C3" w:rsidRPr="00382A2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A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1C21C3" w:rsidRPr="00382A2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382A2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382A2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382A2E" w:rsidRDefault="002B359B" w:rsidP="00382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A2E">
              <w:rPr>
                <w:rFonts w:ascii="Times New Roman" w:hAnsi="Times New Roman" w:cs="Times New Roman"/>
                <w:sz w:val="20"/>
                <w:szCs w:val="20"/>
              </w:rPr>
              <w:t xml:space="preserve">EKP_1, </w:t>
            </w:r>
            <w:r w:rsidR="006267C4" w:rsidRPr="00382A2E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382A2E" w:rsidRPr="00382A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C21C3" w:rsidRPr="00B73E75" w:rsidTr="00FC2E10">
        <w:trPr>
          <w:trHeight w:val="221"/>
        </w:trPr>
        <w:tc>
          <w:tcPr>
            <w:tcW w:w="5691" w:type="dxa"/>
          </w:tcPr>
          <w:p w:rsidR="001C21C3" w:rsidRPr="00382A2E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A2E">
              <w:rPr>
                <w:rFonts w:ascii="Times New Roman" w:hAnsi="Times New Roman" w:cs="Times New Roman"/>
                <w:sz w:val="20"/>
                <w:szCs w:val="20"/>
              </w:rPr>
              <w:t>Prawo gospodarcze publiczne i prawo gospodarcze prywatne.</w:t>
            </w:r>
          </w:p>
        </w:tc>
        <w:tc>
          <w:tcPr>
            <w:tcW w:w="557" w:type="dxa"/>
          </w:tcPr>
          <w:p w:rsidR="001C21C3" w:rsidRPr="00382A2E" w:rsidRDefault="0082553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A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1C21C3" w:rsidRPr="00382A2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382A2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382A2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382A2E" w:rsidRDefault="007A27F1" w:rsidP="00912CDD">
            <w:pPr>
              <w:pStyle w:val="Default"/>
              <w:jc w:val="center"/>
              <w:rPr>
                <w:sz w:val="20"/>
                <w:szCs w:val="20"/>
              </w:rPr>
            </w:pPr>
            <w:r w:rsidRPr="00382A2E">
              <w:rPr>
                <w:sz w:val="20"/>
                <w:szCs w:val="20"/>
              </w:rPr>
              <w:t>EKP_1</w:t>
            </w:r>
            <w:r w:rsidR="00CB3F31" w:rsidRPr="00382A2E">
              <w:rPr>
                <w:sz w:val="20"/>
                <w:szCs w:val="20"/>
              </w:rPr>
              <w:t>, EKP_</w:t>
            </w:r>
            <w:r w:rsidR="00912CDD" w:rsidRPr="00382A2E">
              <w:rPr>
                <w:sz w:val="20"/>
                <w:szCs w:val="20"/>
              </w:rPr>
              <w:t>2</w:t>
            </w:r>
          </w:p>
        </w:tc>
      </w:tr>
      <w:tr w:rsidR="001C21C3" w:rsidRPr="00B73E75" w:rsidTr="00FC2E10">
        <w:trPr>
          <w:trHeight w:val="221"/>
        </w:trPr>
        <w:tc>
          <w:tcPr>
            <w:tcW w:w="5691" w:type="dxa"/>
          </w:tcPr>
          <w:p w:rsidR="001C21C3" w:rsidRPr="00382A2E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A2E">
              <w:rPr>
                <w:rFonts w:ascii="Times New Roman" w:hAnsi="Times New Roman" w:cs="Times New Roman"/>
                <w:sz w:val="20"/>
                <w:szCs w:val="20"/>
              </w:rPr>
              <w:t>Rola i zadania państwa w oddziaływaniu na procesy gospodarcze.</w:t>
            </w:r>
          </w:p>
        </w:tc>
        <w:tc>
          <w:tcPr>
            <w:tcW w:w="557" w:type="dxa"/>
          </w:tcPr>
          <w:p w:rsidR="001C21C3" w:rsidRPr="00382A2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A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:rsidR="001C21C3" w:rsidRPr="00382A2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382A2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382A2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382A2E" w:rsidRDefault="00816FFC" w:rsidP="00382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A2E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382A2E" w:rsidRPr="00382A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C21C3" w:rsidRPr="00B73E75" w:rsidTr="00FC2E10">
        <w:trPr>
          <w:trHeight w:val="372"/>
        </w:trPr>
        <w:tc>
          <w:tcPr>
            <w:tcW w:w="5691" w:type="dxa"/>
          </w:tcPr>
          <w:p w:rsidR="001C21C3" w:rsidRPr="00382A2E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A2E">
              <w:rPr>
                <w:rFonts w:ascii="Times New Roman" w:hAnsi="Times New Roman" w:cs="Times New Roman"/>
                <w:sz w:val="20"/>
                <w:szCs w:val="20"/>
              </w:rPr>
              <w:t>Podstawowe zasady prawa gospodarczego.</w:t>
            </w:r>
          </w:p>
        </w:tc>
        <w:tc>
          <w:tcPr>
            <w:tcW w:w="557" w:type="dxa"/>
          </w:tcPr>
          <w:p w:rsidR="001C21C3" w:rsidRPr="00382A2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A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:rsidR="001C21C3" w:rsidRPr="00382A2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382A2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382A2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382A2E" w:rsidRDefault="006267C4" w:rsidP="00912CDD">
            <w:pPr>
              <w:pStyle w:val="Default"/>
              <w:jc w:val="center"/>
              <w:rPr>
                <w:sz w:val="20"/>
                <w:szCs w:val="20"/>
              </w:rPr>
            </w:pPr>
            <w:r w:rsidRPr="00382A2E">
              <w:rPr>
                <w:sz w:val="20"/>
                <w:szCs w:val="20"/>
              </w:rPr>
              <w:t>EKP_1</w:t>
            </w:r>
            <w:r w:rsidR="00912CDD" w:rsidRPr="00382A2E">
              <w:rPr>
                <w:sz w:val="20"/>
                <w:szCs w:val="20"/>
              </w:rPr>
              <w:t>, EKP_2</w:t>
            </w:r>
          </w:p>
        </w:tc>
      </w:tr>
      <w:tr w:rsidR="001C21C3" w:rsidRPr="00B73E75" w:rsidTr="00FC2E10">
        <w:trPr>
          <w:trHeight w:val="221"/>
        </w:trPr>
        <w:tc>
          <w:tcPr>
            <w:tcW w:w="5691" w:type="dxa"/>
          </w:tcPr>
          <w:p w:rsidR="001C21C3" w:rsidRPr="00382A2E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A2E">
              <w:rPr>
                <w:rFonts w:ascii="Times New Roman" w:hAnsi="Times New Roman" w:cs="Times New Roman"/>
                <w:sz w:val="20"/>
                <w:szCs w:val="20"/>
              </w:rPr>
              <w:t>Przedsiębiorstwo i przedsiębiorcy. Ewidencja podmiotów gospodarczych.</w:t>
            </w:r>
          </w:p>
        </w:tc>
        <w:tc>
          <w:tcPr>
            <w:tcW w:w="557" w:type="dxa"/>
          </w:tcPr>
          <w:p w:rsidR="001C21C3" w:rsidRPr="00382A2E" w:rsidRDefault="0082553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A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:rsidR="001C21C3" w:rsidRPr="00382A2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382A2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382A2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382A2E" w:rsidRDefault="00912CDD" w:rsidP="00382A2E">
            <w:pPr>
              <w:pStyle w:val="Default"/>
              <w:jc w:val="center"/>
              <w:rPr>
                <w:sz w:val="20"/>
                <w:szCs w:val="20"/>
              </w:rPr>
            </w:pPr>
            <w:r w:rsidRPr="00382A2E">
              <w:rPr>
                <w:sz w:val="20"/>
                <w:szCs w:val="20"/>
              </w:rPr>
              <w:t>EKP_1, EKP_</w:t>
            </w:r>
            <w:r w:rsidR="00382A2E" w:rsidRPr="00382A2E">
              <w:rPr>
                <w:sz w:val="20"/>
                <w:szCs w:val="20"/>
              </w:rPr>
              <w:t>3</w:t>
            </w:r>
          </w:p>
        </w:tc>
      </w:tr>
      <w:tr w:rsidR="001C21C3" w:rsidRPr="00B73E75" w:rsidTr="00FC2E10">
        <w:trPr>
          <w:trHeight w:val="221"/>
        </w:trPr>
        <w:tc>
          <w:tcPr>
            <w:tcW w:w="5691" w:type="dxa"/>
          </w:tcPr>
          <w:p w:rsidR="001C21C3" w:rsidRPr="00382A2E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A2E">
              <w:rPr>
                <w:rFonts w:ascii="Times New Roman" w:hAnsi="Times New Roman" w:cs="Times New Roman"/>
                <w:sz w:val="20"/>
                <w:szCs w:val="20"/>
              </w:rPr>
              <w:t>Prawa i obowiązki przedsiębiorcy.</w:t>
            </w:r>
            <w:r w:rsidR="0082553C" w:rsidRPr="00382A2E">
              <w:rPr>
                <w:rFonts w:ascii="Times New Roman" w:hAnsi="Times New Roman" w:cs="Times New Roman"/>
                <w:sz w:val="20"/>
                <w:szCs w:val="20"/>
              </w:rPr>
              <w:t xml:space="preserve"> Publicznoprawna ochrona konkurencji.</w:t>
            </w:r>
          </w:p>
        </w:tc>
        <w:tc>
          <w:tcPr>
            <w:tcW w:w="557" w:type="dxa"/>
          </w:tcPr>
          <w:p w:rsidR="001C21C3" w:rsidRPr="00382A2E" w:rsidRDefault="0082553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A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:rsidR="001C21C3" w:rsidRPr="00382A2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382A2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382A2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382A2E" w:rsidRDefault="00FC2E10" w:rsidP="00912CDD">
            <w:pPr>
              <w:pStyle w:val="Default"/>
              <w:jc w:val="center"/>
              <w:rPr>
                <w:sz w:val="20"/>
                <w:szCs w:val="20"/>
              </w:rPr>
            </w:pPr>
            <w:r w:rsidRPr="00382A2E">
              <w:rPr>
                <w:sz w:val="20"/>
                <w:szCs w:val="20"/>
              </w:rPr>
              <w:t>EKP_1</w:t>
            </w:r>
            <w:r w:rsidR="00816FFC" w:rsidRPr="00382A2E">
              <w:rPr>
                <w:sz w:val="20"/>
                <w:szCs w:val="20"/>
              </w:rPr>
              <w:t>, EKP_</w:t>
            </w:r>
            <w:r w:rsidR="00912CDD" w:rsidRPr="00382A2E">
              <w:rPr>
                <w:sz w:val="20"/>
                <w:szCs w:val="20"/>
              </w:rPr>
              <w:t>2</w:t>
            </w:r>
            <w:r w:rsidR="00816FFC" w:rsidRPr="00382A2E">
              <w:rPr>
                <w:sz w:val="20"/>
                <w:szCs w:val="20"/>
              </w:rPr>
              <w:t>, EKP_</w:t>
            </w:r>
            <w:r w:rsidR="00382A2E" w:rsidRPr="00382A2E">
              <w:rPr>
                <w:sz w:val="20"/>
                <w:szCs w:val="20"/>
              </w:rPr>
              <w:t>3</w:t>
            </w:r>
          </w:p>
        </w:tc>
      </w:tr>
      <w:tr w:rsidR="001C21C3" w:rsidRPr="00B73E75" w:rsidTr="00816FFC">
        <w:trPr>
          <w:trHeight w:val="291"/>
        </w:trPr>
        <w:tc>
          <w:tcPr>
            <w:tcW w:w="5691" w:type="dxa"/>
          </w:tcPr>
          <w:p w:rsidR="001C21C3" w:rsidRPr="00382A2E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A2E">
              <w:rPr>
                <w:rFonts w:ascii="Times New Roman" w:hAnsi="Times New Roman" w:cs="Times New Roman"/>
                <w:sz w:val="20"/>
                <w:szCs w:val="20"/>
              </w:rPr>
              <w:t>Zasady obrotu gospodarczego. Umowy gospodarcze.</w:t>
            </w:r>
          </w:p>
        </w:tc>
        <w:tc>
          <w:tcPr>
            <w:tcW w:w="557" w:type="dxa"/>
          </w:tcPr>
          <w:p w:rsidR="001C21C3" w:rsidRPr="00382A2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A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:rsidR="001C21C3" w:rsidRPr="00382A2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382A2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382A2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382A2E" w:rsidRDefault="00FC2E10" w:rsidP="00382A2E">
            <w:pPr>
              <w:pStyle w:val="Default"/>
              <w:jc w:val="center"/>
              <w:rPr>
                <w:sz w:val="20"/>
                <w:szCs w:val="20"/>
              </w:rPr>
            </w:pPr>
            <w:r w:rsidRPr="00382A2E">
              <w:rPr>
                <w:sz w:val="20"/>
                <w:szCs w:val="20"/>
              </w:rPr>
              <w:t>EKP_1</w:t>
            </w:r>
            <w:r w:rsidR="00CB3F31" w:rsidRPr="00382A2E">
              <w:rPr>
                <w:sz w:val="20"/>
                <w:szCs w:val="20"/>
              </w:rPr>
              <w:t>, EKP_</w:t>
            </w:r>
            <w:r w:rsidR="00912CDD" w:rsidRPr="00382A2E">
              <w:rPr>
                <w:sz w:val="20"/>
                <w:szCs w:val="20"/>
              </w:rPr>
              <w:t>2</w:t>
            </w:r>
            <w:r w:rsidR="00CB3F31" w:rsidRPr="00382A2E">
              <w:rPr>
                <w:sz w:val="20"/>
                <w:szCs w:val="20"/>
              </w:rPr>
              <w:t xml:space="preserve">, </w:t>
            </w:r>
            <w:r w:rsidR="00912CDD" w:rsidRPr="00382A2E">
              <w:rPr>
                <w:sz w:val="20"/>
                <w:szCs w:val="20"/>
              </w:rPr>
              <w:t>EKP_</w:t>
            </w:r>
            <w:r w:rsidR="00382A2E" w:rsidRPr="00382A2E">
              <w:rPr>
                <w:sz w:val="20"/>
                <w:szCs w:val="20"/>
              </w:rPr>
              <w:t>3</w:t>
            </w:r>
          </w:p>
        </w:tc>
      </w:tr>
      <w:tr w:rsidR="001C21C3" w:rsidRPr="00B73E75" w:rsidTr="00816FFC">
        <w:trPr>
          <w:trHeight w:val="255"/>
        </w:trPr>
        <w:tc>
          <w:tcPr>
            <w:tcW w:w="5691" w:type="dxa"/>
          </w:tcPr>
          <w:p w:rsidR="001C21C3" w:rsidRPr="00382A2E" w:rsidRDefault="0092414D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A2E">
              <w:rPr>
                <w:rFonts w:ascii="Times New Roman" w:hAnsi="Times New Roman" w:cs="Times New Roman"/>
                <w:sz w:val="20"/>
                <w:szCs w:val="20"/>
              </w:rPr>
              <w:t>Prawo zamówień publicznych</w:t>
            </w:r>
            <w:r w:rsidR="0082553C" w:rsidRPr="00382A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7" w:type="dxa"/>
          </w:tcPr>
          <w:p w:rsidR="001C21C3" w:rsidRPr="00382A2E" w:rsidRDefault="00912CDD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A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:rsidR="001C21C3" w:rsidRPr="00382A2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382A2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382A2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382A2E" w:rsidRDefault="006267C4" w:rsidP="00382A2E">
            <w:pPr>
              <w:pStyle w:val="Default"/>
              <w:rPr>
                <w:sz w:val="20"/>
                <w:szCs w:val="20"/>
              </w:rPr>
            </w:pPr>
            <w:r w:rsidRPr="00382A2E">
              <w:rPr>
                <w:sz w:val="20"/>
                <w:szCs w:val="20"/>
              </w:rPr>
              <w:t xml:space="preserve">     EKP_</w:t>
            </w:r>
            <w:r w:rsidR="00382A2E" w:rsidRPr="00382A2E">
              <w:rPr>
                <w:sz w:val="20"/>
                <w:szCs w:val="20"/>
              </w:rPr>
              <w:t>2</w:t>
            </w:r>
            <w:r w:rsidR="00912CDD" w:rsidRPr="00382A2E">
              <w:rPr>
                <w:sz w:val="20"/>
                <w:szCs w:val="20"/>
              </w:rPr>
              <w:t>, EKP_</w:t>
            </w:r>
            <w:r w:rsidR="00382A2E" w:rsidRPr="00382A2E">
              <w:rPr>
                <w:sz w:val="20"/>
                <w:szCs w:val="20"/>
              </w:rPr>
              <w:t>3</w:t>
            </w:r>
          </w:p>
        </w:tc>
      </w:tr>
      <w:tr w:rsidR="007F7EE4" w:rsidRPr="00B73E75" w:rsidTr="00816FFC">
        <w:trPr>
          <w:trHeight w:val="273"/>
        </w:trPr>
        <w:tc>
          <w:tcPr>
            <w:tcW w:w="5691" w:type="dxa"/>
          </w:tcPr>
          <w:p w:rsidR="007F7EE4" w:rsidRPr="00382A2E" w:rsidRDefault="007F7EE4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A2E">
              <w:rPr>
                <w:rFonts w:ascii="Times New Roman" w:hAnsi="Times New Roman" w:cs="Times New Roman"/>
                <w:sz w:val="20"/>
                <w:szCs w:val="20"/>
              </w:rPr>
              <w:t>Ochrona własności intelektualnej</w:t>
            </w:r>
          </w:p>
        </w:tc>
        <w:tc>
          <w:tcPr>
            <w:tcW w:w="557" w:type="dxa"/>
          </w:tcPr>
          <w:p w:rsidR="007F7EE4" w:rsidRPr="00382A2E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A2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7" w:type="dxa"/>
          </w:tcPr>
          <w:p w:rsidR="007F7EE4" w:rsidRPr="00382A2E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7F7EE4" w:rsidRPr="00382A2E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7F7EE4" w:rsidRPr="00382A2E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7F7EE4" w:rsidRPr="00382A2E" w:rsidRDefault="007F7EE4" w:rsidP="00382A2E">
            <w:pPr>
              <w:pStyle w:val="Default"/>
              <w:jc w:val="center"/>
              <w:rPr>
                <w:sz w:val="20"/>
                <w:szCs w:val="20"/>
              </w:rPr>
            </w:pPr>
            <w:r w:rsidRPr="00382A2E">
              <w:rPr>
                <w:sz w:val="20"/>
                <w:szCs w:val="20"/>
              </w:rPr>
              <w:t>EKP_</w:t>
            </w:r>
            <w:r w:rsidR="00382A2E" w:rsidRPr="00382A2E">
              <w:rPr>
                <w:sz w:val="20"/>
                <w:szCs w:val="20"/>
              </w:rPr>
              <w:t>4</w:t>
            </w:r>
          </w:p>
        </w:tc>
      </w:tr>
      <w:tr w:rsidR="001C21C3" w:rsidRPr="00B73E75" w:rsidTr="00FC2E10">
        <w:trPr>
          <w:trHeight w:val="235"/>
        </w:trPr>
        <w:tc>
          <w:tcPr>
            <w:tcW w:w="5691" w:type="dxa"/>
            <w:shd w:val="clear" w:color="auto" w:fill="D9D9D9" w:themeFill="background1" w:themeFillShade="D9"/>
          </w:tcPr>
          <w:p w:rsidR="001C21C3" w:rsidRPr="00F114B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57" w:type="dxa"/>
            <w:shd w:val="clear" w:color="auto" w:fill="D9D9D9" w:themeFill="background1" w:themeFillShade="D9"/>
          </w:tcPr>
          <w:p w:rsidR="001C21C3" w:rsidRPr="007A0D66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57" w:type="dxa"/>
            <w:shd w:val="clear" w:color="auto" w:fill="D9D9D9" w:themeFill="background1" w:themeFillShade="D9"/>
          </w:tcPr>
          <w:p w:rsidR="001C21C3" w:rsidRPr="007A0D66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</w:tcPr>
          <w:p w:rsidR="001C21C3" w:rsidRPr="007A0D66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C21C3" w:rsidRPr="007A0D66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21C3" w:rsidRPr="007A0D66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8"/>
        <w:gridCol w:w="584"/>
        <w:gridCol w:w="973"/>
        <w:gridCol w:w="973"/>
        <w:gridCol w:w="1217"/>
        <w:gridCol w:w="1428"/>
        <w:gridCol w:w="863"/>
        <w:gridCol w:w="1227"/>
        <w:gridCol w:w="1172"/>
        <w:gridCol w:w="606"/>
      </w:tblGrid>
      <w:tr w:rsidR="001C21C3" w:rsidRPr="00B73E75" w:rsidTr="00AE0278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E1232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1C21C3" w:rsidRPr="00B73E75" w:rsidTr="00AE0278">
        <w:trPr>
          <w:trHeight w:val="561"/>
        </w:trPr>
        <w:tc>
          <w:tcPr>
            <w:tcW w:w="868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003025" w:rsidRPr="00B73E75" w:rsidTr="00AE0278">
        <w:tc>
          <w:tcPr>
            <w:tcW w:w="86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</w:p>
        </w:tc>
        <w:tc>
          <w:tcPr>
            <w:tcW w:w="584" w:type="dxa"/>
          </w:tcPr>
          <w:p w:rsidR="00003025" w:rsidRPr="00C803F8" w:rsidRDefault="00912CDD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025" w:rsidRPr="00B73E75" w:rsidTr="00AE0278">
        <w:tc>
          <w:tcPr>
            <w:tcW w:w="86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EKP_2</w:t>
            </w:r>
          </w:p>
        </w:tc>
        <w:tc>
          <w:tcPr>
            <w:tcW w:w="584" w:type="dxa"/>
          </w:tcPr>
          <w:p w:rsidR="00003025" w:rsidRPr="00C803F8" w:rsidRDefault="00912CDD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025" w:rsidRPr="00B73E75" w:rsidTr="00AE0278">
        <w:tc>
          <w:tcPr>
            <w:tcW w:w="868" w:type="dxa"/>
          </w:tcPr>
          <w:p w:rsidR="00003025" w:rsidRDefault="00003025" w:rsidP="007F7E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EKP_3</w:t>
            </w:r>
          </w:p>
        </w:tc>
        <w:tc>
          <w:tcPr>
            <w:tcW w:w="584" w:type="dxa"/>
          </w:tcPr>
          <w:p w:rsidR="00003025" w:rsidRPr="00C803F8" w:rsidRDefault="00912CDD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025" w:rsidRPr="00B73E75" w:rsidTr="00AE0278">
        <w:tc>
          <w:tcPr>
            <w:tcW w:w="868" w:type="dxa"/>
          </w:tcPr>
          <w:p w:rsidR="00003025" w:rsidRPr="007F4937" w:rsidRDefault="00003025" w:rsidP="007F7E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  <w:tc>
          <w:tcPr>
            <w:tcW w:w="584" w:type="dxa"/>
          </w:tcPr>
          <w:p w:rsidR="00003025" w:rsidRPr="00C803F8" w:rsidRDefault="00912CDD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1C21C3" w:rsidRPr="008D62DB" w:rsidTr="00AE0278">
        <w:tc>
          <w:tcPr>
            <w:tcW w:w="10061" w:type="dxa"/>
            <w:shd w:val="clear" w:color="auto" w:fill="D9D9D9" w:themeFill="background1" w:themeFillShade="D9"/>
          </w:tcPr>
          <w:p w:rsidR="001C21C3" w:rsidRPr="008D62D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1C21C3" w:rsidTr="00AE0278">
        <w:tc>
          <w:tcPr>
            <w:tcW w:w="10061" w:type="dxa"/>
          </w:tcPr>
          <w:p w:rsidR="001C21C3" w:rsidRDefault="00816FFC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Zaznaczenie co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najmniej 60% poprawnych odpowiedzi. </w:t>
            </w:r>
          </w:p>
        </w:tc>
      </w:tr>
    </w:tbl>
    <w:p w:rsidR="001C21C3" w:rsidRPr="008D62DB" w:rsidRDefault="001C21C3" w:rsidP="007F7E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1C21C3" w:rsidRPr="00CC4A9E" w:rsidTr="00AE0278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1C21C3" w:rsidRPr="00CC4A9E" w:rsidTr="00AE027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1C21C3" w:rsidRPr="00CC4A9E" w:rsidTr="00AE0278">
        <w:tc>
          <w:tcPr>
            <w:tcW w:w="6062" w:type="dxa"/>
            <w:vMerge/>
            <w:shd w:val="clear" w:color="auto" w:fill="D9D9D9" w:themeFill="background1" w:themeFillShade="D9"/>
          </w:tcPr>
          <w:p w:rsidR="001C21C3" w:rsidRPr="00CC4A9E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1C21C3" w:rsidTr="00AE0278">
        <w:tc>
          <w:tcPr>
            <w:tcW w:w="6062" w:type="dxa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1C21C3" w:rsidRDefault="00BC6368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1C21C3" w:rsidRDefault="00BC6368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1C21C3" w:rsidRDefault="00AC5B88" w:rsidP="0081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6F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RPr="00F379F2" w:rsidTr="00AE0278">
        <w:tc>
          <w:tcPr>
            <w:tcW w:w="6062" w:type="dxa"/>
          </w:tcPr>
          <w:p w:rsidR="001C21C3" w:rsidRPr="00F379F2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1C21C3" w:rsidRPr="00F379F2" w:rsidRDefault="00816FF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992" w:type="dxa"/>
            <w:vAlign w:val="center"/>
          </w:tcPr>
          <w:p w:rsidR="001C21C3" w:rsidRPr="00F379F2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Pr="00F379F2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Pr="00F379F2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1C3" w:rsidRPr="00F379F2" w:rsidTr="00AE0278">
        <w:tc>
          <w:tcPr>
            <w:tcW w:w="6062" w:type="dxa"/>
          </w:tcPr>
          <w:p w:rsidR="001C21C3" w:rsidRPr="008D62D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1C21C3" w:rsidRPr="00F379F2" w:rsidRDefault="00816FF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</w:tr>
      <w:tr w:rsidR="001C21C3" w:rsidTr="00AE0278">
        <w:tc>
          <w:tcPr>
            <w:tcW w:w="6062" w:type="dxa"/>
          </w:tcPr>
          <w:p w:rsidR="001C21C3" w:rsidRPr="008D62D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1C21C3" w:rsidRPr="00B204A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C21C3" w:rsidTr="00AE0278">
        <w:tc>
          <w:tcPr>
            <w:tcW w:w="6062" w:type="dxa"/>
            <w:shd w:val="clear" w:color="auto" w:fill="D9D9D9" w:themeFill="background1" w:themeFillShade="D9"/>
          </w:tcPr>
          <w:p w:rsidR="001C21C3" w:rsidRPr="008D62D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1C21C3" w:rsidRPr="00B204A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1C21C3" w:rsidRPr="00B204A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1C21C3" w:rsidTr="00AE0278">
        <w:tc>
          <w:tcPr>
            <w:tcW w:w="6062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1C21C3" w:rsidRDefault="00AC5B88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00" w:type="dxa"/>
            <w:gridSpan w:val="2"/>
            <w:vAlign w:val="center"/>
          </w:tcPr>
          <w:p w:rsidR="001C21C3" w:rsidRDefault="008C3EE0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3616FC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1C21C3" w:rsidTr="00AE0278">
        <w:tc>
          <w:tcPr>
            <w:tcW w:w="10061" w:type="dxa"/>
            <w:shd w:val="clear" w:color="auto" w:fill="D9D9D9" w:themeFill="background1" w:themeFillShade="D9"/>
          </w:tcPr>
          <w:p w:rsidR="001C21C3" w:rsidRPr="00404FAF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1C21C3" w:rsidTr="00AE0278">
        <w:tc>
          <w:tcPr>
            <w:tcW w:w="10061" w:type="dxa"/>
          </w:tcPr>
          <w:p w:rsidR="00816FFC" w:rsidRPr="00816FFC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H. Gronkiewicz-Waltz i M. Wierzbowski (red.), Prawo gospodarcze. Zagadnienia administracyjnoprawne, Wydawnictwo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LexisNexis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, Warszawa 2017, Wyd. 5.</w:t>
            </w:r>
          </w:p>
          <w:p w:rsidR="00816FFC" w:rsidRPr="00816FFC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Leksykon prawa własności intelektualnej, M Barczewski, E. Kowalska (red), Wyd. C.H. Beck, Warszawa 2019.</w:t>
            </w:r>
          </w:p>
          <w:p w:rsidR="001C21C3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 Pa</w:t>
            </w: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włowski (red.), Prawo gospodarcze publiczne, Wydawnictwo C.H. Beck, Warszawa 2020, wyd. 5.</w:t>
            </w:r>
          </w:p>
        </w:tc>
      </w:tr>
      <w:tr w:rsidR="001C21C3" w:rsidTr="00AE0278">
        <w:tc>
          <w:tcPr>
            <w:tcW w:w="10061" w:type="dxa"/>
            <w:shd w:val="clear" w:color="auto" w:fill="D9D9D9" w:themeFill="background1" w:themeFillShade="D9"/>
          </w:tcPr>
          <w:p w:rsidR="001C21C3" w:rsidRPr="00404FAF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1C21C3" w:rsidRPr="007549FE" w:rsidTr="00690188">
        <w:trPr>
          <w:trHeight w:val="416"/>
        </w:trPr>
        <w:tc>
          <w:tcPr>
            <w:tcW w:w="10061" w:type="dxa"/>
          </w:tcPr>
          <w:p w:rsidR="00816FFC" w:rsidRPr="00816FFC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Leksykon prawa gospodarczego publicznego, 100 podstawowych haseł,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Powałowski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 A. (</w:t>
            </w:r>
            <w:proofErr w:type="gram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red</w:t>
            </w:r>
            <w:proofErr w:type="gram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), Wydawnictwo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C.H.Beck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, Warszawa 2015. </w:t>
            </w:r>
          </w:p>
          <w:p w:rsidR="00816FFC" w:rsidRPr="00816FFC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Borkowski, A. Chełmoński, M.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Guziński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, K. Kiczka, L.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Kieres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, T.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Kocowski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, M. Szydło, Administracyjne prawo gospodarcze, Wydawnictwo Kolonia Limited, Wrocław 2009. </w:t>
            </w:r>
          </w:p>
          <w:p w:rsidR="00816FFC" w:rsidRPr="00816FFC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K.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Strzyczkowski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, Prawo gospodarcze publiczne, Wydawnictwo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LexisNexis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, Warszawa 2011. </w:t>
            </w:r>
          </w:p>
          <w:p w:rsidR="00816FFC" w:rsidRPr="00816FFC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A.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Kidyba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, Prawo handlowe, Wydawnictwo C. H. Beck, Warszawa 2019, wyd. 21. </w:t>
            </w:r>
          </w:p>
          <w:p w:rsidR="001C21C3" w:rsidRPr="0034719D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rawo własności intelektualnej, J.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Sieńczyło-Chlabicz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 (red), Wydawnictwo Wolters Kluwer, Warszawa 2018.</w:t>
            </w:r>
          </w:p>
        </w:tc>
      </w:tr>
    </w:tbl>
    <w:p w:rsidR="001C21C3" w:rsidRPr="0034719D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34719D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6"/>
        <w:gridCol w:w="3935"/>
      </w:tblGrid>
      <w:tr w:rsidR="001C21C3" w:rsidRPr="008D62DB" w:rsidTr="00AE0278">
        <w:tc>
          <w:tcPr>
            <w:tcW w:w="10061" w:type="dxa"/>
            <w:gridSpan w:val="2"/>
            <w:shd w:val="clear" w:color="auto" w:fill="D9D9D9" w:themeFill="background1" w:themeFillShade="D9"/>
          </w:tcPr>
          <w:p w:rsidR="001C21C3" w:rsidRPr="008D62D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1C21C3" w:rsidTr="00AE0278">
        <w:tc>
          <w:tcPr>
            <w:tcW w:w="6062" w:type="dxa"/>
          </w:tcPr>
          <w:p w:rsidR="001C21C3" w:rsidRDefault="00816FF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Umowa zlecenie</w:t>
            </w:r>
          </w:p>
        </w:tc>
        <w:tc>
          <w:tcPr>
            <w:tcW w:w="3999" w:type="dxa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RPr="00E71601" w:rsidTr="00AE0278">
        <w:tc>
          <w:tcPr>
            <w:tcW w:w="10061" w:type="dxa"/>
            <w:gridSpan w:val="2"/>
            <w:shd w:val="clear" w:color="auto" w:fill="D9D9D9" w:themeFill="background1" w:themeFillShade="D9"/>
          </w:tcPr>
          <w:p w:rsidR="001C21C3" w:rsidRPr="008D62D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1C21C3" w:rsidTr="00AE0278">
        <w:tc>
          <w:tcPr>
            <w:tcW w:w="6062" w:type="dxa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5308" w:rsidRDefault="00D75308" w:rsidP="007F7EE4">
      <w:pPr>
        <w:spacing w:after="0" w:line="240" w:lineRule="auto"/>
      </w:pPr>
    </w:p>
    <w:sectPr w:rsidR="00D75308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C3"/>
    <w:rsid w:val="00003025"/>
    <w:rsid w:val="00016E7F"/>
    <w:rsid w:val="000821DE"/>
    <w:rsid w:val="001073A9"/>
    <w:rsid w:val="001451A9"/>
    <w:rsid w:val="00185383"/>
    <w:rsid w:val="001C21C3"/>
    <w:rsid w:val="00243761"/>
    <w:rsid w:val="002B359B"/>
    <w:rsid w:val="0034719D"/>
    <w:rsid w:val="00382A2E"/>
    <w:rsid w:val="003D570C"/>
    <w:rsid w:val="0042404C"/>
    <w:rsid w:val="005B6B43"/>
    <w:rsid w:val="006267C4"/>
    <w:rsid w:val="00633418"/>
    <w:rsid w:val="00690188"/>
    <w:rsid w:val="006A1545"/>
    <w:rsid w:val="006E0DD3"/>
    <w:rsid w:val="007A27F1"/>
    <w:rsid w:val="007B1DD2"/>
    <w:rsid w:val="007F7EE4"/>
    <w:rsid w:val="00816FFC"/>
    <w:rsid w:val="0082553C"/>
    <w:rsid w:val="008628F4"/>
    <w:rsid w:val="008A7349"/>
    <w:rsid w:val="008C3EE0"/>
    <w:rsid w:val="00912CDD"/>
    <w:rsid w:val="009146FA"/>
    <w:rsid w:val="0092414D"/>
    <w:rsid w:val="009E1232"/>
    <w:rsid w:val="009E1B8C"/>
    <w:rsid w:val="009E55CB"/>
    <w:rsid w:val="00AA2BD9"/>
    <w:rsid w:val="00AC5B88"/>
    <w:rsid w:val="00AF6437"/>
    <w:rsid w:val="00BC6368"/>
    <w:rsid w:val="00BF4306"/>
    <w:rsid w:val="00BF55B1"/>
    <w:rsid w:val="00C2439E"/>
    <w:rsid w:val="00CA6C48"/>
    <w:rsid w:val="00CB3F31"/>
    <w:rsid w:val="00CF775B"/>
    <w:rsid w:val="00D5733A"/>
    <w:rsid w:val="00D709F7"/>
    <w:rsid w:val="00D75308"/>
    <w:rsid w:val="00EB6E87"/>
    <w:rsid w:val="00FC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EFA33-90C4-432F-AEE0-FA21E723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1C3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1C3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2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EE0"/>
    <w:rPr>
      <w:rFonts w:ascii="Tahoma" w:hAnsi="Tahoma" w:cs="Tahoma"/>
      <w:sz w:val="16"/>
      <w:szCs w:val="16"/>
      <w:lang w:val="pl-PL"/>
    </w:rPr>
  </w:style>
  <w:style w:type="paragraph" w:styleId="Akapitzlist">
    <w:name w:val="List Paragraph"/>
    <w:basedOn w:val="Normalny"/>
    <w:uiPriority w:val="34"/>
    <w:qFormat/>
    <w:rsid w:val="00816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AB99C57B-CF5C-479F-B5C7-25E956FE2BFB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695</Words>
  <Characters>4175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Stwol Malgorzata</dc:creator>
  <cp:keywords/>
  <dc:description/>
  <cp:lastModifiedBy>Magda</cp:lastModifiedBy>
  <cp:revision>4</cp:revision>
  <dcterms:created xsi:type="dcterms:W3CDTF">2022-05-12T07:07:00Z</dcterms:created>
  <dcterms:modified xsi:type="dcterms:W3CDTF">2022-05-12T07:29:00Z</dcterms:modified>
</cp:coreProperties>
</file>