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9241D" w:rsidTr="0099241D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41D" w:rsidRDefault="0099241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04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41D" w:rsidRDefault="0099241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9241D" w:rsidRDefault="005C12D5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41D" w:rsidRDefault="00D65FA5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Pr="00F55353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F55353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F55353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F55353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F55353" w:rsidRPr="00F55353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F55353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F55353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F55353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F55353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 w:rsidRPr="00F553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55353" w:rsidRDefault="001A7E6F" w:rsidP="001A7E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SEMINARIUM DYPLOMOWE</w:t>
            </w:r>
          </w:p>
          <w:p w:rsidR="00324B8C" w:rsidRPr="00F55353" w:rsidRDefault="00324B8C" w:rsidP="001A7E6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PRACA DYPLOMOWA</w:t>
            </w:r>
          </w:p>
        </w:tc>
      </w:tr>
      <w:tr w:rsidR="00F55353" w:rsidRPr="00F55353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Pr="00F55353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F55353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Pr="00F55353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F55353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 w:rsidRPr="00F55353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55353" w:rsidRDefault="00324B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DIPLOMA </w:t>
            </w:r>
            <w:r w:rsidR="001A7E6F"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SEMINAR</w:t>
            </w:r>
          </w:p>
          <w:p w:rsidR="00324B8C" w:rsidRPr="00F55353" w:rsidRDefault="00324B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DIPLOMA DISSERTATION</w:t>
            </w:r>
          </w:p>
        </w:tc>
      </w:tr>
    </w:tbl>
    <w:p w:rsidR="00177487" w:rsidRPr="00F55353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F55353" w:rsidRPr="00F55353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F55353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F55353" w:rsidRDefault="00D878A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F55353" w:rsidRPr="00F55353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F55353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F55353" w:rsidRDefault="00324B8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DA09DC"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F55353" w:rsidRPr="00F55353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Pr="00F55353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F55353" w:rsidRDefault="001E399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F55353" w:rsidRPr="00F55353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F55353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F55353" w:rsidRDefault="0043354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324B8C"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1E3998"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F55353" w:rsidRPr="00F55353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F55353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F55353" w:rsidRDefault="001E3998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F55353" w:rsidRPr="00F55353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F55353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F55353" w:rsidRDefault="001E399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55353" w:rsidRPr="00F55353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Pr="00F55353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F55353" w:rsidRDefault="001E399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Pr="00F5535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F55353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55353" w:rsidRPr="00F55353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F55353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F55353" w:rsidRPr="00F55353" w:rsidTr="00367CCE">
        <w:tc>
          <w:tcPr>
            <w:tcW w:w="1526" w:type="dxa"/>
            <w:vMerge/>
          </w:tcPr>
          <w:p w:rsidR="006F6C43" w:rsidRPr="00F55353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F55353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55353" w:rsidRPr="00F55353" w:rsidTr="00367CCE">
        <w:tc>
          <w:tcPr>
            <w:tcW w:w="1526" w:type="dxa"/>
            <w:vAlign w:val="center"/>
          </w:tcPr>
          <w:p w:rsidR="00367CCE" w:rsidRPr="00F55353" w:rsidRDefault="007F05EF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F55353" w:rsidRDefault="00C5701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F55353" w:rsidRDefault="00C5701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F55353" w:rsidRDefault="004335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353" w:rsidRPr="00F55353" w:rsidTr="00367CCE">
        <w:tc>
          <w:tcPr>
            <w:tcW w:w="1526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F55353" w:rsidRDefault="00433543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353" w:rsidRPr="00F55353" w:rsidTr="00367CCE">
        <w:tc>
          <w:tcPr>
            <w:tcW w:w="1526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E1B7A" w:rsidRPr="00F55353" w:rsidRDefault="00433543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353" w:rsidRPr="00F55353" w:rsidTr="00367CCE">
        <w:tc>
          <w:tcPr>
            <w:tcW w:w="1526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1" w:type="dxa"/>
            <w:vAlign w:val="center"/>
          </w:tcPr>
          <w:p w:rsidR="00B866C0" w:rsidRPr="00F55353" w:rsidRDefault="00974A95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866C0" w:rsidRPr="00F55353" w:rsidRDefault="00B866C0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55353" w:rsidRPr="00F55353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3E1B7A" w:rsidRPr="00F55353" w:rsidRDefault="00433543" w:rsidP="003E1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7A74A3" w:rsidRPr="00F5535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F55353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55353" w:rsidRPr="00F55353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F55353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F5535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F5535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6E4AFC" w:rsidRPr="00F55353" w:rsidTr="00CF6A4C">
        <w:tc>
          <w:tcPr>
            <w:tcW w:w="10061" w:type="dxa"/>
          </w:tcPr>
          <w:p w:rsidR="006E4AFC" w:rsidRPr="00F55353" w:rsidRDefault="006E4AFC" w:rsidP="007F08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Znajomość treści programowych przedmiotów ogólnych, kierunkowych i specjalnościowych objętych planem studiów </w:t>
            </w:r>
            <w:r w:rsidR="007F08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I stopnia.</w:t>
            </w:r>
          </w:p>
          <w:p w:rsidR="006E4AFC" w:rsidRPr="00F55353" w:rsidRDefault="006E4AFC" w:rsidP="007F08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Posiadanie umiejętności obsługi aplikacji biurowych: edytora tekstu, arkusza kalkulacyjnego oraz programu </w:t>
            </w:r>
            <w:r w:rsidR="007F08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do przygotowania prezentacji.</w:t>
            </w:r>
          </w:p>
        </w:tc>
      </w:tr>
    </w:tbl>
    <w:p w:rsidR="006F6C43" w:rsidRPr="00F5535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F55353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55353" w:rsidRPr="00F55353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F55353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Cele</w:t>
            </w:r>
            <w:r w:rsidR="00CF0B22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F55353" w:rsidTr="00B44E46">
        <w:tc>
          <w:tcPr>
            <w:tcW w:w="10061" w:type="dxa"/>
          </w:tcPr>
          <w:p w:rsidR="00333E5C" w:rsidRPr="00F55353" w:rsidRDefault="00333E5C" w:rsidP="007F088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Ukształtowanie fundamentów warsztatu naukowego oraz samodzielne przygotowanie, pod opieką opiekuna pracy dyplomowej, pracy systematyzującej określony obszar wiedzy lub o chara</w:t>
            </w:r>
            <w:r w:rsidR="00006851">
              <w:rPr>
                <w:rFonts w:ascii="Times New Roman" w:hAnsi="Times New Roman" w:cs="Times New Roman"/>
                <w:sz w:val="20"/>
                <w:szCs w:val="20"/>
              </w:rPr>
              <w:t>kterze teoretyczno-aplikacyjnym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8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lub o charakterze projektowym. </w:t>
            </w:r>
          </w:p>
          <w:p w:rsidR="00333E5C" w:rsidRPr="00F55353" w:rsidRDefault="00333E5C" w:rsidP="007F088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studenta z wymogami merytorycznymi i metodycznymi dotyczącymi przygotowania pracy </w:t>
            </w:r>
            <w:r w:rsidR="00006851">
              <w:rPr>
                <w:rFonts w:ascii="Times New Roman" w:hAnsi="Times New Roman" w:cs="Times New Roman"/>
                <w:sz w:val="20"/>
                <w:szCs w:val="20"/>
              </w:rPr>
              <w:t>inżynierskiej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oraz metodami pozyskiwa</w:t>
            </w:r>
            <w:r w:rsidR="00006851">
              <w:rPr>
                <w:rFonts w:ascii="Times New Roman" w:hAnsi="Times New Roman" w:cs="Times New Roman"/>
                <w:sz w:val="20"/>
                <w:szCs w:val="20"/>
              </w:rPr>
              <w:t>nia źródeł i ich opracowywania.</w:t>
            </w:r>
          </w:p>
          <w:p w:rsidR="00333E5C" w:rsidRPr="00F55353" w:rsidRDefault="00333E5C" w:rsidP="007F088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studenta z podstawowymi zasadami przygotowania i pisania pracy </w:t>
            </w:r>
            <w:r w:rsidR="00006851">
              <w:rPr>
                <w:rFonts w:ascii="Times New Roman" w:hAnsi="Times New Roman" w:cs="Times New Roman"/>
                <w:sz w:val="20"/>
                <w:szCs w:val="20"/>
              </w:rPr>
              <w:t>inżynierskiej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, zgodnie </w:t>
            </w:r>
            <w:r w:rsidR="007F08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z obowiązującym na wydziale standardem tak od strony techniczno-warsztatowej, j</w:t>
            </w:r>
            <w:r w:rsidR="00006851">
              <w:rPr>
                <w:rFonts w:ascii="Times New Roman" w:hAnsi="Times New Roman" w:cs="Times New Roman"/>
                <w:sz w:val="20"/>
                <w:szCs w:val="20"/>
              </w:rPr>
              <w:t>ak również formalno-edytorskiej.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3E5C" w:rsidRPr="00F55353" w:rsidRDefault="00333E5C" w:rsidP="007F088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Przekazanie studentowi podstawowej wiedzy z zakresu ochrony własności intelektualnej, a w tym zasad samodzielnego pisania prac i korzystania ze źródeł z zachowaniem praw autorskich i poszan</w:t>
            </w:r>
            <w:r w:rsidR="00006851">
              <w:rPr>
                <w:rFonts w:ascii="Times New Roman" w:hAnsi="Times New Roman" w:cs="Times New Roman"/>
                <w:sz w:val="20"/>
                <w:szCs w:val="20"/>
              </w:rPr>
              <w:t>owaniem interesów osób trzecich.</w:t>
            </w:r>
          </w:p>
          <w:p w:rsidR="00B866C0" w:rsidRPr="00F55353" w:rsidRDefault="00333E5C" w:rsidP="007F088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Kształtowanie postaw i zachowań koniecznych do stałego uzupełniania wiedzy i umiejętności, samodzielnego myślenia i określania priorytetów w zakresie realizowanego zadania oraz krytycznej analizy wyników badań, formułowania opinii i wniosków oraz ich wyrażania w sposób jasny i komunikatywny w postaci opracowania naukowego.</w:t>
            </w:r>
          </w:p>
        </w:tc>
      </w:tr>
    </w:tbl>
    <w:p w:rsidR="00B913D6" w:rsidRPr="00F55353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851" w:rsidRDefault="00006851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851" w:rsidRDefault="00006851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851" w:rsidRDefault="00006851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851" w:rsidRPr="00F55353" w:rsidRDefault="00006851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F55353" w:rsidRPr="00F55353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F55353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Osiągane efekty </w:t>
            </w:r>
            <w:r w:rsidR="00FF605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F55353" w:rsidRPr="00F55353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F5535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F55353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</w:t>
            </w:r>
            <w:r w:rsidR="00662AC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do kierunkowych efekt</w:t>
            </w:r>
            <w:r w:rsidRPr="00F5535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F605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F55353" w:rsidRPr="00F55353" w:rsidTr="00A07B9A">
        <w:tc>
          <w:tcPr>
            <w:tcW w:w="959" w:type="dxa"/>
            <w:vAlign w:val="center"/>
          </w:tcPr>
          <w:p w:rsidR="00101411" w:rsidRPr="00F55353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101411" w:rsidRPr="00F55353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dokonuje doboru literatury, gromadzi i analizuje materiały źródłowe.</w:t>
            </w:r>
          </w:p>
        </w:tc>
        <w:tc>
          <w:tcPr>
            <w:tcW w:w="2015" w:type="dxa"/>
          </w:tcPr>
          <w:p w:rsidR="00101411" w:rsidRPr="001A4BF6" w:rsidRDefault="00CB5926" w:rsidP="00E03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EC29F1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="00A9439B" w:rsidRPr="001A4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C29F1" w:rsidRPr="001A4BF6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29F1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NK_U08, </w:t>
            </w:r>
            <w:r w:rsidR="00A9439B" w:rsidRPr="001A4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07B9A" w:rsidRPr="001A4BF6"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 w:rsidR="00E03CBB" w:rsidRPr="001A4BF6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  <w:r w:rsidR="00A07B9A" w:rsidRPr="001A4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353" w:rsidRPr="00F55353" w:rsidTr="00A07B9A">
        <w:tc>
          <w:tcPr>
            <w:tcW w:w="959" w:type="dxa"/>
            <w:vAlign w:val="center"/>
          </w:tcPr>
          <w:p w:rsidR="00101411" w:rsidRPr="00F55353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101411" w:rsidRPr="00F55353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formułuje problem badawczy oraz cele i hipotezy badawcze.</w:t>
            </w:r>
          </w:p>
        </w:tc>
        <w:tc>
          <w:tcPr>
            <w:tcW w:w="2015" w:type="dxa"/>
          </w:tcPr>
          <w:p w:rsidR="00101411" w:rsidRPr="001A4BF6" w:rsidRDefault="007E67BB" w:rsidP="00101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  <w:tr w:rsidR="00F55353" w:rsidRPr="00F55353" w:rsidTr="00A07B9A">
        <w:tc>
          <w:tcPr>
            <w:tcW w:w="959" w:type="dxa"/>
            <w:vAlign w:val="center"/>
          </w:tcPr>
          <w:p w:rsidR="00101411" w:rsidRPr="00F55353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101411" w:rsidRPr="00F55353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opracowuje metodykę badań oraz planuje etapy realizacji badań.</w:t>
            </w:r>
          </w:p>
        </w:tc>
        <w:tc>
          <w:tcPr>
            <w:tcW w:w="2015" w:type="dxa"/>
          </w:tcPr>
          <w:p w:rsidR="00101411" w:rsidRPr="001A4BF6" w:rsidRDefault="00562452" w:rsidP="007E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7E67BB" w:rsidRPr="001A4B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5601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439B" w:rsidRPr="001A4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832095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F15ACC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NK_U04, </w:t>
            </w:r>
            <w:r w:rsidR="007B3F1E" w:rsidRPr="001A4BF6"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7E67BB" w:rsidRPr="001A4BF6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  <w:r w:rsidR="007B3F1E" w:rsidRPr="001A4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353" w:rsidRPr="00F55353" w:rsidTr="00A07B9A">
        <w:tc>
          <w:tcPr>
            <w:tcW w:w="959" w:type="dxa"/>
            <w:vAlign w:val="center"/>
          </w:tcPr>
          <w:p w:rsidR="00101411" w:rsidRPr="00F55353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101411" w:rsidRPr="00F55353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realizuje badania zgodnie z przyjętym harmonogramem.</w:t>
            </w:r>
          </w:p>
        </w:tc>
        <w:tc>
          <w:tcPr>
            <w:tcW w:w="2015" w:type="dxa"/>
          </w:tcPr>
          <w:p w:rsidR="00101411" w:rsidRPr="001A4BF6" w:rsidRDefault="00A9439B" w:rsidP="00A9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  <w:r w:rsidR="002A5601" w:rsidRPr="001A4B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2095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K_U02</w:t>
            </w:r>
            <w:r w:rsidR="00832095" w:rsidRPr="001A4B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1BED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 w:rsidR="00916FD8" w:rsidRPr="001A4B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 NK_U04, </w:t>
            </w:r>
            <w:r w:rsidR="00916FD8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5353" w:rsidRPr="00F55353" w:rsidTr="00A07B9A">
        <w:tc>
          <w:tcPr>
            <w:tcW w:w="959" w:type="dxa"/>
            <w:vAlign w:val="center"/>
          </w:tcPr>
          <w:p w:rsidR="00101411" w:rsidRPr="00F55353" w:rsidRDefault="00101411" w:rsidP="00A07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101411" w:rsidRPr="00F55353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opracowuje i analizuje wyniki badań oraz na ich podstawie wyciąga wnioski z badań.</w:t>
            </w:r>
          </w:p>
        </w:tc>
        <w:tc>
          <w:tcPr>
            <w:tcW w:w="2015" w:type="dxa"/>
          </w:tcPr>
          <w:p w:rsidR="00101411" w:rsidRPr="001A4BF6" w:rsidRDefault="00A9439B" w:rsidP="00A9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016B1" w:rsidRPr="001A4BF6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6B1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55ED" w:rsidRPr="001A4BF6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</w:tc>
      </w:tr>
      <w:tr w:rsidR="00101411" w:rsidRPr="00F55353" w:rsidTr="00A07B9A">
        <w:tc>
          <w:tcPr>
            <w:tcW w:w="959" w:type="dxa"/>
            <w:vAlign w:val="center"/>
          </w:tcPr>
          <w:p w:rsidR="00101411" w:rsidRPr="00F55353" w:rsidRDefault="00101411" w:rsidP="00692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692899" w:rsidRPr="00F55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101411" w:rsidRPr="00F55353" w:rsidRDefault="00101411" w:rsidP="00A0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rozumie konieczność przestrzegania etycznych zasad przygotowania pracy dyplomowej i ochrony własności intelektualnej.</w:t>
            </w:r>
          </w:p>
        </w:tc>
        <w:tc>
          <w:tcPr>
            <w:tcW w:w="2015" w:type="dxa"/>
            <w:vAlign w:val="center"/>
          </w:tcPr>
          <w:p w:rsidR="00101411" w:rsidRPr="001A4BF6" w:rsidRDefault="00E155ED" w:rsidP="00A94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="00CB5926" w:rsidRPr="001A4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4B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32095" w:rsidRPr="001A4B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5ACC" w:rsidRPr="001A4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39B" w:rsidRPr="001A4B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15ACC" w:rsidRPr="001A4BF6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7E67BB" w:rsidRPr="001A4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11C4F" w:rsidRPr="00F55353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F55353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F55353" w:rsidRPr="00F55353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F55353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  <w:r w:rsidR="00B602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(sem. V)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F5535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F5535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F55353" w:rsidRPr="00F55353" w:rsidTr="007A0D66">
        <w:tc>
          <w:tcPr>
            <w:tcW w:w="5778" w:type="dxa"/>
            <w:vMerge/>
          </w:tcPr>
          <w:p w:rsidR="00E41568" w:rsidRPr="00F55353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F5535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F5535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F5535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F55353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F55353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353" w:rsidRPr="00F55353" w:rsidTr="004B49F4">
        <w:tc>
          <w:tcPr>
            <w:tcW w:w="5778" w:type="dxa"/>
          </w:tcPr>
          <w:p w:rsidR="009A10E4" w:rsidRPr="00006851" w:rsidRDefault="009A10E4" w:rsidP="00B602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Omówienie tematyki seminarium dyplomowego</w:t>
            </w:r>
            <w:r w:rsidR="00EF5D60" w:rsidRPr="00006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A10E4" w:rsidRPr="00F55353" w:rsidRDefault="009A10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0E4" w:rsidRPr="00F55353" w:rsidRDefault="009A10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10E4" w:rsidRPr="00006851" w:rsidRDefault="00AF0FBF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A10E4" w:rsidRPr="00F55353" w:rsidRDefault="009A10E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A10E4" w:rsidRPr="00F55353" w:rsidRDefault="004B49F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B60295" w:rsidRPr="00F55353" w:rsidTr="004B49F4">
        <w:tc>
          <w:tcPr>
            <w:tcW w:w="5778" w:type="dxa"/>
          </w:tcPr>
          <w:p w:rsidR="00B60295" w:rsidRPr="00006851" w:rsidRDefault="00B60295" w:rsidP="00B602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Procedury określania tematu pracy inżynierskiej</w:t>
            </w:r>
            <w:r w:rsidR="00006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60295" w:rsidRPr="00F55353" w:rsidRDefault="00B602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295" w:rsidRPr="00F55353" w:rsidRDefault="00B602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0295" w:rsidRPr="00006851" w:rsidRDefault="00AF0FBF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0295" w:rsidRPr="00F55353" w:rsidRDefault="00B6029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B60295" w:rsidRPr="00F55353" w:rsidRDefault="00D175EE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55353" w:rsidRPr="00F55353" w:rsidTr="004B49F4">
        <w:tc>
          <w:tcPr>
            <w:tcW w:w="5778" w:type="dxa"/>
          </w:tcPr>
          <w:p w:rsidR="00E41568" w:rsidRPr="00006851" w:rsidRDefault="00B60295" w:rsidP="00152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Procedury </w:t>
            </w:r>
            <w:r w:rsidR="00006851" w:rsidRPr="00006851">
              <w:rPr>
                <w:rFonts w:ascii="Times New Roman" w:hAnsi="Times New Roman" w:cs="Times New Roman"/>
                <w:sz w:val="20"/>
                <w:szCs w:val="20"/>
              </w:rPr>
              <w:t>dotyczące</w:t>
            </w: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EFB"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zasad </w:t>
            </w: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przygotowania pracy dyplomowej.</w:t>
            </w:r>
          </w:p>
        </w:tc>
        <w:tc>
          <w:tcPr>
            <w:tcW w:w="567" w:type="dxa"/>
          </w:tcPr>
          <w:p w:rsidR="00E41568" w:rsidRPr="00F55353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F55353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006851" w:rsidRDefault="00AF0FBF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F55353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F55353" w:rsidRDefault="00C975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55353" w:rsidRPr="00F55353" w:rsidTr="004B49F4">
        <w:tc>
          <w:tcPr>
            <w:tcW w:w="5778" w:type="dxa"/>
          </w:tcPr>
          <w:p w:rsidR="00EF5D60" w:rsidRPr="00006851" w:rsidRDefault="0005408B" w:rsidP="00054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Zasady formułowania </w:t>
            </w:r>
            <w:r w:rsidR="00C80EFB" w:rsidRPr="00006851">
              <w:rPr>
                <w:rFonts w:ascii="Times New Roman" w:hAnsi="Times New Roman" w:cs="Times New Roman"/>
                <w:sz w:val="20"/>
                <w:szCs w:val="20"/>
              </w:rPr>
              <w:t>problemu badawczego, celu</w:t>
            </w:r>
            <w:r w:rsidR="00EF5D60"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EFB" w:rsidRPr="00006851">
              <w:rPr>
                <w:rFonts w:ascii="Times New Roman" w:hAnsi="Times New Roman" w:cs="Times New Roman"/>
                <w:sz w:val="20"/>
                <w:szCs w:val="20"/>
              </w:rPr>
              <w:t>pracy, hipotez badawczych oraz planowania i organizacji badań naukowych.</w:t>
            </w:r>
          </w:p>
        </w:tc>
        <w:tc>
          <w:tcPr>
            <w:tcW w:w="567" w:type="dxa"/>
          </w:tcPr>
          <w:p w:rsidR="00EF5D60" w:rsidRPr="00F55353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D60" w:rsidRPr="00F55353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5D60" w:rsidRPr="00006851" w:rsidRDefault="00AF0FBF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5D60" w:rsidRPr="00F55353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F5D60" w:rsidRPr="00F55353" w:rsidRDefault="00C975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55353" w:rsidRPr="00F55353" w:rsidTr="004B49F4">
        <w:tc>
          <w:tcPr>
            <w:tcW w:w="5778" w:type="dxa"/>
          </w:tcPr>
          <w:p w:rsidR="00EF5D60" w:rsidRPr="00006851" w:rsidRDefault="00C80EFB" w:rsidP="00C8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Omówienie zasad wyszukiwania i doboru</w:t>
            </w:r>
            <w:r w:rsidR="005603C4"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 źródeł literaturowych.</w:t>
            </w:r>
          </w:p>
        </w:tc>
        <w:tc>
          <w:tcPr>
            <w:tcW w:w="567" w:type="dxa"/>
          </w:tcPr>
          <w:p w:rsidR="00EF5D60" w:rsidRPr="00F55353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D60" w:rsidRPr="00F55353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5D60" w:rsidRPr="00006851" w:rsidRDefault="00C80EFB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D60" w:rsidRPr="00F55353" w:rsidRDefault="00EF5D60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F5D60" w:rsidRPr="00F55353" w:rsidRDefault="00C97547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55353" w:rsidRPr="00F55353" w:rsidTr="00CE0C27">
        <w:tc>
          <w:tcPr>
            <w:tcW w:w="5778" w:type="dxa"/>
          </w:tcPr>
          <w:p w:rsidR="005603C4" w:rsidRPr="00006851" w:rsidRDefault="005603C4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Ochrona własności intelektualnej</w:t>
            </w:r>
            <w:r w:rsidR="005532B8"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 i etyczne aspekty przygotowania pracy dyplomowej</w:t>
            </w: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603C4" w:rsidRPr="00F55353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03C4" w:rsidRPr="00F55353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603C4" w:rsidRPr="00006851" w:rsidRDefault="00AF0FBF" w:rsidP="004B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603C4" w:rsidRPr="00F55353" w:rsidRDefault="005603C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5603C4" w:rsidRPr="00F55353" w:rsidRDefault="00CE0C27" w:rsidP="00CE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55353" w:rsidRPr="00F55353" w:rsidTr="007A0D66">
        <w:tc>
          <w:tcPr>
            <w:tcW w:w="5778" w:type="dxa"/>
            <w:shd w:val="clear" w:color="auto" w:fill="D9D9D9" w:themeFill="background1" w:themeFillShade="D9"/>
          </w:tcPr>
          <w:p w:rsidR="00E9089B" w:rsidRPr="00F55353" w:rsidRDefault="00E9089B" w:rsidP="00E90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9089B" w:rsidRPr="00F55353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089B" w:rsidRPr="00F55353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089B" w:rsidRPr="00F55353" w:rsidRDefault="00843AF4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9089B" w:rsidRPr="00F55353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89B" w:rsidRPr="00F55353" w:rsidRDefault="00E9089B" w:rsidP="00E908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0295" w:rsidRDefault="00B6029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B60295" w:rsidRPr="00F55353" w:rsidTr="00A768E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B60295" w:rsidRPr="00F55353" w:rsidRDefault="00B60295" w:rsidP="00A76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  <w:r w:rsidR="00C80E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68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80EFB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r w:rsidR="000068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80E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</w:t>
            </w:r>
            <w:r w:rsidR="000068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B60295" w:rsidRPr="00F55353" w:rsidTr="00A768EB">
        <w:tc>
          <w:tcPr>
            <w:tcW w:w="5778" w:type="dxa"/>
            <w:vMerge/>
          </w:tcPr>
          <w:p w:rsidR="00B60295" w:rsidRPr="00F55353" w:rsidRDefault="00B60295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B60295" w:rsidRPr="00F55353" w:rsidRDefault="00B60295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295" w:rsidRPr="00F55353" w:rsidTr="00A768EB">
        <w:tc>
          <w:tcPr>
            <w:tcW w:w="5778" w:type="dxa"/>
          </w:tcPr>
          <w:p w:rsidR="00B60295" w:rsidRPr="00F55353" w:rsidRDefault="00B60295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Planowanie i organizacja badań naukowych.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0295" w:rsidRPr="00F55353" w:rsidRDefault="008E7512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B60295" w:rsidRPr="00F55353" w:rsidTr="00A768EB">
        <w:tc>
          <w:tcPr>
            <w:tcW w:w="5778" w:type="dxa"/>
          </w:tcPr>
          <w:p w:rsidR="00B60295" w:rsidRPr="00F55353" w:rsidRDefault="00B60295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Wyszukiwanie i dobór źródeł literaturowych.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0295" w:rsidRPr="00F55353" w:rsidRDefault="008E7512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B60295" w:rsidRPr="00F55353" w:rsidTr="00A768EB">
        <w:tc>
          <w:tcPr>
            <w:tcW w:w="5778" w:type="dxa"/>
          </w:tcPr>
          <w:p w:rsidR="00B60295" w:rsidRPr="00F55353" w:rsidRDefault="00B60295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Zasady edycji tekstu.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0295" w:rsidRPr="00F55353" w:rsidRDefault="008E7512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B60295" w:rsidRPr="00F55353" w:rsidTr="00DF3408">
        <w:tc>
          <w:tcPr>
            <w:tcW w:w="5778" w:type="dxa"/>
            <w:vAlign w:val="center"/>
          </w:tcPr>
          <w:p w:rsidR="00B60295" w:rsidRPr="00F55353" w:rsidRDefault="00B60295" w:rsidP="00DF3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Opracowanie i prezentacja wyników badań.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60295" w:rsidRPr="00F55353" w:rsidRDefault="008E7512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EKP_01, EKP_02, EKP_03, EKP_04, EKP_05, EKP_06</w:t>
            </w:r>
          </w:p>
        </w:tc>
      </w:tr>
      <w:tr w:rsidR="00B60295" w:rsidRPr="00F55353" w:rsidTr="00A768EB">
        <w:tc>
          <w:tcPr>
            <w:tcW w:w="5778" w:type="dxa"/>
            <w:shd w:val="clear" w:color="auto" w:fill="D9D9D9" w:themeFill="background1" w:themeFillShade="D9"/>
          </w:tcPr>
          <w:p w:rsidR="00B60295" w:rsidRPr="00F55353" w:rsidRDefault="00B60295" w:rsidP="00A76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60295" w:rsidRPr="00F55353" w:rsidRDefault="008E7512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295" w:rsidRPr="00F55353" w:rsidRDefault="00B60295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0295" w:rsidRDefault="00B60295" w:rsidP="00B60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4855" w:rsidRPr="00F55353" w:rsidRDefault="00BB4855" w:rsidP="00B60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C80EFB" w:rsidRPr="00F55353" w:rsidTr="00A768E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C80EFB" w:rsidRPr="00F55353" w:rsidRDefault="00C80EFB" w:rsidP="00A76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  <w:r w:rsidR="00BB48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(sem. VII)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C80EFB" w:rsidRPr="00F55353" w:rsidTr="00A768EB">
        <w:tc>
          <w:tcPr>
            <w:tcW w:w="5778" w:type="dxa"/>
            <w:vMerge/>
          </w:tcPr>
          <w:p w:rsidR="00C80EFB" w:rsidRPr="00F55353" w:rsidRDefault="00C80EFB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C80EFB" w:rsidRPr="00F55353" w:rsidRDefault="00C80EFB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FB" w:rsidRPr="00F55353" w:rsidTr="00A768EB">
        <w:tc>
          <w:tcPr>
            <w:tcW w:w="5778" w:type="dxa"/>
          </w:tcPr>
          <w:p w:rsidR="00C80EFB" w:rsidRPr="00F55353" w:rsidRDefault="00C80EFB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Zasady edycji tekstu.</w:t>
            </w: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EFB" w:rsidRPr="00DF3408" w:rsidRDefault="003F3F34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C80EFB" w:rsidRPr="00F55353" w:rsidTr="00A768EB">
        <w:tc>
          <w:tcPr>
            <w:tcW w:w="5778" w:type="dxa"/>
          </w:tcPr>
          <w:p w:rsidR="00C80EFB" w:rsidRPr="00F55353" w:rsidRDefault="00C80EFB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Ochrona własności intelektualnej i etyczne aspekty przygotowania pracy dyplomowej.</w:t>
            </w: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EFB" w:rsidRPr="00DF3408" w:rsidRDefault="00D00D7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C80EFB" w:rsidRPr="00F55353" w:rsidTr="00DF3408">
        <w:tc>
          <w:tcPr>
            <w:tcW w:w="5778" w:type="dxa"/>
            <w:vAlign w:val="center"/>
          </w:tcPr>
          <w:p w:rsidR="00C80EFB" w:rsidRPr="00F55353" w:rsidRDefault="00C80EFB" w:rsidP="00DF3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Opracowanie i prezentacja wyników badań.</w:t>
            </w: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0EFB" w:rsidRPr="00DF3408" w:rsidRDefault="00312763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EKP_01, EKP_02, EKP_03, EKP_04, EKP_05, EKP_06</w:t>
            </w:r>
          </w:p>
        </w:tc>
      </w:tr>
      <w:tr w:rsidR="003F3F34" w:rsidRPr="00F55353" w:rsidTr="00A768EB">
        <w:tc>
          <w:tcPr>
            <w:tcW w:w="5778" w:type="dxa"/>
          </w:tcPr>
          <w:p w:rsidR="003F3F34" w:rsidRPr="00F55353" w:rsidRDefault="003F3F34" w:rsidP="00A76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Omówienie zasad przebiegu egzaminu dyplomowego</w:t>
            </w:r>
            <w:r w:rsidR="00DF3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F3F34" w:rsidRPr="00F55353" w:rsidRDefault="003F3F34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3F34" w:rsidRPr="00F55353" w:rsidRDefault="003F3F34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F3F34" w:rsidRPr="00DF3408" w:rsidRDefault="00D00D75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F3F34" w:rsidRPr="00F55353" w:rsidRDefault="003F3F34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F3F34" w:rsidRPr="00F55353" w:rsidRDefault="00015DAD" w:rsidP="00A76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C80EFB" w:rsidRPr="00F55353" w:rsidTr="00A768EB">
        <w:tc>
          <w:tcPr>
            <w:tcW w:w="5778" w:type="dxa"/>
            <w:shd w:val="clear" w:color="auto" w:fill="D9D9D9" w:themeFill="background1" w:themeFillShade="D9"/>
          </w:tcPr>
          <w:p w:rsidR="00C80EFB" w:rsidRPr="00F55353" w:rsidRDefault="00C80EFB" w:rsidP="00A768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80EFB" w:rsidRPr="00F55353" w:rsidRDefault="00312763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0EFB" w:rsidRPr="00F55353" w:rsidRDefault="00C80EFB" w:rsidP="00A76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0295" w:rsidRPr="00BB4855" w:rsidRDefault="00B60295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3A6F9E" w:rsidRPr="00F55353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F55353" w:rsidRPr="00F55353" w:rsidTr="0080195A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F55353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F5535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FF605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F55353" w:rsidRPr="00F55353" w:rsidTr="0080195A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F55353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F55353" w:rsidRPr="00F55353" w:rsidTr="0080195A">
        <w:tc>
          <w:tcPr>
            <w:tcW w:w="893" w:type="dxa"/>
          </w:tcPr>
          <w:p w:rsidR="00B73E75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55353" w:rsidRPr="00F55353" w:rsidTr="0080195A">
        <w:tc>
          <w:tcPr>
            <w:tcW w:w="893" w:type="dxa"/>
          </w:tcPr>
          <w:p w:rsidR="00B73E75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B73E75" w:rsidRPr="00F55353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55353" w:rsidRPr="00F55353" w:rsidTr="0080195A">
        <w:tc>
          <w:tcPr>
            <w:tcW w:w="893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74532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74532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55353" w:rsidRPr="00F55353" w:rsidTr="0080195A">
        <w:tc>
          <w:tcPr>
            <w:tcW w:w="893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74532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074532" w:rsidRPr="00F55353" w:rsidRDefault="00074532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074532" w:rsidRPr="00F55353" w:rsidRDefault="003A21D9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55353" w:rsidRPr="00F55353" w:rsidTr="0080195A">
        <w:tc>
          <w:tcPr>
            <w:tcW w:w="893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1B7A" w:rsidRPr="00F55353" w:rsidRDefault="003E1B7A" w:rsidP="003E1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E4AFC" w:rsidRPr="00F55353" w:rsidTr="0080195A">
        <w:tc>
          <w:tcPr>
            <w:tcW w:w="893" w:type="dxa"/>
          </w:tcPr>
          <w:p w:rsidR="001A7E6F" w:rsidRPr="00F55353" w:rsidRDefault="001A7E6F" w:rsidP="001A7E6F"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1A7E6F" w:rsidRPr="00F55353" w:rsidRDefault="001A7E6F" w:rsidP="001A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55353" w:rsidRPr="00F55353" w:rsidTr="0080195A">
        <w:tc>
          <w:tcPr>
            <w:tcW w:w="10060" w:type="dxa"/>
            <w:gridSpan w:val="10"/>
            <w:shd w:val="clear" w:color="auto" w:fill="D9D9D9" w:themeFill="background1" w:themeFillShade="D9"/>
          </w:tcPr>
          <w:p w:rsidR="00E41568" w:rsidRPr="00F55353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Kryteria zaliczenia przedmiotu</w:t>
            </w:r>
          </w:p>
        </w:tc>
      </w:tr>
      <w:tr w:rsidR="00F55353" w:rsidRPr="00F55353" w:rsidTr="0080195A">
        <w:tc>
          <w:tcPr>
            <w:tcW w:w="10060" w:type="dxa"/>
            <w:gridSpan w:val="10"/>
          </w:tcPr>
          <w:p w:rsidR="004A1C58" w:rsidRPr="00F55353" w:rsidRDefault="00333E5C" w:rsidP="007F088E">
            <w:pPr>
              <w:ind w:left="1134" w:hanging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Semestr V: </w:t>
            </w:r>
            <w:r w:rsidR="007F08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zaakceptowany przez opiekuna naukowego konspekt pracy (sformułowany problem badawczy, ustalony temat oraz opracowany plan pracy, zaplanowane badania empiryczne)</w:t>
            </w:r>
            <w:r w:rsidR="004A1C58" w:rsidRPr="00F553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2C57" w:rsidRPr="00F55353" w:rsidRDefault="000C2C57" w:rsidP="007F088E">
            <w:pPr>
              <w:ind w:left="1134" w:hanging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Semestr VI:</w:t>
            </w:r>
            <w:r w:rsidR="00A31B94"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8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33E5C" w:rsidRPr="00F5535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31B94" w:rsidRPr="00F55353">
              <w:rPr>
                <w:rFonts w:ascii="Times New Roman" w:hAnsi="Times New Roman" w:cs="Times New Roman"/>
                <w:sz w:val="20"/>
                <w:szCs w:val="20"/>
              </w:rPr>
              <w:t>rzygotowana część teoretyczna pracy dyplomowej, przeprowadzone badania empiryczne.</w:t>
            </w:r>
          </w:p>
          <w:p w:rsidR="000C2C57" w:rsidRPr="00F55353" w:rsidRDefault="000C2C57" w:rsidP="007F088E">
            <w:pPr>
              <w:ind w:left="1134" w:hanging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Semestr VII:</w:t>
            </w:r>
            <w:r w:rsidR="00A31B94" w:rsidRPr="00F55353">
              <w:t xml:space="preserve"> </w:t>
            </w:r>
            <w:r w:rsidR="00333E5C" w:rsidRPr="00F55353">
              <w:rPr>
                <w:rFonts w:ascii="Times New Roman" w:hAnsi="Times New Roman" w:cs="Times New Roman"/>
                <w:sz w:val="20"/>
                <w:szCs w:val="20"/>
              </w:rPr>
              <w:t>zaakceptowana przez opiekuna naukowego kompletna praca dyplomowa</w:t>
            </w:r>
            <w:r w:rsidR="00A31B94" w:rsidRPr="00F553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4B8C"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C4A9E" w:rsidRPr="00F55353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5353">
        <w:rPr>
          <w:rFonts w:ascii="Times New Roman" w:hAnsi="Times New Roman" w:cs="Times New Roman"/>
          <w:sz w:val="16"/>
          <w:szCs w:val="16"/>
        </w:rPr>
        <w:t>Uwaga: student otrzymuje ocen</w:t>
      </w:r>
      <w:r w:rsidRPr="00F55353">
        <w:rPr>
          <w:rFonts w:ascii="Times New Roman" w:hAnsi="Times New Roman" w:cs="Times New Roman" w:hint="eastAsia"/>
          <w:sz w:val="16"/>
          <w:szCs w:val="16"/>
        </w:rPr>
        <w:t>ę</w:t>
      </w:r>
      <w:r w:rsidRPr="00F55353">
        <w:rPr>
          <w:rFonts w:ascii="Times New Roman" w:hAnsi="Times New Roman" w:cs="Times New Roman"/>
          <w:sz w:val="16"/>
          <w:szCs w:val="16"/>
        </w:rPr>
        <w:t xml:space="preserve"> powy</w:t>
      </w:r>
      <w:r w:rsidRPr="00F55353">
        <w:rPr>
          <w:rFonts w:ascii="Times New Roman" w:hAnsi="Times New Roman" w:cs="Times New Roman" w:hint="eastAsia"/>
          <w:sz w:val="16"/>
          <w:szCs w:val="16"/>
        </w:rPr>
        <w:t>ż</w:t>
      </w:r>
      <w:r w:rsidRPr="00F55353">
        <w:rPr>
          <w:rFonts w:ascii="Times New Roman" w:hAnsi="Times New Roman" w:cs="Times New Roman"/>
          <w:sz w:val="16"/>
          <w:szCs w:val="16"/>
        </w:rPr>
        <w:t>ej dostatecznej, je</w:t>
      </w:r>
      <w:r w:rsidRPr="00F55353">
        <w:rPr>
          <w:rFonts w:ascii="Times New Roman" w:hAnsi="Times New Roman" w:cs="Times New Roman" w:hint="eastAsia"/>
          <w:sz w:val="16"/>
          <w:szCs w:val="16"/>
        </w:rPr>
        <w:t>ż</w:t>
      </w:r>
      <w:r w:rsidRPr="00F55353">
        <w:rPr>
          <w:rFonts w:ascii="Times New Roman" w:hAnsi="Times New Roman" w:cs="Times New Roman"/>
          <w:sz w:val="16"/>
          <w:szCs w:val="16"/>
        </w:rPr>
        <w:t>eli uzyskane efekty kszta</w:t>
      </w:r>
      <w:r w:rsidRPr="00F55353">
        <w:rPr>
          <w:rFonts w:ascii="Times New Roman" w:hAnsi="Times New Roman" w:cs="Times New Roman" w:hint="eastAsia"/>
          <w:sz w:val="16"/>
          <w:szCs w:val="16"/>
        </w:rPr>
        <w:t>ł</w:t>
      </w:r>
      <w:r w:rsidRPr="00F55353">
        <w:rPr>
          <w:rFonts w:ascii="Times New Roman" w:hAnsi="Times New Roman" w:cs="Times New Roman"/>
          <w:sz w:val="16"/>
          <w:szCs w:val="16"/>
        </w:rPr>
        <w:t>cenia przekraczaj</w:t>
      </w:r>
      <w:r w:rsidRPr="00F55353">
        <w:rPr>
          <w:rFonts w:ascii="Times New Roman" w:hAnsi="Times New Roman" w:cs="Times New Roman" w:hint="eastAsia"/>
          <w:sz w:val="16"/>
          <w:szCs w:val="16"/>
        </w:rPr>
        <w:t>ą</w:t>
      </w:r>
      <w:r w:rsidRPr="00F55353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Pr="00F5535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F55353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F55353" w:rsidRPr="00F55353" w:rsidTr="0081521E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F55353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F55353" w:rsidRPr="00F55353" w:rsidTr="0081521E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F55353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F5535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Szacunkowa liczba godzin przeznaczona </w:t>
            </w:r>
            <w:r w:rsidR="007F08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na zrealizowanie aktywności</w:t>
            </w:r>
          </w:p>
        </w:tc>
      </w:tr>
      <w:tr w:rsidR="00F55353" w:rsidRPr="00F55353" w:rsidTr="0081521E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F55353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F5535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F5535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F5535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F55353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81521E" w:rsidRPr="00F55353" w:rsidTr="0081521E">
        <w:trPr>
          <w:trHeight w:val="122"/>
        </w:trPr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ćwiczeniowych, laboratoryjnych, projektowych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22" w:type="dxa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21E" w:rsidRPr="00F55353" w:rsidTr="0081521E">
        <w:tc>
          <w:tcPr>
            <w:tcW w:w="6062" w:type="dxa"/>
          </w:tcPr>
          <w:p w:rsidR="0081521E" w:rsidRPr="00F55353" w:rsidRDefault="0081521E" w:rsidP="00815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81521E" w:rsidRPr="00F55353" w:rsidRDefault="0081521E" w:rsidP="00815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F55353" w:rsidRPr="00F55353" w:rsidTr="0081521E">
        <w:tc>
          <w:tcPr>
            <w:tcW w:w="6062" w:type="dxa"/>
          </w:tcPr>
          <w:p w:rsidR="008D62DB" w:rsidRPr="00F55353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F5535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324B8C" w:rsidRPr="00F55353" w:rsidRDefault="0019751C" w:rsidP="0032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55353" w:rsidRPr="00F55353" w:rsidTr="0081521E">
        <w:tc>
          <w:tcPr>
            <w:tcW w:w="6062" w:type="dxa"/>
            <w:shd w:val="clear" w:color="auto" w:fill="D9D9D9" w:themeFill="background1" w:themeFillShade="D9"/>
          </w:tcPr>
          <w:p w:rsidR="00AC54E4" w:rsidRPr="00F55353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F55353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F55353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F55353" w:rsidRPr="00F55353" w:rsidTr="0081521E">
        <w:tc>
          <w:tcPr>
            <w:tcW w:w="6062" w:type="dxa"/>
          </w:tcPr>
          <w:p w:rsidR="00AC54E4" w:rsidRPr="00F55353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F55353" w:rsidRDefault="00F5535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F55353" w:rsidRDefault="008C367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5353" w:rsidRPr="00F55353" w:rsidTr="0081521E">
        <w:tc>
          <w:tcPr>
            <w:tcW w:w="6062" w:type="dxa"/>
          </w:tcPr>
          <w:p w:rsidR="00AC54E4" w:rsidRPr="00F55353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F55353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F55353" w:rsidRDefault="0081521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bookmarkStart w:id="0" w:name="_GoBack"/>
            <w:bookmarkEnd w:id="0"/>
          </w:p>
        </w:tc>
        <w:tc>
          <w:tcPr>
            <w:tcW w:w="2000" w:type="dxa"/>
            <w:gridSpan w:val="2"/>
            <w:vAlign w:val="center"/>
          </w:tcPr>
          <w:p w:rsidR="00AC54E4" w:rsidRPr="00F55353" w:rsidRDefault="008C367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C4A9E" w:rsidRPr="00F55353" w:rsidRDefault="00324B8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353">
        <w:rPr>
          <w:rFonts w:ascii="Times New Roman" w:hAnsi="Times New Roman" w:cs="Times New Roman"/>
          <w:b/>
          <w:sz w:val="20"/>
          <w:szCs w:val="20"/>
        </w:rPr>
        <w:t xml:space="preserve">Uwaga. </w:t>
      </w:r>
      <w:r w:rsidRPr="00F55353">
        <w:rPr>
          <w:rFonts w:ascii="Times New Roman" w:hAnsi="Times New Roman" w:cs="Times New Roman"/>
          <w:sz w:val="20"/>
          <w:szCs w:val="20"/>
        </w:rPr>
        <w:t xml:space="preserve">Za przygotowanie pracy dyplomowej oraz za przygotowanie do egzaminu dyplomowego student otrzymuje dodatkowo </w:t>
      </w:r>
      <w:r w:rsidR="0075467C" w:rsidRPr="00F55353">
        <w:rPr>
          <w:rFonts w:ascii="Times New Roman" w:hAnsi="Times New Roman" w:cs="Times New Roman"/>
          <w:b/>
          <w:sz w:val="20"/>
          <w:szCs w:val="20"/>
        </w:rPr>
        <w:t>15</w:t>
      </w:r>
      <w:r w:rsidRPr="00F55353">
        <w:rPr>
          <w:rFonts w:ascii="Times New Roman" w:hAnsi="Times New Roman" w:cs="Times New Roman"/>
          <w:b/>
          <w:sz w:val="20"/>
          <w:szCs w:val="20"/>
        </w:rPr>
        <w:t> ECTS.</w:t>
      </w:r>
    </w:p>
    <w:p w:rsidR="00B913D6" w:rsidRPr="00F5535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55353" w:rsidRPr="00F55353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F55353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F55353" w:rsidRPr="00F55353" w:rsidTr="00F220B2">
        <w:tc>
          <w:tcPr>
            <w:tcW w:w="10061" w:type="dxa"/>
          </w:tcPr>
          <w:p w:rsidR="00866AB3" w:rsidRDefault="00866AB3" w:rsidP="00207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Zieliński J., </w:t>
            </w:r>
            <w:r w:rsidRPr="00006851">
              <w:rPr>
                <w:rFonts w:ascii="Times New Roman" w:hAnsi="Times New Roman" w:cs="Times New Roman"/>
                <w:i/>
                <w:sz w:val="20"/>
                <w:szCs w:val="20"/>
              </w:rPr>
              <w:t>Metodologia pracy naukowej</w:t>
            </w: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, Oficyna Wydawnicza ASPRA-JR, </w:t>
            </w:r>
            <w:r w:rsidR="00006851"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00685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866AB3" w:rsidRDefault="005A5CBA" w:rsidP="00207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CBA">
              <w:rPr>
                <w:rFonts w:ascii="Times New Roman" w:hAnsi="Times New Roman" w:cs="Times New Roman"/>
                <w:sz w:val="20"/>
                <w:szCs w:val="20"/>
              </w:rPr>
              <w:t xml:space="preserve">Zenderowski R., </w:t>
            </w:r>
            <w:r w:rsidRPr="005A5CBA">
              <w:rPr>
                <w:rFonts w:ascii="Times New Roman" w:hAnsi="Times New Roman" w:cs="Times New Roman"/>
                <w:i/>
                <w:sz w:val="20"/>
                <w:szCs w:val="20"/>
              </w:rPr>
              <w:t>Technika pisania prac magisterskich i licencjackich</w:t>
            </w:r>
            <w:r w:rsidRPr="005A5CBA">
              <w:rPr>
                <w:rFonts w:ascii="Times New Roman" w:hAnsi="Times New Roman" w:cs="Times New Roman"/>
                <w:sz w:val="20"/>
                <w:szCs w:val="20"/>
              </w:rPr>
              <w:t>, CeDeWu Sp. z o.o., Warszawa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AB3" w:rsidRPr="00006851">
              <w:rPr>
                <w:rFonts w:ascii="Times New Roman" w:hAnsi="Times New Roman" w:cs="Times New Roman"/>
                <w:sz w:val="20"/>
                <w:szCs w:val="20"/>
              </w:rPr>
              <w:t>Woj</w:t>
            </w:r>
            <w:r w:rsidR="00006851" w:rsidRPr="00006851">
              <w:rPr>
                <w:rFonts w:ascii="Times New Roman" w:hAnsi="Times New Roman" w:cs="Times New Roman"/>
                <w:sz w:val="20"/>
                <w:szCs w:val="20"/>
              </w:rPr>
              <w:t>cie</w:t>
            </w:r>
            <w:r w:rsidR="00866AB3"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chowska R., </w:t>
            </w:r>
            <w:r w:rsidR="00866AB3" w:rsidRPr="005A5CBA">
              <w:rPr>
                <w:rFonts w:ascii="Times New Roman" w:hAnsi="Times New Roman" w:cs="Times New Roman"/>
                <w:i/>
                <w:sz w:val="20"/>
                <w:szCs w:val="20"/>
              </w:rPr>
              <w:t>Prze</w:t>
            </w:r>
            <w:r w:rsidR="00006851" w:rsidRPr="005A5CBA">
              <w:rPr>
                <w:rFonts w:ascii="Times New Roman" w:hAnsi="Times New Roman" w:cs="Times New Roman"/>
                <w:i/>
                <w:sz w:val="20"/>
                <w:szCs w:val="20"/>
              </w:rPr>
              <w:t>wo</w:t>
            </w:r>
            <w:r w:rsidR="00866AB3" w:rsidRPr="005A5CBA">
              <w:rPr>
                <w:rFonts w:ascii="Times New Roman" w:hAnsi="Times New Roman" w:cs="Times New Roman"/>
                <w:i/>
                <w:sz w:val="20"/>
                <w:szCs w:val="20"/>
              </w:rPr>
              <w:t>dni</w:t>
            </w:r>
            <w:r w:rsidR="00006851" w:rsidRPr="005A5CBA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="00866AB3" w:rsidRPr="005A5C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metodyczny pisania pracy dyplomowej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6851" w:rsidRPr="00006851">
              <w:rPr>
                <w:rFonts w:ascii="Times New Roman" w:hAnsi="Times New Roman" w:cs="Times New Roman"/>
                <w:sz w:val="20"/>
                <w:szCs w:val="20"/>
              </w:rPr>
              <w:t>Difin, Warszawa</w:t>
            </w:r>
            <w:r w:rsidR="00866AB3" w:rsidRPr="00006851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  <w:p w:rsidR="00207262" w:rsidRPr="00F55353" w:rsidRDefault="00207262" w:rsidP="00207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Dudziak A., Żejmo A., </w:t>
            </w:r>
            <w:r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Redagowanie prac dyplomowych: wskazówki metodyczne dla studentów,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Difin, Warszawa 2008</w:t>
            </w:r>
          </w:p>
          <w:p w:rsidR="00475AF0" w:rsidRPr="00F55353" w:rsidRDefault="00061BD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Zendernowski R., </w:t>
            </w:r>
            <w:r w:rsidR="00D7760B"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Technika pisania prac magisterskich i licencjackich</w:t>
            </w:r>
            <w:r w:rsidR="00D7760B" w:rsidRPr="00F55353">
              <w:rPr>
                <w:rFonts w:ascii="Times New Roman" w:hAnsi="Times New Roman" w:cs="Times New Roman"/>
                <w:sz w:val="20"/>
                <w:szCs w:val="20"/>
              </w:rPr>
              <w:t>, CeDeWu Sp. z o.o., Warszawa  2009</w:t>
            </w:r>
          </w:p>
          <w:p w:rsidR="00D7760B" w:rsidRPr="00F55353" w:rsidRDefault="00D7760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Creswell John W., </w:t>
            </w:r>
            <w:r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Projektowanie badań naukowych.</w:t>
            </w:r>
            <w:r w:rsidRPr="00F55353">
              <w:t xml:space="preserve"> </w:t>
            </w:r>
            <w:r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Metody jakościowe, ilościowe i mieszane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, Wydawnictwo Uniwersytetu Jagiellońskiego, Kraków 2013</w:t>
            </w:r>
          </w:p>
          <w:p w:rsidR="00662BE6" w:rsidRPr="00F55353" w:rsidRDefault="002F00DA" w:rsidP="002F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Wojciechowska R., </w:t>
            </w:r>
            <w:r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Przewodnik metodyczny pisania pracy dyplomowej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, Difin, Warszawa 2010</w:t>
            </w:r>
          </w:p>
        </w:tc>
      </w:tr>
      <w:tr w:rsidR="00F55353" w:rsidRPr="00F55353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F55353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F55353" w:rsidTr="00E52565">
        <w:tc>
          <w:tcPr>
            <w:tcW w:w="10061" w:type="dxa"/>
          </w:tcPr>
          <w:p w:rsidR="000A7D66" w:rsidRPr="00F55353" w:rsidRDefault="00FA1732" w:rsidP="00FA1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Pioterek P., Zieleniecka B., </w:t>
            </w:r>
            <w:r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Technika pisania prac dyplomowych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, WSB, Poznań 2004</w:t>
            </w:r>
          </w:p>
          <w:p w:rsidR="00E41568" w:rsidRPr="00F55353" w:rsidRDefault="000A7D66" w:rsidP="000A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Bereźnicki F., </w:t>
            </w:r>
            <w:r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Praca dyplomowa na studiach I i II stopnia z nauk społecznych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, Oficyna Wydawnicza „Impuls", Kraków 2010</w:t>
            </w:r>
          </w:p>
          <w:p w:rsidR="00866AB3" w:rsidRDefault="001F5309" w:rsidP="001F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Mendel T., Majchrzak J., </w:t>
            </w:r>
            <w:r w:rsidRPr="00F55353">
              <w:rPr>
                <w:rFonts w:ascii="Times New Roman" w:hAnsi="Times New Roman" w:cs="Times New Roman"/>
                <w:i/>
                <w:sz w:val="20"/>
                <w:szCs w:val="20"/>
              </w:rPr>
              <w:t>Metodyka pisania prac magisterskich i dyplomowych,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 Uniwersytet Ekonomiczny w Poznaniu, Poznań 2009</w:t>
            </w:r>
          </w:p>
          <w:p w:rsidR="00333271" w:rsidRPr="00DF3408" w:rsidRDefault="00DF3408" w:rsidP="00333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dyplomowania obowiązujący na Wydziale Zarządzania i Nauk o Jakości Uniwersytetu Morskiego w Gdyni</w:t>
            </w:r>
          </w:p>
        </w:tc>
      </w:tr>
    </w:tbl>
    <w:p w:rsidR="008D62DB" w:rsidRPr="00F55353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F55353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7"/>
        <w:gridCol w:w="3944"/>
      </w:tblGrid>
      <w:tr w:rsidR="00F55353" w:rsidRPr="00F55353" w:rsidTr="0058138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F335CB" w:rsidRPr="00F55353" w:rsidRDefault="00F335CB" w:rsidP="00581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55353" w:rsidRPr="00F55353" w:rsidTr="00581389">
        <w:tc>
          <w:tcPr>
            <w:tcW w:w="6062" w:type="dxa"/>
          </w:tcPr>
          <w:p w:rsidR="00F335CB" w:rsidRPr="00F55353" w:rsidRDefault="00F335CB" w:rsidP="00E15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r w:rsidR="00E155ED">
              <w:rPr>
                <w:rFonts w:ascii="Times New Roman" w:hAnsi="Times New Roman" w:cs="Times New Roman"/>
                <w:sz w:val="20"/>
                <w:szCs w:val="20"/>
              </w:rPr>
              <w:t>Marzenna Popek</w:t>
            </w:r>
            <w:r w:rsidR="00974A95" w:rsidRPr="00F55353">
              <w:rPr>
                <w:rFonts w:ascii="Times New Roman" w:hAnsi="Times New Roman" w:cs="Times New Roman"/>
                <w:sz w:val="20"/>
                <w:szCs w:val="20"/>
              </w:rPr>
              <w:t>, prof. U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3999" w:type="dxa"/>
            <w:vAlign w:val="center"/>
          </w:tcPr>
          <w:p w:rsidR="00F335CB" w:rsidRPr="00F55353" w:rsidRDefault="00B26854" w:rsidP="0058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Prodziekan ds. Kształcenia WZNJ</w:t>
            </w:r>
          </w:p>
        </w:tc>
      </w:tr>
      <w:tr w:rsidR="00F55353" w:rsidRPr="00F55353" w:rsidTr="00581389">
        <w:tc>
          <w:tcPr>
            <w:tcW w:w="10061" w:type="dxa"/>
            <w:gridSpan w:val="2"/>
            <w:shd w:val="clear" w:color="auto" w:fill="D9D9D9" w:themeFill="background1" w:themeFillShade="D9"/>
          </w:tcPr>
          <w:p w:rsidR="00F335CB" w:rsidRPr="00F55353" w:rsidRDefault="00F335CB" w:rsidP="00581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F335CB" w:rsidRPr="00F55353" w:rsidTr="00581389">
        <w:tc>
          <w:tcPr>
            <w:tcW w:w="6062" w:type="dxa"/>
          </w:tcPr>
          <w:p w:rsidR="00F335CB" w:rsidRPr="00F55353" w:rsidRDefault="00F335CB" w:rsidP="0058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Nauczyciele akad</w:t>
            </w:r>
            <w:r w:rsidR="007F088E">
              <w:rPr>
                <w:rFonts w:ascii="Times New Roman" w:hAnsi="Times New Roman" w:cs="Times New Roman"/>
                <w:sz w:val="20"/>
                <w:szCs w:val="20"/>
              </w:rPr>
              <w:t xml:space="preserve">emiccy posiadający co najmniej </w:t>
            </w:r>
            <w:r w:rsidRPr="00F55353">
              <w:rPr>
                <w:rFonts w:ascii="Times New Roman" w:hAnsi="Times New Roman" w:cs="Times New Roman"/>
                <w:sz w:val="20"/>
                <w:szCs w:val="20"/>
              </w:rPr>
              <w:t>stopień naukowy doktora</w:t>
            </w:r>
          </w:p>
        </w:tc>
        <w:tc>
          <w:tcPr>
            <w:tcW w:w="3999" w:type="dxa"/>
            <w:vAlign w:val="center"/>
          </w:tcPr>
          <w:p w:rsidR="00F335CB" w:rsidRPr="00F55353" w:rsidRDefault="00E155ED" w:rsidP="0058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KZJ, KJPPCH</w:t>
            </w:r>
          </w:p>
        </w:tc>
      </w:tr>
    </w:tbl>
    <w:p w:rsidR="00F335CB" w:rsidRPr="00F55353" w:rsidRDefault="00F335C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335CB" w:rsidRPr="00F55353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45B"/>
    <w:multiLevelType w:val="hybridMultilevel"/>
    <w:tmpl w:val="2A265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851"/>
    <w:rsid w:val="00015DAD"/>
    <w:rsid w:val="0005408B"/>
    <w:rsid w:val="00061BDD"/>
    <w:rsid w:val="00074532"/>
    <w:rsid w:val="00082D00"/>
    <w:rsid w:val="000A1EDE"/>
    <w:rsid w:val="000A4CC2"/>
    <w:rsid w:val="000A561B"/>
    <w:rsid w:val="000A706A"/>
    <w:rsid w:val="000A7D66"/>
    <w:rsid w:val="000B20E5"/>
    <w:rsid w:val="000C2C57"/>
    <w:rsid w:val="000D442C"/>
    <w:rsid w:val="00101411"/>
    <w:rsid w:val="001251EC"/>
    <w:rsid w:val="00143271"/>
    <w:rsid w:val="001435D5"/>
    <w:rsid w:val="001522F8"/>
    <w:rsid w:val="001671B0"/>
    <w:rsid w:val="00177487"/>
    <w:rsid w:val="0019751C"/>
    <w:rsid w:val="001A1E43"/>
    <w:rsid w:val="001A4BF6"/>
    <w:rsid w:val="001A7E6F"/>
    <w:rsid w:val="001D7B01"/>
    <w:rsid w:val="001E3998"/>
    <w:rsid w:val="001E5FE3"/>
    <w:rsid w:val="001F1833"/>
    <w:rsid w:val="001F5309"/>
    <w:rsid w:val="00207262"/>
    <w:rsid w:val="00215310"/>
    <w:rsid w:val="00231DE0"/>
    <w:rsid w:val="00250A61"/>
    <w:rsid w:val="00263704"/>
    <w:rsid w:val="00264119"/>
    <w:rsid w:val="00267183"/>
    <w:rsid w:val="0027474D"/>
    <w:rsid w:val="00277BA2"/>
    <w:rsid w:val="00296265"/>
    <w:rsid w:val="002A5601"/>
    <w:rsid w:val="002C306C"/>
    <w:rsid w:val="002D1D0D"/>
    <w:rsid w:val="002D26E6"/>
    <w:rsid w:val="002E722C"/>
    <w:rsid w:val="002F00DA"/>
    <w:rsid w:val="002F33B0"/>
    <w:rsid w:val="00311C4F"/>
    <w:rsid w:val="00312763"/>
    <w:rsid w:val="00315479"/>
    <w:rsid w:val="00324B8C"/>
    <w:rsid w:val="00333271"/>
    <w:rsid w:val="00333E5C"/>
    <w:rsid w:val="003616FC"/>
    <w:rsid w:val="003659EB"/>
    <w:rsid w:val="00367CCE"/>
    <w:rsid w:val="00393716"/>
    <w:rsid w:val="003A21D9"/>
    <w:rsid w:val="003A6F9E"/>
    <w:rsid w:val="003C6110"/>
    <w:rsid w:val="003E1B7A"/>
    <w:rsid w:val="003F3F34"/>
    <w:rsid w:val="00404FAF"/>
    <w:rsid w:val="00412278"/>
    <w:rsid w:val="00433543"/>
    <w:rsid w:val="0046763D"/>
    <w:rsid w:val="00475AF0"/>
    <w:rsid w:val="00476965"/>
    <w:rsid w:val="00477A2B"/>
    <w:rsid w:val="00482229"/>
    <w:rsid w:val="00482B53"/>
    <w:rsid w:val="00494002"/>
    <w:rsid w:val="004A1C58"/>
    <w:rsid w:val="004B1FB2"/>
    <w:rsid w:val="004B49F4"/>
    <w:rsid w:val="004F47B4"/>
    <w:rsid w:val="00531BED"/>
    <w:rsid w:val="00550A4F"/>
    <w:rsid w:val="005532B8"/>
    <w:rsid w:val="005603C4"/>
    <w:rsid w:val="00562452"/>
    <w:rsid w:val="0058657A"/>
    <w:rsid w:val="005A21ED"/>
    <w:rsid w:val="005A5CBA"/>
    <w:rsid w:val="005A766B"/>
    <w:rsid w:val="005B6D4C"/>
    <w:rsid w:val="005C12D5"/>
    <w:rsid w:val="006016B1"/>
    <w:rsid w:val="00602719"/>
    <w:rsid w:val="00620D57"/>
    <w:rsid w:val="00624A5D"/>
    <w:rsid w:val="00643104"/>
    <w:rsid w:val="00651F07"/>
    <w:rsid w:val="00662AC8"/>
    <w:rsid w:val="00662BE6"/>
    <w:rsid w:val="00670D90"/>
    <w:rsid w:val="00686652"/>
    <w:rsid w:val="00692899"/>
    <w:rsid w:val="006A0B3E"/>
    <w:rsid w:val="006C49E5"/>
    <w:rsid w:val="006E4AFC"/>
    <w:rsid w:val="006F41C1"/>
    <w:rsid w:val="006F6C43"/>
    <w:rsid w:val="00717F6B"/>
    <w:rsid w:val="0075467C"/>
    <w:rsid w:val="0078345E"/>
    <w:rsid w:val="0079419B"/>
    <w:rsid w:val="007A02E2"/>
    <w:rsid w:val="007A0D66"/>
    <w:rsid w:val="007A5B94"/>
    <w:rsid w:val="007A74A3"/>
    <w:rsid w:val="007B3F1E"/>
    <w:rsid w:val="007C4F47"/>
    <w:rsid w:val="007E67BB"/>
    <w:rsid w:val="007F05EF"/>
    <w:rsid w:val="007F088E"/>
    <w:rsid w:val="0080195A"/>
    <w:rsid w:val="0081521E"/>
    <w:rsid w:val="00832095"/>
    <w:rsid w:val="00843AF4"/>
    <w:rsid w:val="00843D98"/>
    <w:rsid w:val="00857185"/>
    <w:rsid w:val="00866AB3"/>
    <w:rsid w:val="008C3672"/>
    <w:rsid w:val="008D62DB"/>
    <w:rsid w:val="008E7512"/>
    <w:rsid w:val="00916FD8"/>
    <w:rsid w:val="00934797"/>
    <w:rsid w:val="00974A95"/>
    <w:rsid w:val="00981C72"/>
    <w:rsid w:val="0099241D"/>
    <w:rsid w:val="009A10E4"/>
    <w:rsid w:val="009A370A"/>
    <w:rsid w:val="009F7358"/>
    <w:rsid w:val="00A06534"/>
    <w:rsid w:val="00A07B9A"/>
    <w:rsid w:val="00A312C4"/>
    <w:rsid w:val="00A31B94"/>
    <w:rsid w:val="00A336AD"/>
    <w:rsid w:val="00A379D2"/>
    <w:rsid w:val="00A630E1"/>
    <w:rsid w:val="00A727FE"/>
    <w:rsid w:val="00A8626A"/>
    <w:rsid w:val="00A9439B"/>
    <w:rsid w:val="00AB075F"/>
    <w:rsid w:val="00AC54E4"/>
    <w:rsid w:val="00AF0FBF"/>
    <w:rsid w:val="00B01107"/>
    <w:rsid w:val="00B204A5"/>
    <w:rsid w:val="00B26854"/>
    <w:rsid w:val="00B55209"/>
    <w:rsid w:val="00B60295"/>
    <w:rsid w:val="00B73E75"/>
    <w:rsid w:val="00B8606B"/>
    <w:rsid w:val="00B866C0"/>
    <w:rsid w:val="00B913D6"/>
    <w:rsid w:val="00B95CA8"/>
    <w:rsid w:val="00B9701E"/>
    <w:rsid w:val="00BB4855"/>
    <w:rsid w:val="00BB75FC"/>
    <w:rsid w:val="00BE53F6"/>
    <w:rsid w:val="00C11EFA"/>
    <w:rsid w:val="00C31749"/>
    <w:rsid w:val="00C50B36"/>
    <w:rsid w:val="00C5701B"/>
    <w:rsid w:val="00C67DD6"/>
    <w:rsid w:val="00C80EFB"/>
    <w:rsid w:val="00C97547"/>
    <w:rsid w:val="00C97E91"/>
    <w:rsid w:val="00CA27ED"/>
    <w:rsid w:val="00CB5926"/>
    <w:rsid w:val="00CC4A9E"/>
    <w:rsid w:val="00CD4FA7"/>
    <w:rsid w:val="00CE0C27"/>
    <w:rsid w:val="00CF0B22"/>
    <w:rsid w:val="00CF45EF"/>
    <w:rsid w:val="00D00D75"/>
    <w:rsid w:val="00D175EE"/>
    <w:rsid w:val="00D176CF"/>
    <w:rsid w:val="00D21955"/>
    <w:rsid w:val="00D52116"/>
    <w:rsid w:val="00D65FA5"/>
    <w:rsid w:val="00D7760B"/>
    <w:rsid w:val="00D871B3"/>
    <w:rsid w:val="00D878AA"/>
    <w:rsid w:val="00DA09DC"/>
    <w:rsid w:val="00DC23D9"/>
    <w:rsid w:val="00DC3A0C"/>
    <w:rsid w:val="00DC7DC2"/>
    <w:rsid w:val="00DF3408"/>
    <w:rsid w:val="00E03CBB"/>
    <w:rsid w:val="00E135CF"/>
    <w:rsid w:val="00E155ED"/>
    <w:rsid w:val="00E41568"/>
    <w:rsid w:val="00E61BE4"/>
    <w:rsid w:val="00E71601"/>
    <w:rsid w:val="00E9089B"/>
    <w:rsid w:val="00EA2721"/>
    <w:rsid w:val="00EC29F1"/>
    <w:rsid w:val="00EF5D60"/>
    <w:rsid w:val="00F0402C"/>
    <w:rsid w:val="00F114BB"/>
    <w:rsid w:val="00F15ACC"/>
    <w:rsid w:val="00F21C70"/>
    <w:rsid w:val="00F335CB"/>
    <w:rsid w:val="00F379F2"/>
    <w:rsid w:val="00F55353"/>
    <w:rsid w:val="00F55F9F"/>
    <w:rsid w:val="00F77452"/>
    <w:rsid w:val="00FA07ED"/>
    <w:rsid w:val="00FA1732"/>
    <w:rsid w:val="00FB1DCC"/>
    <w:rsid w:val="00FD4E82"/>
    <w:rsid w:val="00FD54F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C085"/>
  <w15:docId w15:val="{DEB84E63-FB35-4C85-AD18-F767B03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E5C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60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E96A-A0A0-4CF0-9522-9F467B42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10</cp:revision>
  <cp:lastPrinted>2017-09-15T15:39:00Z</cp:lastPrinted>
  <dcterms:created xsi:type="dcterms:W3CDTF">2022-05-11T18:49:00Z</dcterms:created>
  <dcterms:modified xsi:type="dcterms:W3CDTF">2022-05-11T18:52:00Z</dcterms:modified>
</cp:coreProperties>
</file>