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54F90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54F90" w:rsidRDefault="00D55C68" w:rsidP="00F54F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pict w14:anchorId="2236EC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4.95pt;height:55.85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F54F90" w:rsidRDefault="00F54F90" w:rsidP="00F54F90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54F90" w:rsidRDefault="00B7001A" w:rsidP="00F54F9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54F90" w:rsidRDefault="003E6C17" w:rsidP="00F54F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295DC7" wp14:editId="6DFF616C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350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ZACHOWANIA KONSUMENTA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3508C" w:rsidRDefault="003350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</w:rPr>
              <w:t>CONSUMER BEHAVIOR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7001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B56E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Jakością</w:t>
            </w:r>
            <w:r w:rsidR="00B700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Towarów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C611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3350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3508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B104E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066E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0066E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066E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2E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33508C" w:rsidRDefault="0033508C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Pr="0033508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apoznanie studentów z mechanizmami kształtującymi postawy i zachowania konsumentów na rynku towarów i usług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064A9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D55C68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C68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D55C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5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64A9D" w:rsidRPr="00D55C6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25044" w:rsidRPr="00B73E75" w:rsidTr="00EC16CD">
        <w:tc>
          <w:tcPr>
            <w:tcW w:w="959" w:type="dxa"/>
            <w:vAlign w:val="center"/>
          </w:tcPr>
          <w:p w:rsidR="00D25044" w:rsidRPr="00B73E75" w:rsidRDefault="00D25044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25044" w:rsidRPr="00F25F73" w:rsidRDefault="00D25044" w:rsidP="00F2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 </w:t>
            </w: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podstawową wiedzę z zakresu zachowań człowieka (wliczając w to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zachowania konsumpcyjne) oraz ich determinanty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D25044" w:rsidRPr="009F77E4" w:rsidRDefault="00D25044" w:rsidP="00DC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NK_W07, NK_W08</w:t>
            </w:r>
          </w:p>
        </w:tc>
      </w:tr>
      <w:tr w:rsidR="00D25044" w:rsidRPr="00B73E75" w:rsidTr="00EC16CD">
        <w:tc>
          <w:tcPr>
            <w:tcW w:w="959" w:type="dxa"/>
            <w:vAlign w:val="center"/>
          </w:tcPr>
          <w:p w:rsidR="00D25044" w:rsidRDefault="00D25044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25044" w:rsidRPr="00F25F73" w:rsidRDefault="00D25044" w:rsidP="00F2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wymienić i scharakteryzować modele zachowań konsumentów i megatrendy rynkowe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wpływające na te zachowania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D25044" w:rsidRPr="009F77E4" w:rsidRDefault="00D25044" w:rsidP="00D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NK_K01</w:t>
            </w:r>
          </w:p>
        </w:tc>
      </w:tr>
      <w:tr w:rsidR="00D25044" w:rsidRPr="00B73E75" w:rsidTr="00EC16CD">
        <w:tc>
          <w:tcPr>
            <w:tcW w:w="959" w:type="dxa"/>
            <w:vAlign w:val="center"/>
          </w:tcPr>
          <w:p w:rsidR="00D25044" w:rsidRDefault="00D25044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D25044" w:rsidRPr="00F25F73" w:rsidRDefault="00D25044" w:rsidP="00F2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określić wpływ wybranych czynników na postawy i zachowania konsumentów oraz ich skutki rynkowe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D25044" w:rsidRPr="009F77E4" w:rsidRDefault="00D25044" w:rsidP="00D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NK_U05</w:t>
            </w:r>
          </w:p>
        </w:tc>
      </w:tr>
      <w:tr w:rsidR="00D25044" w:rsidRPr="00B73E75" w:rsidTr="00EC16CD">
        <w:tc>
          <w:tcPr>
            <w:tcW w:w="959" w:type="dxa"/>
            <w:vAlign w:val="center"/>
          </w:tcPr>
          <w:p w:rsidR="00D25044" w:rsidRDefault="00D25044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D25044" w:rsidRPr="00F25F73" w:rsidRDefault="00D25044" w:rsidP="00F2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umie </w:t>
            </w:r>
            <w:r w:rsidRPr="00F25F7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dokonać analizy literatury i przeprowadzić badania marketingowe i jakościowe a następnie zinterpretować wyniki i dokonać ich oceny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D25044" w:rsidRPr="009F77E4" w:rsidRDefault="00D25044" w:rsidP="00DC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NK_W06, NK_U03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DA1A53">
        <w:tc>
          <w:tcPr>
            <w:tcW w:w="5778" w:type="dxa"/>
            <w:vAlign w:val="center"/>
          </w:tcPr>
          <w:p w:rsidR="00E41568" w:rsidRPr="00B73E75" w:rsidRDefault="00EC16CD" w:rsidP="0038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6C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Teoria zachowania konsumenta</w:t>
            </w:r>
            <w:r w:rsidR="00383C7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EC16C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zachowanie konsumenta – pojęcie i jego zakres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</w:t>
            </w:r>
            <w:r w:rsidRPr="00EC16C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ozwój teorii zachowania konsumentó</w:t>
            </w:r>
            <w:r w:rsid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</w:t>
            </w:r>
            <w:r w:rsidRPr="00EC16C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achowania racjonalne i irracjonalne.</w:t>
            </w:r>
          </w:p>
        </w:tc>
        <w:tc>
          <w:tcPr>
            <w:tcW w:w="567" w:type="dxa"/>
            <w:vAlign w:val="center"/>
          </w:tcPr>
          <w:p w:rsidR="00E41568" w:rsidRPr="00B73E75" w:rsidRDefault="00DA1A53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41568" w:rsidRPr="00B73E75" w:rsidRDefault="000066EC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DA1A53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:rsidTr="00DA1A53">
        <w:tc>
          <w:tcPr>
            <w:tcW w:w="5778" w:type="dxa"/>
            <w:vAlign w:val="center"/>
          </w:tcPr>
          <w:p w:rsidR="00DA1A53" w:rsidRPr="00DA1A53" w:rsidRDefault="00DA1A53" w:rsidP="00DA1A53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Megatrendy rynkowe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jako wyznaczniki zachowań konsumentów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:rsidR="00DA1A53" w:rsidRPr="00DA1A53" w:rsidRDefault="00DA1A53" w:rsidP="00DA1A53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odstawowe uwarunkowania rozwoju konsumpcji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endencje do zmian wartości konsumpcyjnych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tyle życia z przełomu XX i XXI 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>wieku oraz odpowiadające im rynki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</w:t>
            </w: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lobalizacja, etnocentryzm i ich</w:t>
            </w:r>
          </w:p>
          <w:p w:rsidR="004F47B4" w:rsidRPr="00B73E75" w:rsidRDefault="00DA1A53" w:rsidP="00DA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5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wpływ na zachowania konsumentów</w:t>
            </w:r>
            <w:r w:rsid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B73E75" w:rsidRDefault="000066EC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0066EC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455AEB" w:rsidP="00DA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A1A53" w:rsidRPr="00B73E75" w:rsidTr="00FD0C8B">
        <w:tc>
          <w:tcPr>
            <w:tcW w:w="5778" w:type="dxa"/>
          </w:tcPr>
          <w:p w:rsidR="00DA1A53" w:rsidRDefault="00FD0C8B" w:rsidP="002E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Wizerunek współczesnego konsumenta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</w:t>
            </w: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iejsce konsumenta na rynku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c</w:t>
            </w: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echy nowego konsumenta</w:t>
            </w:r>
            <w:r>
              <w:rPr>
                <w:rFonts w:ascii="FreeSerif" w:eastAsia="FreeSerif" w:cs="FreeSerif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FD0C8B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DA1A53" w:rsidRPr="00B73E75" w:rsidTr="00FD0C8B">
        <w:tc>
          <w:tcPr>
            <w:tcW w:w="5778" w:type="dxa"/>
          </w:tcPr>
          <w:p w:rsidR="00DA1A53" w:rsidRDefault="00FD0C8B" w:rsidP="0062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Uwarunkowania wewnętrzne zachowań konsumentów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– p</w:t>
            </w: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otrzeby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motywy, postrzeganie</w:t>
            </w:r>
            <w:r w:rsidR="006216A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postawy, osobowość, uczenie się, ryzyko konsumenckie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  <w:r w:rsidR="006216A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D0C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6216A7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24CF3" w:rsidRPr="00B73E75" w:rsidTr="00FD0C8B">
        <w:tc>
          <w:tcPr>
            <w:tcW w:w="5778" w:type="dxa"/>
          </w:tcPr>
          <w:p w:rsidR="00D24CF3" w:rsidRDefault="00D24CF3" w:rsidP="002E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Uwarunkowania zewnętrzne zachowań konsumentów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- u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warunkowania ekonomiczne: dochody, ceny, produkt, reklama, punkty sprzedaż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u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warunkowania społeczno-kulturowe: rodzina, grupy odniesienia, liderzy opinii, grupa społeczna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czynniki kulturowe.</w:t>
            </w:r>
          </w:p>
        </w:tc>
        <w:tc>
          <w:tcPr>
            <w:tcW w:w="567" w:type="dxa"/>
            <w:vAlign w:val="center"/>
          </w:tcPr>
          <w:p w:rsidR="00D24CF3" w:rsidRPr="00B73E75" w:rsidRDefault="000066EC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24CF3" w:rsidRPr="00B73E75" w:rsidRDefault="00D24CF3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D24CF3" w:rsidRPr="00B73E75" w:rsidTr="00FD0C8B">
        <w:tc>
          <w:tcPr>
            <w:tcW w:w="5778" w:type="dxa"/>
          </w:tcPr>
          <w:p w:rsidR="00D24CF3" w:rsidRPr="00D24CF3" w:rsidRDefault="00D24CF3" w:rsidP="00D24CF3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Miejsce konsumentów w procesie segmentacji rynku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4CF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24CF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24CF3" w:rsidRPr="00B73E75" w:rsidRDefault="00D24CF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4CF3" w:rsidRPr="00B73E75" w:rsidRDefault="00D24CF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24CF3" w:rsidRPr="00B73E75" w:rsidRDefault="00D24CF3" w:rsidP="00D2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DA1A53" w:rsidRPr="00B73E75" w:rsidTr="00FD0C8B">
        <w:tc>
          <w:tcPr>
            <w:tcW w:w="5778" w:type="dxa"/>
          </w:tcPr>
          <w:p w:rsidR="00DA1A53" w:rsidRPr="00D24CF3" w:rsidRDefault="00D24CF3" w:rsidP="002E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Decyzje nabywców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stota i zakres decyzji konsumenckich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odział decyzji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roces decyzyjny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achowania po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zakupowe.</w:t>
            </w:r>
          </w:p>
        </w:tc>
        <w:tc>
          <w:tcPr>
            <w:tcW w:w="567" w:type="dxa"/>
            <w:vAlign w:val="center"/>
          </w:tcPr>
          <w:p w:rsidR="00DA1A53" w:rsidRPr="00B73E75" w:rsidRDefault="00C1301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C1301C" w:rsidP="00C1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DA1A53" w:rsidRPr="00B73E75" w:rsidTr="00FD0C8B">
        <w:tc>
          <w:tcPr>
            <w:tcW w:w="5778" w:type="dxa"/>
          </w:tcPr>
          <w:p w:rsidR="00DA1A53" w:rsidRPr="00D24CF3" w:rsidRDefault="00D24CF3" w:rsidP="002E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Modele zachowań konsumentów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gólna charakterystyka i podział modeli zachowań konsumentów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: m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odel Nicosii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model Howarda-Shetha, model </w:t>
            </w:r>
            <w:r w:rsidR="002E3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Rossiniego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model EBK, </w:t>
            </w:r>
            <w:r w:rsidR="00C130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odel Markowa</w:t>
            </w:r>
            <w:r w:rsidR="00C1301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m</w:t>
            </w:r>
            <w:r w:rsidRPr="00D24CF3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odel Triandisa.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1A53" w:rsidRPr="00B73E75" w:rsidRDefault="000066EC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1A53" w:rsidRPr="00B73E75" w:rsidRDefault="00DA1A53" w:rsidP="00FD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A1A53" w:rsidRPr="00B73E75" w:rsidRDefault="00C1301C" w:rsidP="00C1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0066E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0066E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EE0B30" w:rsidRPr="00B73E75" w:rsidTr="00AE16A8">
        <w:tc>
          <w:tcPr>
            <w:tcW w:w="959" w:type="dxa"/>
            <w:vAlign w:val="center"/>
          </w:tcPr>
          <w:p w:rsidR="00EE0B30" w:rsidRPr="00B73E75" w:rsidRDefault="00EE0B30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E0B30" w:rsidRPr="00B73E75" w:rsidRDefault="00EE0B30" w:rsidP="00B5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30" w:rsidRPr="00B73E75" w:rsidTr="009935DD">
        <w:tc>
          <w:tcPr>
            <w:tcW w:w="959" w:type="dxa"/>
            <w:vAlign w:val="center"/>
          </w:tcPr>
          <w:p w:rsidR="00EE0B30" w:rsidRDefault="00EE0B30" w:rsidP="00B55D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EE0B30" w:rsidRDefault="00EE0B30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E0B30" w:rsidRDefault="00EE0B30" w:rsidP="00B55D06">
            <w:pPr>
              <w:jc w:val="center"/>
            </w:pPr>
          </w:p>
        </w:tc>
        <w:tc>
          <w:tcPr>
            <w:tcW w:w="1172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30" w:rsidRPr="00B73E75" w:rsidTr="00494988">
        <w:tc>
          <w:tcPr>
            <w:tcW w:w="959" w:type="dxa"/>
            <w:vAlign w:val="center"/>
          </w:tcPr>
          <w:p w:rsidR="00EE0B30" w:rsidRDefault="00EE0B30" w:rsidP="00B55D06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EE0B30" w:rsidRDefault="00EE0B30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E0B30" w:rsidRDefault="00EE0B30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E0B30" w:rsidRDefault="00EE0B30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0B30" w:rsidRPr="00B73E75" w:rsidTr="00494988">
        <w:tc>
          <w:tcPr>
            <w:tcW w:w="959" w:type="dxa"/>
            <w:vAlign w:val="center"/>
          </w:tcPr>
          <w:p w:rsidR="00EE0B30" w:rsidRDefault="00EE0B30" w:rsidP="00B55D06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EE0B30" w:rsidRDefault="00EE0B30" w:rsidP="00EE0B30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E0B30" w:rsidRDefault="00EE0B30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EE0B30" w:rsidRPr="00B73E75" w:rsidRDefault="00EE0B3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EE0B30" w:rsidRDefault="00EE0B30" w:rsidP="00B55D06">
            <w:pPr>
              <w:jc w:val="center"/>
            </w:pPr>
            <w:r w:rsidRPr="005A17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E0B30" w:rsidRDefault="00EE0B30" w:rsidP="00EE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wszystkich ćwiczeniach, przeprowadzenie prezentacji z badań oraz zaliczenie ćwiczeń ma ocenę pozytywną.</w:t>
            </w:r>
          </w:p>
          <w:p w:rsidR="00E41568" w:rsidRDefault="00EE0B30" w:rsidP="0074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testowe z przedmiotu ( uzyskanie co najmniej 60%  ogólnej punktacji z pytań).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F78B2" w:rsidTr="007A5B94">
        <w:tc>
          <w:tcPr>
            <w:tcW w:w="6062" w:type="dxa"/>
          </w:tcPr>
          <w:p w:rsidR="003F78B2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Pr="00B73E75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Tr="007A5B94">
        <w:tc>
          <w:tcPr>
            <w:tcW w:w="6062" w:type="dxa"/>
          </w:tcPr>
          <w:p w:rsidR="003F78B2" w:rsidRPr="00B73E75" w:rsidRDefault="003F78B2" w:rsidP="003F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Default="003F78B2" w:rsidP="003F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8B2" w:rsidRPr="00F379F2" w:rsidTr="007A5B94">
        <w:tc>
          <w:tcPr>
            <w:tcW w:w="6062" w:type="dxa"/>
          </w:tcPr>
          <w:p w:rsidR="003F78B2" w:rsidRPr="00F379F2" w:rsidRDefault="003F78B2" w:rsidP="003F7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3F78B2" w:rsidRPr="00F379F2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3F78B2" w:rsidRPr="00F379F2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3F78B2" w:rsidRPr="00F379F2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F78B2" w:rsidRPr="00F379F2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2" w:rsidRPr="00F379F2" w:rsidTr="00CA546D">
        <w:tc>
          <w:tcPr>
            <w:tcW w:w="6062" w:type="dxa"/>
          </w:tcPr>
          <w:p w:rsidR="003F78B2" w:rsidRPr="008D62DB" w:rsidRDefault="003F78B2" w:rsidP="003F7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3F78B2" w:rsidRPr="00F379F2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3F78B2" w:rsidTr="007A5B94">
        <w:tc>
          <w:tcPr>
            <w:tcW w:w="6062" w:type="dxa"/>
          </w:tcPr>
          <w:p w:rsidR="003F78B2" w:rsidRPr="008D62DB" w:rsidRDefault="003F78B2" w:rsidP="003F7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3F78B2" w:rsidRPr="00B204A5" w:rsidRDefault="003F78B2" w:rsidP="003F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B31FB" w:rsidP="0096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49651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066EC" w:rsidP="0096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0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606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0B2918">
        <w:tc>
          <w:tcPr>
            <w:tcW w:w="10061" w:type="dxa"/>
            <w:vAlign w:val="center"/>
          </w:tcPr>
          <w:p w:rsidR="000B2918" w:rsidRPr="00D55C68" w:rsidRDefault="000B2918" w:rsidP="000B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 xml:space="preserve">East R., Vanhuele M., Wright M., </w:t>
            </w:r>
            <w:r w:rsidRPr="00D55C68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>, Wyd. Wolters Kluwer, Warszawa 2015</w:t>
            </w:r>
          </w:p>
          <w:p w:rsidR="00475AF0" w:rsidRPr="00D55C68" w:rsidRDefault="003042D8" w:rsidP="000B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 xml:space="preserve">Kieżel E., Smyczek S., </w:t>
            </w:r>
            <w:r w:rsidRPr="00D55C68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</w:t>
            </w: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>, Wyd. Wolters Kluwer, Warszawa 2015</w:t>
            </w:r>
          </w:p>
          <w:p w:rsidR="00F85CC5" w:rsidRPr="00D55C68" w:rsidRDefault="00F85CC5" w:rsidP="000B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Mazurek-Łopacińska K.,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Zachowania nabywców i ich konsekwencje marketingowe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Warszawa 2003</w:t>
            </w:r>
          </w:p>
          <w:p w:rsidR="00D25044" w:rsidRPr="00D55C68" w:rsidRDefault="00D25044" w:rsidP="00D250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Norton M., D.D. Rucker, C. Lamberton, </w:t>
            </w:r>
            <w:r w:rsidRPr="00D55C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Cambridge Handbook of Consumer Psychology,</w:t>
            </w:r>
            <w:r w:rsidRPr="00D55C68">
              <w:rPr>
                <w:lang w:val="en-US"/>
              </w:rPr>
              <w:t xml:space="preserve"> </w:t>
            </w:r>
            <w:r w:rsidRPr="00D55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 University Press</w:t>
            </w:r>
            <w:r w:rsidRPr="00D55C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D55C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D55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  <w:p w:rsidR="003042D8" w:rsidRPr="00D55C68" w:rsidRDefault="003042D8" w:rsidP="000B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 xml:space="preserve">Rudnicki L., </w:t>
            </w:r>
            <w:r w:rsidRPr="00D55C68">
              <w:rPr>
                <w:rFonts w:ascii="Times New Roman" w:hAnsi="Times New Roman" w:cs="Times New Roman"/>
                <w:i/>
                <w:sz w:val="20"/>
                <w:szCs w:val="20"/>
              </w:rPr>
              <w:t>Zachowania konsumentów na rynku</w:t>
            </w:r>
            <w:r w:rsidRPr="00D55C68">
              <w:rPr>
                <w:rFonts w:ascii="Times New Roman" w:hAnsi="Times New Roman" w:cs="Times New Roman"/>
                <w:sz w:val="20"/>
                <w:szCs w:val="20"/>
              </w:rPr>
              <w:t>, PWE, Warszawa 2012</w:t>
            </w:r>
          </w:p>
          <w:p w:rsidR="00F85CC5" w:rsidRPr="00D55C68" w:rsidRDefault="00F85CC5" w:rsidP="002E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Światowy G.,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Zachowania konsumentów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Warszawa 2006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Pr="00D55C68" w:rsidRDefault="00F85CC5" w:rsidP="005E66A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Bywalec Cz., Rudnicki L.,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Konsumpcja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PWE, Warszaw 2002</w:t>
            </w:r>
          </w:p>
          <w:p w:rsidR="00D25044" w:rsidRPr="00D55C68" w:rsidRDefault="00D25044" w:rsidP="00D2504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De Mooij M.,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US"/>
              </w:rPr>
              <w:t>Consumer Behavior and Culture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, SAGE Publication Inc., 2019</w:t>
            </w:r>
          </w:p>
          <w:p w:rsidR="00F85CC5" w:rsidRPr="00D55C68" w:rsidRDefault="00F85CC5" w:rsidP="005E66A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Gerrit Antonides, </w:t>
            </w:r>
            <w:r w:rsidR="006964DB"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V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 Raaij</w:t>
            </w:r>
            <w:r w:rsidR="006964DB"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W.F.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Zachowania konsumenta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PWN, Warszawa 2003</w:t>
            </w:r>
          </w:p>
          <w:p w:rsidR="00F85CC5" w:rsidRPr="00D55C68" w:rsidRDefault="00F85CC5" w:rsidP="005E66A4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Kotler Ph.,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Marketing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Dom wydawniczy REBIS, Poznań 2005</w:t>
            </w:r>
          </w:p>
          <w:p w:rsidR="00D25044" w:rsidRPr="00D55C68" w:rsidRDefault="00D25044" w:rsidP="00412A78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 xml:space="preserve">Solomon M.R.,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val="en-US"/>
              </w:rPr>
              <w:t>Consumer Behavior: Buying, Having, and Being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, Pearson Education Limited; Edition 13, 2019</w:t>
            </w:r>
          </w:p>
          <w:p w:rsidR="005E66A4" w:rsidRPr="00D55C68" w:rsidRDefault="005E66A4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Woś J.,</w:t>
            </w:r>
            <w:r w:rsidR="00412A78"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Rachocka J.,</w:t>
            </w:r>
            <w:r w:rsidR="00412A78"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Kasperek Hoppe M., </w:t>
            </w:r>
            <w:r w:rsidRPr="00D55C6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Zachowania konsumenckie – teoria i praktyka</w:t>
            </w:r>
            <w:r w:rsidR="002E34AC"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55C6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AE, Poznań 2004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2E34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7901">
              <w:rPr>
                <w:rFonts w:ascii="Times New Roman" w:hAnsi="Times New Roman" w:cs="Times New Roman"/>
                <w:sz w:val="20"/>
                <w:szCs w:val="20"/>
              </w:rPr>
              <w:t>r Romuald Zabrocki</w:t>
            </w:r>
          </w:p>
        </w:tc>
        <w:tc>
          <w:tcPr>
            <w:tcW w:w="3999" w:type="dxa"/>
          </w:tcPr>
          <w:p w:rsidR="008D62DB" w:rsidRDefault="007B7901" w:rsidP="0074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066EC"/>
    <w:rsid w:val="00064A9D"/>
    <w:rsid w:val="00082D00"/>
    <w:rsid w:val="000A4CC2"/>
    <w:rsid w:val="000B20E5"/>
    <w:rsid w:val="000B2918"/>
    <w:rsid w:val="001251EC"/>
    <w:rsid w:val="001671B0"/>
    <w:rsid w:val="00177487"/>
    <w:rsid w:val="001A1E43"/>
    <w:rsid w:val="001E5FE3"/>
    <w:rsid w:val="00231DE0"/>
    <w:rsid w:val="00250A61"/>
    <w:rsid w:val="00264119"/>
    <w:rsid w:val="00267183"/>
    <w:rsid w:val="00296265"/>
    <w:rsid w:val="002C6115"/>
    <w:rsid w:val="002D26E6"/>
    <w:rsid w:val="002E34AC"/>
    <w:rsid w:val="002E722C"/>
    <w:rsid w:val="002F33B0"/>
    <w:rsid w:val="003042D8"/>
    <w:rsid w:val="00311C4F"/>
    <w:rsid w:val="00315479"/>
    <w:rsid w:val="0033508C"/>
    <w:rsid w:val="003616FC"/>
    <w:rsid w:val="00367CCE"/>
    <w:rsid w:val="00383C76"/>
    <w:rsid w:val="003A6F9E"/>
    <w:rsid w:val="003C6629"/>
    <w:rsid w:val="003E6C17"/>
    <w:rsid w:val="003F78B2"/>
    <w:rsid w:val="00404FAF"/>
    <w:rsid w:val="00412278"/>
    <w:rsid w:val="00412A78"/>
    <w:rsid w:val="00455AEB"/>
    <w:rsid w:val="0046763D"/>
    <w:rsid w:val="00475AF0"/>
    <w:rsid w:val="00476965"/>
    <w:rsid w:val="00477A2B"/>
    <w:rsid w:val="00482229"/>
    <w:rsid w:val="00494002"/>
    <w:rsid w:val="0049651E"/>
    <w:rsid w:val="004B1FB2"/>
    <w:rsid w:val="004F47B4"/>
    <w:rsid w:val="004F605E"/>
    <w:rsid w:val="00550A4F"/>
    <w:rsid w:val="0058657A"/>
    <w:rsid w:val="005A766B"/>
    <w:rsid w:val="005B021E"/>
    <w:rsid w:val="005E66A4"/>
    <w:rsid w:val="00602719"/>
    <w:rsid w:val="00620D57"/>
    <w:rsid w:val="006215BD"/>
    <w:rsid w:val="006216A7"/>
    <w:rsid w:val="00624A5D"/>
    <w:rsid w:val="00626F46"/>
    <w:rsid w:val="00627BD1"/>
    <w:rsid w:val="00643104"/>
    <w:rsid w:val="00651F07"/>
    <w:rsid w:val="00670D90"/>
    <w:rsid w:val="00686652"/>
    <w:rsid w:val="006964DB"/>
    <w:rsid w:val="006C21FE"/>
    <w:rsid w:val="006C49E5"/>
    <w:rsid w:val="006F6C43"/>
    <w:rsid w:val="00730E33"/>
    <w:rsid w:val="00745152"/>
    <w:rsid w:val="0079419B"/>
    <w:rsid w:val="007A0D66"/>
    <w:rsid w:val="007A5B94"/>
    <w:rsid w:val="007A74A3"/>
    <w:rsid w:val="007B7901"/>
    <w:rsid w:val="007B7B99"/>
    <w:rsid w:val="007C7C7D"/>
    <w:rsid w:val="008D62DB"/>
    <w:rsid w:val="00934797"/>
    <w:rsid w:val="009606FE"/>
    <w:rsid w:val="009F7358"/>
    <w:rsid w:val="00A727FE"/>
    <w:rsid w:val="00AB075F"/>
    <w:rsid w:val="00AB31FB"/>
    <w:rsid w:val="00AB56E5"/>
    <w:rsid w:val="00AC54E4"/>
    <w:rsid w:val="00B104E5"/>
    <w:rsid w:val="00B204A5"/>
    <w:rsid w:val="00B55209"/>
    <w:rsid w:val="00B7001A"/>
    <w:rsid w:val="00B73E75"/>
    <w:rsid w:val="00B8606B"/>
    <w:rsid w:val="00B913D6"/>
    <w:rsid w:val="00B95CA8"/>
    <w:rsid w:val="00BE53F6"/>
    <w:rsid w:val="00C11EFA"/>
    <w:rsid w:val="00C1301C"/>
    <w:rsid w:val="00C97E91"/>
    <w:rsid w:val="00CA27ED"/>
    <w:rsid w:val="00CA7034"/>
    <w:rsid w:val="00CC4A9E"/>
    <w:rsid w:val="00CF0B22"/>
    <w:rsid w:val="00CF45EF"/>
    <w:rsid w:val="00D176CF"/>
    <w:rsid w:val="00D21955"/>
    <w:rsid w:val="00D24CF3"/>
    <w:rsid w:val="00D25044"/>
    <w:rsid w:val="00D55C68"/>
    <w:rsid w:val="00D871B3"/>
    <w:rsid w:val="00DA1A53"/>
    <w:rsid w:val="00DC23D9"/>
    <w:rsid w:val="00E135CF"/>
    <w:rsid w:val="00E41568"/>
    <w:rsid w:val="00E52AAD"/>
    <w:rsid w:val="00E61BE4"/>
    <w:rsid w:val="00E71601"/>
    <w:rsid w:val="00EA2721"/>
    <w:rsid w:val="00EC16CD"/>
    <w:rsid w:val="00EE0B30"/>
    <w:rsid w:val="00F0402C"/>
    <w:rsid w:val="00F114BB"/>
    <w:rsid w:val="00F25F73"/>
    <w:rsid w:val="00F379F2"/>
    <w:rsid w:val="00F54F90"/>
    <w:rsid w:val="00F77452"/>
    <w:rsid w:val="00F85CC5"/>
    <w:rsid w:val="00FA07ED"/>
    <w:rsid w:val="00FB1DCC"/>
    <w:rsid w:val="00FD0C8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B194B"/>
  <w15:docId w15:val="{221BAC42-B5D5-4E0C-B61D-1D30D6B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3</cp:revision>
  <cp:lastPrinted>2017-06-14T06:27:00Z</cp:lastPrinted>
  <dcterms:created xsi:type="dcterms:W3CDTF">2022-05-01T10:24:00Z</dcterms:created>
  <dcterms:modified xsi:type="dcterms:W3CDTF">2022-05-08T09:16:00Z</dcterms:modified>
</cp:coreProperties>
</file>