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989"/>
        <w:gridCol w:w="1949"/>
      </w:tblGrid>
      <w:tr w:rsidR="00672CA8" w:rsidRPr="00F71047" w:rsidTr="00F71047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CA8" w:rsidRDefault="002117EB" w:rsidP="0067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511461EC">
                  <wp:extent cx="571500" cy="704850"/>
                  <wp:effectExtent l="0" t="0" r="0" b="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CA8" w:rsidRDefault="00672CA8" w:rsidP="0067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672CA8" w:rsidRDefault="003C4FE3" w:rsidP="00672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CA8" w:rsidRDefault="002117EB" w:rsidP="0067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3925" cy="923925"/>
                  <wp:effectExtent l="0" t="0" r="0" b="0"/>
                  <wp:docPr id="2" name="Obraz 1" descr="https://umg.edu.pl/sites/default/files/zalaczniki/wznj-02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umg.edu.pl/sites/default/files/zalaczniki/wznj-02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2F39" w:rsidRDefault="00262F39" w:rsidP="00CF0B22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262F39" w:rsidRPr="007A5B94" w:rsidRDefault="00262F39" w:rsidP="00CF0B22">
      <w:pPr>
        <w:spacing w:after="0"/>
        <w:jc w:val="center"/>
        <w:rPr>
          <w:rFonts w:ascii="Times New Roman" w:hAnsi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/>
          <w:b/>
          <w:spacing w:val="30"/>
          <w:sz w:val="28"/>
          <w:szCs w:val="20"/>
        </w:rPr>
        <w:t>KARTA PRZEDMIOTU</w:t>
      </w:r>
    </w:p>
    <w:p w:rsidR="00262F39" w:rsidRPr="00CF0B22" w:rsidRDefault="00262F39" w:rsidP="00CF0B22">
      <w:pPr>
        <w:spacing w:after="0"/>
        <w:jc w:val="center"/>
        <w:rPr>
          <w:rFonts w:ascii="Times New Roman" w:hAnsi="Times New Roman"/>
          <w:b/>
          <w:spacing w:val="30"/>
          <w:sz w:val="24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262F39" w:rsidRPr="00F71047" w:rsidTr="00F71047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71047">
              <w:rPr>
                <w:rFonts w:ascii="Times New Roman" w:hAnsi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71047">
              <w:rPr>
                <w:rFonts w:ascii="Times New Roman" w:hAnsi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71047">
              <w:rPr>
                <w:rFonts w:ascii="Times New Roman" w:hAnsi="Times New Roman"/>
                <w:sz w:val="24"/>
                <w:szCs w:val="20"/>
              </w:rPr>
              <w:t>w jęz. polskim</w:t>
            </w:r>
          </w:p>
        </w:tc>
        <w:tc>
          <w:tcPr>
            <w:tcW w:w="4394" w:type="dxa"/>
            <w:vAlign w:val="center"/>
          </w:tcPr>
          <w:p w:rsidR="00262F39" w:rsidRPr="00F71047" w:rsidRDefault="00E8584E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HIGIENA ŻYWNOŚCI I ŻYWIENIA </w:t>
            </w:r>
          </w:p>
        </w:tc>
      </w:tr>
      <w:tr w:rsidR="00262F39" w:rsidRPr="00F71047" w:rsidTr="00F71047">
        <w:trPr>
          <w:trHeight w:val="276"/>
        </w:trPr>
        <w:tc>
          <w:tcPr>
            <w:tcW w:w="1376" w:type="dxa"/>
            <w:vMerge/>
            <w:shd w:val="clear" w:color="auto" w:fill="D9D9D9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71047">
              <w:rPr>
                <w:rFonts w:ascii="Times New Roman" w:hAnsi="Times New Roman"/>
                <w:sz w:val="24"/>
                <w:szCs w:val="20"/>
              </w:rPr>
              <w:t>w jęz. angielskim</w:t>
            </w:r>
          </w:p>
        </w:tc>
        <w:tc>
          <w:tcPr>
            <w:tcW w:w="4394" w:type="dxa"/>
            <w:vAlign w:val="center"/>
          </w:tcPr>
          <w:p w:rsidR="00262F39" w:rsidRPr="00F71047" w:rsidRDefault="00E8584E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FOOD AND NUTRITION HYGIENE </w:t>
            </w:r>
          </w:p>
        </w:tc>
      </w:tr>
    </w:tbl>
    <w:p w:rsidR="00262F39" w:rsidRDefault="00262F39" w:rsidP="00177487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401"/>
      </w:tblGrid>
      <w:tr w:rsidR="004C5E83" w:rsidRPr="00F71047" w:rsidTr="004C5E83">
        <w:tc>
          <w:tcPr>
            <w:tcW w:w="2660" w:type="dxa"/>
            <w:shd w:val="clear" w:color="auto" w:fill="D9D9D9"/>
            <w:vAlign w:val="center"/>
          </w:tcPr>
          <w:p w:rsidR="004C5E83" w:rsidRPr="00F71047" w:rsidRDefault="004C5E83" w:rsidP="00E858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71047">
              <w:rPr>
                <w:rFonts w:ascii="Times New Roman" w:hAnsi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vAlign w:val="center"/>
          </w:tcPr>
          <w:p w:rsidR="004C5E83" w:rsidRPr="00F71047" w:rsidRDefault="003C4FE3" w:rsidP="00E8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Nauki o Jakości</w:t>
            </w:r>
          </w:p>
        </w:tc>
      </w:tr>
      <w:tr w:rsidR="004C5E83" w:rsidRPr="00F71047" w:rsidTr="004C5E83">
        <w:tc>
          <w:tcPr>
            <w:tcW w:w="2660" w:type="dxa"/>
            <w:shd w:val="clear" w:color="auto" w:fill="D9D9D9"/>
            <w:vAlign w:val="center"/>
          </w:tcPr>
          <w:p w:rsidR="004C5E83" w:rsidRPr="00F71047" w:rsidRDefault="004C5E83" w:rsidP="00E858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71047">
              <w:rPr>
                <w:rFonts w:ascii="Times New Roman" w:hAnsi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vAlign w:val="center"/>
          </w:tcPr>
          <w:p w:rsidR="004C5E83" w:rsidRPr="00F71047" w:rsidRDefault="004C5E83" w:rsidP="00E8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Zarządzanie Jakością</w:t>
            </w:r>
            <w:r w:rsidR="003C4FE3">
              <w:rPr>
                <w:rFonts w:ascii="Times New Roman" w:hAnsi="Times New Roman"/>
                <w:b/>
                <w:sz w:val="24"/>
                <w:szCs w:val="20"/>
              </w:rPr>
              <w:t xml:space="preserve"> Towarów</w:t>
            </w:r>
          </w:p>
        </w:tc>
      </w:tr>
      <w:tr w:rsidR="004C5E83" w:rsidRPr="00F71047" w:rsidTr="004C5E83">
        <w:tc>
          <w:tcPr>
            <w:tcW w:w="2660" w:type="dxa"/>
            <w:shd w:val="clear" w:color="auto" w:fill="D9D9D9"/>
            <w:vAlign w:val="center"/>
          </w:tcPr>
          <w:p w:rsidR="004C5E83" w:rsidRPr="00F71047" w:rsidRDefault="004C5E83" w:rsidP="00E858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71047">
              <w:rPr>
                <w:rFonts w:ascii="Times New Roman" w:hAnsi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vAlign w:val="center"/>
          </w:tcPr>
          <w:p w:rsidR="004C5E83" w:rsidRPr="00F71047" w:rsidRDefault="004C5E83" w:rsidP="00E8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studia pierwszego stopnia </w:t>
            </w:r>
          </w:p>
        </w:tc>
      </w:tr>
      <w:tr w:rsidR="004C5E83" w:rsidRPr="00F71047" w:rsidTr="004C5E83">
        <w:tc>
          <w:tcPr>
            <w:tcW w:w="2660" w:type="dxa"/>
            <w:shd w:val="clear" w:color="auto" w:fill="D9D9D9"/>
            <w:vAlign w:val="center"/>
          </w:tcPr>
          <w:p w:rsidR="004C5E83" w:rsidRPr="00F71047" w:rsidRDefault="004C5E83" w:rsidP="00E858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71047">
              <w:rPr>
                <w:rFonts w:ascii="Times New Roman" w:hAnsi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vAlign w:val="center"/>
          </w:tcPr>
          <w:p w:rsidR="004C5E83" w:rsidRPr="00F71047" w:rsidRDefault="00E162B5" w:rsidP="00E8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nie</w:t>
            </w:r>
            <w:r w:rsidR="004C5E83">
              <w:rPr>
                <w:rFonts w:ascii="Times New Roman" w:hAnsi="Times New Roman"/>
                <w:b/>
                <w:sz w:val="24"/>
                <w:szCs w:val="20"/>
              </w:rPr>
              <w:t xml:space="preserve">stacjonarne </w:t>
            </w:r>
          </w:p>
        </w:tc>
      </w:tr>
      <w:tr w:rsidR="004C5E83" w:rsidRPr="00F71047" w:rsidTr="004C5E83">
        <w:tc>
          <w:tcPr>
            <w:tcW w:w="2660" w:type="dxa"/>
            <w:shd w:val="clear" w:color="auto" w:fill="D9D9D9"/>
            <w:vAlign w:val="center"/>
          </w:tcPr>
          <w:p w:rsidR="004C5E83" w:rsidRPr="00F71047" w:rsidRDefault="004C5E83" w:rsidP="00E858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71047">
              <w:rPr>
                <w:rFonts w:ascii="Times New Roman" w:hAnsi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vAlign w:val="center"/>
          </w:tcPr>
          <w:p w:rsidR="004C5E83" w:rsidRPr="00F71047" w:rsidRDefault="004C5E83" w:rsidP="00E8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</w:rPr>
              <w:t>ogólnoakademicki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</w:p>
        </w:tc>
      </w:tr>
      <w:tr w:rsidR="004C5E83" w:rsidRPr="00F71047" w:rsidTr="004C5E83">
        <w:tc>
          <w:tcPr>
            <w:tcW w:w="2660" w:type="dxa"/>
            <w:shd w:val="clear" w:color="auto" w:fill="D9D9D9"/>
            <w:vAlign w:val="center"/>
          </w:tcPr>
          <w:p w:rsidR="004C5E83" w:rsidRPr="00F71047" w:rsidRDefault="004C5E83" w:rsidP="00E858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71047">
              <w:rPr>
                <w:rFonts w:ascii="Times New Roman" w:hAnsi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vAlign w:val="center"/>
          </w:tcPr>
          <w:p w:rsidR="004C5E83" w:rsidRPr="00F71047" w:rsidRDefault="004C5E83" w:rsidP="00E8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obowiązkowy </w:t>
            </w:r>
          </w:p>
        </w:tc>
      </w:tr>
      <w:tr w:rsidR="004C5E83" w:rsidRPr="00F71047" w:rsidTr="004C5E83">
        <w:tc>
          <w:tcPr>
            <w:tcW w:w="2660" w:type="dxa"/>
            <w:shd w:val="clear" w:color="auto" w:fill="D9D9D9"/>
            <w:vAlign w:val="center"/>
          </w:tcPr>
          <w:p w:rsidR="004C5E83" w:rsidRPr="00F71047" w:rsidRDefault="004C5E83" w:rsidP="00E858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71047">
              <w:rPr>
                <w:rFonts w:ascii="Times New Roman" w:hAnsi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vAlign w:val="center"/>
          </w:tcPr>
          <w:p w:rsidR="004C5E83" w:rsidRPr="00F71047" w:rsidRDefault="004C5E83" w:rsidP="00E8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262F39" w:rsidRDefault="00262F39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2F39" w:rsidRPr="00B73E75" w:rsidRDefault="00262F39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62F39" w:rsidRPr="00F71047" w:rsidTr="00F71047">
        <w:tc>
          <w:tcPr>
            <w:tcW w:w="1526" w:type="dxa"/>
            <w:vMerge w:val="restart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Liczba godzin w semestrze</w:t>
            </w:r>
          </w:p>
        </w:tc>
      </w:tr>
      <w:tr w:rsidR="00262F39" w:rsidRPr="00F71047" w:rsidTr="00F71047">
        <w:tc>
          <w:tcPr>
            <w:tcW w:w="1526" w:type="dxa"/>
            <w:vMerge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262F39" w:rsidRPr="00F71047" w:rsidTr="00F71047">
        <w:tc>
          <w:tcPr>
            <w:tcW w:w="1526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01" w:type="dxa"/>
            <w:vAlign w:val="center"/>
          </w:tcPr>
          <w:p w:rsidR="00262F39" w:rsidRPr="00F71047" w:rsidRDefault="00A167A8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62F39" w:rsidRPr="00F71047" w:rsidRDefault="00A167A8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2F39" w:rsidRPr="00F71047" w:rsidTr="00F71047">
        <w:tc>
          <w:tcPr>
            <w:tcW w:w="6629" w:type="dxa"/>
            <w:gridSpan w:val="6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262F39" w:rsidRPr="00F71047" w:rsidRDefault="00A167A8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:rsidR="00262F39" w:rsidRDefault="00262F39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2F39" w:rsidRPr="00B73E75" w:rsidRDefault="00262F39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262F39" w:rsidRPr="00F71047" w:rsidTr="00F71047">
        <w:tc>
          <w:tcPr>
            <w:tcW w:w="10061" w:type="dxa"/>
            <w:shd w:val="clear" w:color="auto" w:fill="D9D9D9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Wymagania w zakresie wiedzy, umiejętności i innych kompetencji</w:t>
            </w:r>
          </w:p>
        </w:tc>
      </w:tr>
      <w:tr w:rsidR="00262F39" w:rsidRPr="00F71047" w:rsidTr="00F71047">
        <w:tc>
          <w:tcPr>
            <w:tcW w:w="10061" w:type="dxa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Znajomość zagadn</w:t>
            </w:r>
            <w:r w:rsidR="00A167A8">
              <w:rPr>
                <w:rFonts w:ascii="Times New Roman" w:hAnsi="Times New Roman"/>
                <w:sz w:val="20"/>
                <w:szCs w:val="20"/>
              </w:rPr>
              <w:t>ień z mikrobiologii i biochemii.</w:t>
            </w:r>
          </w:p>
        </w:tc>
      </w:tr>
    </w:tbl>
    <w:p w:rsidR="00262F39" w:rsidRDefault="00262F39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2F39" w:rsidRPr="00B73E75" w:rsidRDefault="00262F39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262F39" w:rsidRPr="00F71047" w:rsidTr="00F71047">
        <w:tc>
          <w:tcPr>
            <w:tcW w:w="10061" w:type="dxa"/>
            <w:shd w:val="clear" w:color="auto" w:fill="D9D9D9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</w:tc>
      </w:tr>
      <w:tr w:rsidR="00262F39" w:rsidRPr="00F71047" w:rsidTr="00F71047">
        <w:tc>
          <w:tcPr>
            <w:tcW w:w="10061" w:type="dxa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Wprowadzenie do zagadnień związanych z bezpieczeństwem zdrowotnym żywności i aspektami zdrowotnym w żywieniu</w:t>
            </w:r>
            <w:r w:rsidR="00A167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62F39" w:rsidRDefault="00262F39" w:rsidP="00B913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2F39" w:rsidRPr="00B73E75" w:rsidRDefault="00262F39" w:rsidP="00B913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87"/>
        <w:gridCol w:w="2015"/>
      </w:tblGrid>
      <w:tr w:rsidR="00262F39" w:rsidRPr="00F71047" w:rsidTr="004D7D2C">
        <w:tc>
          <w:tcPr>
            <w:tcW w:w="10061" w:type="dxa"/>
            <w:gridSpan w:val="3"/>
            <w:shd w:val="clear" w:color="auto" w:fill="D9D9D9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 xml:space="preserve">Osiągane efekty </w:t>
            </w:r>
            <w:r w:rsidR="00C92988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 xml:space="preserve"> dla przedmiotu (EKP)</w:t>
            </w:r>
          </w:p>
        </w:tc>
      </w:tr>
      <w:tr w:rsidR="00262F39" w:rsidRPr="00F71047" w:rsidTr="004D7D2C">
        <w:tc>
          <w:tcPr>
            <w:tcW w:w="959" w:type="dxa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262F39" w:rsidRPr="004D7D2C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D2C">
              <w:rPr>
                <w:rFonts w:ascii="Times New Roman" w:hAnsi="Times New Roman"/>
                <w:b/>
                <w:sz w:val="20"/>
                <w:szCs w:val="20"/>
              </w:rPr>
              <w:t xml:space="preserve">Odniesienie do kierunkowych efektów </w:t>
            </w:r>
            <w:r w:rsidR="00C92988" w:rsidRPr="004D7D2C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4D7D2C" w:rsidRPr="00F71047" w:rsidTr="004D7D2C">
        <w:tc>
          <w:tcPr>
            <w:tcW w:w="959" w:type="dxa"/>
            <w:vAlign w:val="center"/>
          </w:tcPr>
          <w:p w:rsidR="004D7D2C" w:rsidRPr="00F71047" w:rsidRDefault="004D7D2C" w:rsidP="004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EPK_01</w:t>
            </w:r>
          </w:p>
        </w:tc>
        <w:tc>
          <w:tcPr>
            <w:tcW w:w="7087" w:type="dxa"/>
            <w:vAlign w:val="center"/>
          </w:tcPr>
          <w:p w:rsidR="004D7D2C" w:rsidRPr="00F71047" w:rsidRDefault="004D7D2C" w:rsidP="004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zna i identyfikuje substancje o charakterze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ksenobiotyków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żywności </w:t>
            </w:r>
          </w:p>
        </w:tc>
        <w:tc>
          <w:tcPr>
            <w:tcW w:w="2015" w:type="dxa"/>
            <w:vAlign w:val="center"/>
          </w:tcPr>
          <w:p w:rsidR="004D7D2C" w:rsidRDefault="004D7D2C" w:rsidP="004D7D2C">
            <w:pPr>
              <w:spacing w:after="0"/>
              <w:jc w:val="center"/>
            </w:pPr>
            <w:r w:rsidRPr="0029276E">
              <w:rPr>
                <w:rFonts w:ascii="Times New Roman" w:hAnsi="Times New Roman"/>
                <w:sz w:val="20"/>
                <w:szCs w:val="20"/>
              </w:rPr>
              <w:t>NK_W01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62D73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 xml:space="preserve"> </w:t>
            </w:r>
            <w:r w:rsidRPr="00C62D73">
              <w:rPr>
                <w:rFonts w:ascii="Times New Roman" w:hAnsi="Times New Roman"/>
                <w:sz w:val="20"/>
                <w:szCs w:val="20"/>
                <w:lang w:val="en-GB"/>
              </w:rPr>
              <w:t>NK_W02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C62D73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 xml:space="preserve"> </w:t>
            </w:r>
            <w:r w:rsidRPr="00C62D73">
              <w:rPr>
                <w:rFonts w:ascii="Times New Roman" w:hAnsi="Times New Roman"/>
                <w:sz w:val="20"/>
                <w:szCs w:val="20"/>
                <w:lang w:val="en-GB"/>
              </w:rPr>
              <w:t>NK_W04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C62D7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62D73">
              <w:rPr>
                <w:rFonts w:ascii="Times New Roman" w:hAnsi="Times New Roman"/>
                <w:sz w:val="20"/>
                <w:szCs w:val="20"/>
              </w:rPr>
              <w:t>NK_U11</w:t>
            </w:r>
          </w:p>
        </w:tc>
      </w:tr>
      <w:tr w:rsidR="004D7D2C" w:rsidRPr="00F71047" w:rsidTr="004D7D2C">
        <w:trPr>
          <w:trHeight w:val="644"/>
        </w:trPr>
        <w:tc>
          <w:tcPr>
            <w:tcW w:w="959" w:type="dxa"/>
            <w:vAlign w:val="center"/>
          </w:tcPr>
          <w:p w:rsidR="004D7D2C" w:rsidRDefault="004D7D2C" w:rsidP="004D7D2C">
            <w:pPr>
              <w:spacing w:after="0" w:line="240" w:lineRule="auto"/>
              <w:jc w:val="center"/>
            </w:pPr>
            <w:r w:rsidRPr="00BD3A7E">
              <w:rPr>
                <w:rFonts w:ascii="Times New Roman" w:hAnsi="Times New Roman"/>
                <w:sz w:val="20"/>
                <w:szCs w:val="20"/>
              </w:rPr>
              <w:t>EPK_0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4D7D2C" w:rsidRPr="00F71047" w:rsidRDefault="004D7D2C" w:rsidP="004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potrafi wytłumaczyć pojęcia  dotyczące wpływu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ksenobiotyków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 organizm człowieka </w:t>
            </w:r>
          </w:p>
        </w:tc>
        <w:tc>
          <w:tcPr>
            <w:tcW w:w="2015" w:type="dxa"/>
            <w:vAlign w:val="center"/>
          </w:tcPr>
          <w:p w:rsidR="004D7D2C" w:rsidRDefault="004D7D2C" w:rsidP="004D7D2C">
            <w:pPr>
              <w:spacing w:after="0"/>
              <w:jc w:val="center"/>
            </w:pPr>
            <w:r w:rsidRPr="0029276E">
              <w:rPr>
                <w:rFonts w:ascii="Times New Roman" w:hAnsi="Times New Roman"/>
                <w:sz w:val="20"/>
                <w:szCs w:val="20"/>
              </w:rPr>
              <w:t>NK_W01</w:t>
            </w:r>
          </w:p>
        </w:tc>
      </w:tr>
      <w:tr w:rsidR="004D7D2C" w:rsidRPr="00F71047" w:rsidTr="004D7D2C">
        <w:trPr>
          <w:trHeight w:val="637"/>
        </w:trPr>
        <w:tc>
          <w:tcPr>
            <w:tcW w:w="959" w:type="dxa"/>
            <w:vAlign w:val="center"/>
          </w:tcPr>
          <w:p w:rsidR="004D7D2C" w:rsidRDefault="004D7D2C" w:rsidP="004D7D2C">
            <w:pPr>
              <w:spacing w:after="0" w:line="240" w:lineRule="auto"/>
              <w:jc w:val="center"/>
            </w:pPr>
            <w:r w:rsidRPr="00BD3A7E">
              <w:rPr>
                <w:rFonts w:ascii="Times New Roman" w:hAnsi="Times New Roman"/>
                <w:sz w:val="20"/>
                <w:szCs w:val="20"/>
              </w:rPr>
              <w:t>EPK_0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4D7D2C" w:rsidRDefault="004D7D2C" w:rsidP="004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potrafi zidentyfikować zagrożenia zdrowotne. </w:t>
            </w:r>
          </w:p>
        </w:tc>
        <w:tc>
          <w:tcPr>
            <w:tcW w:w="2015" w:type="dxa"/>
            <w:vAlign w:val="center"/>
          </w:tcPr>
          <w:p w:rsidR="004D7D2C" w:rsidRDefault="004D7D2C" w:rsidP="004D7D2C">
            <w:pPr>
              <w:spacing w:after="0"/>
              <w:jc w:val="center"/>
            </w:pPr>
            <w:r w:rsidRPr="0029276E">
              <w:rPr>
                <w:rFonts w:ascii="Times New Roman" w:hAnsi="Times New Roman"/>
                <w:sz w:val="20"/>
                <w:szCs w:val="20"/>
              </w:rPr>
              <w:t>NK_W01</w:t>
            </w:r>
          </w:p>
        </w:tc>
      </w:tr>
      <w:tr w:rsidR="004D7D2C" w:rsidRPr="00F71047" w:rsidTr="004D7D2C">
        <w:tc>
          <w:tcPr>
            <w:tcW w:w="959" w:type="dxa"/>
            <w:vAlign w:val="center"/>
          </w:tcPr>
          <w:p w:rsidR="004D7D2C" w:rsidRDefault="004D7D2C" w:rsidP="004D7D2C">
            <w:pPr>
              <w:spacing w:after="0" w:line="240" w:lineRule="auto"/>
              <w:jc w:val="center"/>
            </w:pPr>
            <w:r w:rsidRPr="00BD3A7E">
              <w:rPr>
                <w:rFonts w:ascii="Times New Roman" w:hAnsi="Times New Roman"/>
                <w:sz w:val="20"/>
                <w:szCs w:val="20"/>
              </w:rPr>
              <w:t>EPK_0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4D7D2C" w:rsidRDefault="004D7D2C" w:rsidP="004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zna podział na  substancje o charakterze prozdrowotnym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antyzdrowotnym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4D7D2C" w:rsidRDefault="004D7D2C" w:rsidP="004D7D2C">
            <w:pPr>
              <w:spacing w:after="0"/>
              <w:jc w:val="center"/>
            </w:pPr>
            <w:r w:rsidRPr="0029276E">
              <w:rPr>
                <w:rFonts w:ascii="Times New Roman" w:hAnsi="Times New Roman"/>
                <w:sz w:val="20"/>
                <w:szCs w:val="20"/>
              </w:rPr>
              <w:t>NK_W01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62D73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 xml:space="preserve"> </w:t>
            </w:r>
            <w:r w:rsidRPr="00C62D73">
              <w:rPr>
                <w:rFonts w:ascii="Times New Roman" w:hAnsi="Times New Roman"/>
                <w:sz w:val="20"/>
                <w:szCs w:val="20"/>
                <w:lang w:val="en-GB"/>
              </w:rPr>
              <w:t>NK_W04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C62D7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62D73">
              <w:rPr>
                <w:rFonts w:ascii="Times New Roman" w:hAnsi="Times New Roman"/>
                <w:sz w:val="20"/>
                <w:szCs w:val="20"/>
              </w:rPr>
              <w:t>NK_U11</w:t>
            </w:r>
          </w:p>
        </w:tc>
      </w:tr>
      <w:tr w:rsidR="004D7D2C" w:rsidRPr="00F71047" w:rsidTr="004D7D2C">
        <w:tc>
          <w:tcPr>
            <w:tcW w:w="959" w:type="dxa"/>
            <w:vAlign w:val="center"/>
          </w:tcPr>
          <w:p w:rsidR="004D7D2C" w:rsidRDefault="004D7D2C" w:rsidP="004D7D2C">
            <w:pPr>
              <w:spacing w:after="0" w:line="240" w:lineRule="auto"/>
              <w:jc w:val="center"/>
            </w:pPr>
            <w:r w:rsidRPr="00BD3A7E">
              <w:rPr>
                <w:rFonts w:ascii="Times New Roman" w:hAnsi="Times New Roman"/>
                <w:sz w:val="20"/>
                <w:szCs w:val="20"/>
              </w:rPr>
              <w:t>EPK_0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4D7D2C" w:rsidRDefault="004D7D2C" w:rsidP="004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zastosować wiedzę do komponowania zdrowych diet</w:t>
            </w:r>
          </w:p>
        </w:tc>
        <w:tc>
          <w:tcPr>
            <w:tcW w:w="2015" w:type="dxa"/>
            <w:vAlign w:val="center"/>
          </w:tcPr>
          <w:p w:rsidR="004D7D2C" w:rsidRDefault="004D7D2C" w:rsidP="004D7D2C">
            <w:pPr>
              <w:spacing w:after="0"/>
              <w:jc w:val="center"/>
            </w:pPr>
            <w:r w:rsidRPr="0029276E">
              <w:rPr>
                <w:rFonts w:ascii="Times New Roman" w:hAnsi="Times New Roman"/>
                <w:sz w:val="20"/>
                <w:szCs w:val="20"/>
              </w:rPr>
              <w:t>NK_W01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62D73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 xml:space="preserve"> </w:t>
            </w:r>
            <w:r w:rsidRPr="00C62D73">
              <w:rPr>
                <w:rFonts w:ascii="Times New Roman" w:hAnsi="Times New Roman"/>
                <w:sz w:val="20"/>
                <w:szCs w:val="20"/>
                <w:lang w:val="en-GB"/>
              </w:rPr>
              <w:t>NK_W06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C62D73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 xml:space="preserve"> </w:t>
            </w:r>
            <w:r w:rsidRPr="00C62D73">
              <w:rPr>
                <w:rFonts w:ascii="Times New Roman" w:hAnsi="Times New Roman"/>
                <w:sz w:val="20"/>
                <w:szCs w:val="20"/>
                <w:lang w:val="en-GB"/>
              </w:rPr>
              <w:t>NK_U06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C62D7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62D73">
              <w:rPr>
                <w:rFonts w:ascii="Times New Roman" w:hAnsi="Times New Roman"/>
                <w:sz w:val="20"/>
                <w:szCs w:val="20"/>
              </w:rPr>
              <w:t>NK_U9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62D73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 xml:space="preserve"> </w:t>
            </w:r>
            <w:r w:rsidRPr="00C62D73">
              <w:rPr>
                <w:rFonts w:ascii="Times New Roman" w:hAnsi="Times New Roman"/>
                <w:sz w:val="20"/>
                <w:szCs w:val="20"/>
                <w:lang w:val="en-GB"/>
              </w:rPr>
              <w:t>NK_K01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C62D7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62D73">
              <w:rPr>
                <w:rFonts w:ascii="Times New Roman" w:hAnsi="Times New Roman"/>
                <w:sz w:val="20"/>
                <w:szCs w:val="20"/>
              </w:rPr>
              <w:t>NK_K04</w:t>
            </w:r>
          </w:p>
        </w:tc>
      </w:tr>
      <w:tr w:rsidR="004D7D2C" w:rsidRPr="00F71047" w:rsidTr="004D7D2C">
        <w:trPr>
          <w:trHeight w:val="476"/>
        </w:trPr>
        <w:tc>
          <w:tcPr>
            <w:tcW w:w="959" w:type="dxa"/>
            <w:vAlign w:val="center"/>
          </w:tcPr>
          <w:p w:rsidR="004D7D2C" w:rsidRDefault="004D7D2C" w:rsidP="004D7D2C">
            <w:pPr>
              <w:spacing w:after="0" w:line="240" w:lineRule="auto"/>
              <w:jc w:val="center"/>
            </w:pPr>
            <w:r w:rsidRPr="00BD3A7E">
              <w:rPr>
                <w:rFonts w:ascii="Times New Roman" w:hAnsi="Times New Roman"/>
                <w:sz w:val="20"/>
                <w:szCs w:val="20"/>
              </w:rPr>
              <w:t>EPK_0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:rsidR="004D7D2C" w:rsidRDefault="004D7D2C" w:rsidP="004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analizować skład diet w kontekście zagrożenia zdrowia konsumentów.</w:t>
            </w:r>
          </w:p>
        </w:tc>
        <w:tc>
          <w:tcPr>
            <w:tcW w:w="2015" w:type="dxa"/>
            <w:vAlign w:val="center"/>
          </w:tcPr>
          <w:p w:rsidR="004D7D2C" w:rsidRDefault="004D7D2C" w:rsidP="004D7D2C">
            <w:pPr>
              <w:spacing w:after="0"/>
              <w:jc w:val="center"/>
            </w:pPr>
            <w:r w:rsidRPr="0029276E">
              <w:rPr>
                <w:rFonts w:ascii="Times New Roman" w:hAnsi="Times New Roman"/>
                <w:sz w:val="20"/>
                <w:szCs w:val="20"/>
              </w:rPr>
              <w:t>NK_W01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62D7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62D73">
              <w:rPr>
                <w:rFonts w:ascii="Times New Roman" w:hAnsi="Times New Roman"/>
                <w:sz w:val="20"/>
                <w:szCs w:val="20"/>
              </w:rPr>
              <w:t>NK_U01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C62D73">
              <w:rPr>
                <w:rFonts w:ascii="Times New Roman" w:hAnsi="Times New Roman"/>
                <w:sz w:val="20"/>
                <w:szCs w:val="20"/>
              </w:rPr>
              <w:t>NK_U02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62D7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62D73">
              <w:rPr>
                <w:rFonts w:ascii="Times New Roman" w:hAnsi="Times New Roman"/>
                <w:sz w:val="20"/>
                <w:szCs w:val="20"/>
              </w:rPr>
              <w:t>NK_U10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62D73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 xml:space="preserve"> </w:t>
            </w:r>
            <w:r w:rsidRPr="00C62D73">
              <w:rPr>
                <w:rFonts w:ascii="Times New Roman" w:hAnsi="Times New Roman"/>
                <w:sz w:val="20"/>
                <w:szCs w:val="20"/>
                <w:lang w:val="en-GB"/>
              </w:rPr>
              <w:t>NK_K02</w:t>
            </w:r>
          </w:p>
        </w:tc>
      </w:tr>
    </w:tbl>
    <w:p w:rsidR="00262F39" w:rsidRDefault="00262F39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5"/>
        <w:gridCol w:w="565"/>
        <w:gridCol w:w="565"/>
        <w:gridCol w:w="565"/>
        <w:gridCol w:w="565"/>
        <w:gridCol w:w="2009"/>
      </w:tblGrid>
      <w:tr w:rsidR="00262F39" w:rsidRPr="00F71047" w:rsidTr="004D7D2C">
        <w:trPr>
          <w:trHeight w:val="174"/>
        </w:trPr>
        <w:tc>
          <w:tcPr>
            <w:tcW w:w="5755" w:type="dxa"/>
            <w:vMerge w:val="restart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0" w:type="dxa"/>
            <w:gridSpan w:val="4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9" w:type="dxa"/>
            <w:vMerge w:val="restart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Odniesienie do EKP</w:t>
            </w:r>
          </w:p>
        </w:tc>
      </w:tr>
      <w:tr w:rsidR="00262F39" w:rsidRPr="00F71047" w:rsidTr="004D7D2C">
        <w:trPr>
          <w:trHeight w:val="111"/>
        </w:trPr>
        <w:tc>
          <w:tcPr>
            <w:tcW w:w="5755" w:type="dxa"/>
            <w:vMerge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565" w:type="dxa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565" w:type="dxa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565" w:type="dxa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2009" w:type="dxa"/>
            <w:vMerge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1DD" w:rsidRPr="00F71047" w:rsidTr="004D7D2C">
        <w:trPr>
          <w:trHeight w:val="356"/>
        </w:trPr>
        <w:tc>
          <w:tcPr>
            <w:tcW w:w="5755" w:type="dxa"/>
            <w:vAlign w:val="center"/>
          </w:tcPr>
          <w:p w:rsidR="006141DD" w:rsidRDefault="006141DD" w:rsidP="00614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Znaczenie higieny w zarządzaniu jakością.</w:t>
            </w:r>
          </w:p>
        </w:tc>
        <w:tc>
          <w:tcPr>
            <w:tcW w:w="565" w:type="dxa"/>
          </w:tcPr>
          <w:p w:rsidR="006141DD" w:rsidRDefault="006141DD" w:rsidP="00614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6141DD" w:rsidRPr="00F71047" w:rsidRDefault="006141DD" w:rsidP="00614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6141DD" w:rsidRPr="00F71047" w:rsidRDefault="006141DD" w:rsidP="00614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6141DD" w:rsidRPr="00F71047" w:rsidRDefault="006141DD" w:rsidP="00614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6141DD" w:rsidRDefault="006141DD" w:rsidP="006141DD">
            <w:pPr>
              <w:spacing w:after="0" w:line="240" w:lineRule="auto"/>
              <w:jc w:val="center"/>
            </w:pPr>
            <w:r w:rsidRPr="002B0516">
              <w:rPr>
                <w:rFonts w:ascii="Times New Roman" w:hAnsi="Times New Roman"/>
                <w:sz w:val="20"/>
                <w:szCs w:val="20"/>
              </w:rPr>
              <w:t>EPK_01</w:t>
            </w:r>
          </w:p>
        </w:tc>
      </w:tr>
      <w:tr w:rsidR="006141DD" w:rsidRPr="00F71047" w:rsidTr="004D7D2C">
        <w:trPr>
          <w:trHeight w:val="356"/>
        </w:trPr>
        <w:tc>
          <w:tcPr>
            <w:tcW w:w="5755" w:type="dxa"/>
            <w:vAlign w:val="center"/>
          </w:tcPr>
          <w:p w:rsidR="006141DD" w:rsidRPr="00F71047" w:rsidRDefault="006141DD" w:rsidP="00614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Żywność jako źródło substancji o charakterze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ksenobiotycznym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565" w:type="dxa"/>
          </w:tcPr>
          <w:p w:rsidR="006141DD" w:rsidRPr="00F71047" w:rsidRDefault="006141DD" w:rsidP="00614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6141DD" w:rsidRPr="00F71047" w:rsidRDefault="006141DD" w:rsidP="00614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6141DD" w:rsidRPr="00F71047" w:rsidRDefault="006141DD" w:rsidP="00614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6141DD" w:rsidRPr="00F71047" w:rsidRDefault="006141DD" w:rsidP="00614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6141DD" w:rsidRDefault="006141DD" w:rsidP="006141DD">
            <w:pPr>
              <w:spacing w:after="0" w:line="240" w:lineRule="auto"/>
              <w:jc w:val="center"/>
            </w:pPr>
            <w:r w:rsidRPr="002B0516">
              <w:rPr>
                <w:rFonts w:ascii="Times New Roman" w:hAnsi="Times New Roman"/>
                <w:sz w:val="20"/>
                <w:szCs w:val="20"/>
              </w:rPr>
              <w:t>EPK_01</w:t>
            </w:r>
          </w:p>
        </w:tc>
      </w:tr>
      <w:tr w:rsidR="006141DD" w:rsidRPr="00F71047" w:rsidTr="004D7D2C">
        <w:trPr>
          <w:trHeight w:val="356"/>
        </w:trPr>
        <w:tc>
          <w:tcPr>
            <w:tcW w:w="5755" w:type="dxa"/>
            <w:vAlign w:val="center"/>
          </w:tcPr>
          <w:p w:rsidR="006141DD" w:rsidRPr="00F71047" w:rsidRDefault="006141DD" w:rsidP="00614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Charakterystyka źródeł czynników biologicznych, biogennych </w:t>
            </w:r>
            <w:r w:rsidR="004C552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abiogennych w żywności.</w:t>
            </w:r>
          </w:p>
        </w:tc>
        <w:tc>
          <w:tcPr>
            <w:tcW w:w="565" w:type="dxa"/>
          </w:tcPr>
          <w:p w:rsidR="006141DD" w:rsidRPr="00F71047" w:rsidRDefault="006141DD" w:rsidP="00614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6141DD" w:rsidRPr="00F71047" w:rsidRDefault="006141DD" w:rsidP="00614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6141DD" w:rsidRPr="00F71047" w:rsidRDefault="006141DD" w:rsidP="00614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6141DD" w:rsidRPr="00F71047" w:rsidRDefault="006141DD" w:rsidP="00614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6141DD" w:rsidRDefault="006141DD" w:rsidP="006141DD">
            <w:pPr>
              <w:spacing w:after="0" w:line="240" w:lineRule="auto"/>
              <w:jc w:val="center"/>
            </w:pPr>
            <w:r w:rsidRPr="002B0516">
              <w:rPr>
                <w:rFonts w:ascii="Times New Roman" w:hAnsi="Times New Roman"/>
                <w:sz w:val="20"/>
                <w:szCs w:val="20"/>
              </w:rPr>
              <w:t>EPK_0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41DD" w:rsidRPr="00F71047" w:rsidTr="004D7D2C">
        <w:trPr>
          <w:trHeight w:val="356"/>
        </w:trPr>
        <w:tc>
          <w:tcPr>
            <w:tcW w:w="5755" w:type="dxa"/>
            <w:vAlign w:val="center"/>
          </w:tcPr>
          <w:p w:rsidR="006141DD" w:rsidRDefault="006141DD" w:rsidP="00614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Komponowanie diet  w kontekście obecności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ksenobiotyków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565" w:type="dxa"/>
          </w:tcPr>
          <w:p w:rsidR="006141DD" w:rsidRPr="00F71047" w:rsidRDefault="006141DD" w:rsidP="00614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6141DD" w:rsidRPr="00F71047" w:rsidRDefault="006141DD" w:rsidP="00614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6141DD" w:rsidRPr="00F71047" w:rsidRDefault="006141DD" w:rsidP="00614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6141DD" w:rsidRPr="00F71047" w:rsidRDefault="006141DD" w:rsidP="00614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6141DD" w:rsidRDefault="006141DD" w:rsidP="006141DD">
            <w:pPr>
              <w:spacing w:after="0" w:line="240" w:lineRule="auto"/>
              <w:jc w:val="center"/>
            </w:pPr>
            <w:r w:rsidRPr="002B0516">
              <w:rPr>
                <w:rFonts w:ascii="Times New Roman" w:hAnsi="Times New Roman"/>
                <w:sz w:val="20"/>
                <w:szCs w:val="20"/>
              </w:rPr>
              <w:t>EPK_0</w:t>
            </w:r>
            <w:r>
              <w:rPr>
                <w:rFonts w:ascii="Times New Roman" w:hAnsi="Times New Roman"/>
                <w:sz w:val="20"/>
                <w:szCs w:val="20"/>
              </w:rPr>
              <w:t>3, EPK_05, EPK_06</w:t>
            </w:r>
          </w:p>
        </w:tc>
      </w:tr>
      <w:tr w:rsidR="006141DD" w:rsidRPr="00F71047" w:rsidTr="004D7D2C">
        <w:trPr>
          <w:trHeight w:val="356"/>
        </w:trPr>
        <w:tc>
          <w:tcPr>
            <w:tcW w:w="5755" w:type="dxa"/>
            <w:vAlign w:val="center"/>
          </w:tcPr>
          <w:p w:rsidR="006141DD" w:rsidRDefault="006141DD" w:rsidP="00614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Suplementy diet.</w:t>
            </w:r>
          </w:p>
        </w:tc>
        <w:tc>
          <w:tcPr>
            <w:tcW w:w="565" w:type="dxa"/>
          </w:tcPr>
          <w:p w:rsidR="006141DD" w:rsidRPr="00F71047" w:rsidRDefault="006141DD" w:rsidP="00614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6141DD" w:rsidRPr="00F71047" w:rsidRDefault="006141DD" w:rsidP="00614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6141DD" w:rsidRPr="00F71047" w:rsidRDefault="006141DD" w:rsidP="00614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6141DD" w:rsidRPr="00F71047" w:rsidRDefault="006141DD" w:rsidP="00614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6141DD" w:rsidRDefault="006141DD" w:rsidP="006141DD">
            <w:pPr>
              <w:spacing w:after="0" w:line="240" w:lineRule="auto"/>
              <w:jc w:val="center"/>
            </w:pPr>
            <w:r w:rsidRPr="002B0516">
              <w:rPr>
                <w:rFonts w:ascii="Times New Roman" w:hAnsi="Times New Roman"/>
                <w:sz w:val="20"/>
                <w:szCs w:val="20"/>
              </w:rPr>
              <w:t>EPK_0</w:t>
            </w: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 w:rsidRPr="002B0516">
              <w:rPr>
                <w:rFonts w:ascii="Times New Roman" w:hAnsi="Times New Roman"/>
                <w:sz w:val="20"/>
                <w:szCs w:val="20"/>
              </w:rPr>
              <w:t xml:space="preserve"> EPK_0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62F39" w:rsidRPr="00F71047" w:rsidTr="004D7D2C">
        <w:trPr>
          <w:trHeight w:val="184"/>
        </w:trPr>
        <w:tc>
          <w:tcPr>
            <w:tcW w:w="5755" w:type="dxa"/>
            <w:shd w:val="clear" w:color="auto" w:fill="D9D9D9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5" w:type="dxa"/>
            <w:shd w:val="clear" w:color="auto" w:fill="D9D9D9"/>
          </w:tcPr>
          <w:p w:rsidR="00262F39" w:rsidRPr="00F71047" w:rsidRDefault="00177F8E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5" w:type="dxa"/>
            <w:shd w:val="clear" w:color="auto" w:fill="D9D9D9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D9D9D9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D9D9D9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D9D9D9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62F39" w:rsidRDefault="00262F39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2F39" w:rsidRPr="00B73E75" w:rsidRDefault="00262F39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262F39" w:rsidRPr="00F71047" w:rsidTr="004C5524">
        <w:tc>
          <w:tcPr>
            <w:tcW w:w="10060" w:type="dxa"/>
            <w:gridSpan w:val="10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 xml:space="preserve">Metody weryfikacji efektów </w:t>
            </w:r>
            <w:r w:rsidR="00C92988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262F39" w:rsidRPr="00F71047" w:rsidTr="004C5524">
        <w:tc>
          <w:tcPr>
            <w:tcW w:w="893" w:type="dxa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Sprawozdanie</w:t>
            </w:r>
          </w:p>
        </w:tc>
        <w:tc>
          <w:tcPr>
            <w:tcW w:w="859" w:type="dxa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Inne</w:t>
            </w:r>
          </w:p>
        </w:tc>
      </w:tr>
      <w:tr w:rsidR="00B92291" w:rsidRPr="00F71047" w:rsidTr="004C5524">
        <w:tc>
          <w:tcPr>
            <w:tcW w:w="893" w:type="dxa"/>
            <w:vAlign w:val="center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EPK_01</w:t>
            </w:r>
          </w:p>
        </w:tc>
        <w:tc>
          <w:tcPr>
            <w:tcW w:w="582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24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92291" w:rsidRPr="00F71047" w:rsidTr="004C5524">
        <w:tc>
          <w:tcPr>
            <w:tcW w:w="893" w:type="dxa"/>
            <w:vAlign w:val="center"/>
          </w:tcPr>
          <w:p w:rsidR="00B92291" w:rsidRDefault="00B92291" w:rsidP="00B92291">
            <w:pPr>
              <w:spacing w:after="0" w:line="240" w:lineRule="auto"/>
              <w:jc w:val="center"/>
            </w:pPr>
            <w:r w:rsidRPr="00BD3A7E">
              <w:rPr>
                <w:rFonts w:ascii="Times New Roman" w:hAnsi="Times New Roman"/>
                <w:sz w:val="20"/>
                <w:szCs w:val="20"/>
              </w:rPr>
              <w:t>EPK_0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24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92291" w:rsidRPr="00F71047" w:rsidTr="004C5524">
        <w:tc>
          <w:tcPr>
            <w:tcW w:w="893" w:type="dxa"/>
            <w:vAlign w:val="center"/>
          </w:tcPr>
          <w:p w:rsidR="00B92291" w:rsidRDefault="00B92291" w:rsidP="00B92291">
            <w:pPr>
              <w:spacing w:after="0" w:line="240" w:lineRule="auto"/>
              <w:jc w:val="center"/>
            </w:pPr>
            <w:r w:rsidRPr="00BD3A7E">
              <w:rPr>
                <w:rFonts w:ascii="Times New Roman" w:hAnsi="Times New Roman"/>
                <w:sz w:val="20"/>
                <w:szCs w:val="20"/>
              </w:rPr>
              <w:t>EPK_0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24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B92291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92291" w:rsidRPr="00F71047" w:rsidTr="004C5524">
        <w:tc>
          <w:tcPr>
            <w:tcW w:w="893" w:type="dxa"/>
            <w:vAlign w:val="center"/>
          </w:tcPr>
          <w:p w:rsidR="00B92291" w:rsidRDefault="00B92291" w:rsidP="00B92291">
            <w:pPr>
              <w:spacing w:after="0" w:line="240" w:lineRule="auto"/>
              <w:jc w:val="center"/>
            </w:pPr>
            <w:r w:rsidRPr="00BD3A7E">
              <w:rPr>
                <w:rFonts w:ascii="Times New Roman" w:hAnsi="Times New Roman"/>
                <w:sz w:val="20"/>
                <w:szCs w:val="20"/>
              </w:rPr>
              <w:t>EPK_0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24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B92291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92291" w:rsidRPr="00F71047" w:rsidTr="004C5524">
        <w:tc>
          <w:tcPr>
            <w:tcW w:w="893" w:type="dxa"/>
            <w:vAlign w:val="center"/>
          </w:tcPr>
          <w:p w:rsidR="00B92291" w:rsidRDefault="00B92291" w:rsidP="00B92291">
            <w:pPr>
              <w:spacing w:after="0" w:line="240" w:lineRule="auto"/>
              <w:jc w:val="center"/>
            </w:pPr>
            <w:r w:rsidRPr="00BD3A7E">
              <w:rPr>
                <w:rFonts w:ascii="Times New Roman" w:hAnsi="Times New Roman"/>
                <w:sz w:val="20"/>
                <w:szCs w:val="20"/>
              </w:rPr>
              <w:t>EPK_0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24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B92291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92291" w:rsidRPr="00F71047" w:rsidTr="004C5524">
        <w:tc>
          <w:tcPr>
            <w:tcW w:w="893" w:type="dxa"/>
            <w:vAlign w:val="center"/>
          </w:tcPr>
          <w:p w:rsidR="00B92291" w:rsidRDefault="00B92291" w:rsidP="00B92291">
            <w:pPr>
              <w:spacing w:after="0" w:line="240" w:lineRule="auto"/>
              <w:jc w:val="center"/>
            </w:pPr>
            <w:r w:rsidRPr="00BD3A7E">
              <w:rPr>
                <w:rFonts w:ascii="Times New Roman" w:hAnsi="Times New Roman"/>
                <w:sz w:val="20"/>
                <w:szCs w:val="20"/>
              </w:rPr>
              <w:t>EPK_0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24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B92291" w:rsidRPr="00F71047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B92291" w:rsidRDefault="00B92291" w:rsidP="00B92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262F39" w:rsidRDefault="00262F39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2F39" w:rsidRPr="00B73E75" w:rsidRDefault="00262F39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262F39" w:rsidRPr="00F71047" w:rsidTr="00F71047">
        <w:tc>
          <w:tcPr>
            <w:tcW w:w="10061" w:type="dxa"/>
            <w:shd w:val="clear" w:color="auto" w:fill="D9D9D9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262F39" w:rsidRPr="00F71047" w:rsidTr="00F71047">
        <w:tc>
          <w:tcPr>
            <w:tcW w:w="10061" w:type="dxa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Pozytywna ocena z wykonanego projektu</w:t>
            </w:r>
            <w:r w:rsidR="00B9229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62F39" w:rsidRPr="008D62DB" w:rsidRDefault="00262F39" w:rsidP="00B913D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62DB">
        <w:rPr>
          <w:rFonts w:ascii="Times New Roman" w:hAnsi="Times New Roman"/>
          <w:sz w:val="16"/>
          <w:szCs w:val="16"/>
        </w:rPr>
        <w:t>Uwaga: student otrzymuje ocenę powyżej dostatecznej, jeżeli uzyskane efekty kształcenia przekraczają wymagane minimum.</w:t>
      </w:r>
    </w:p>
    <w:p w:rsidR="00262F39" w:rsidRDefault="00262F39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2F39" w:rsidRDefault="00262F39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15"/>
        <w:gridCol w:w="978"/>
        <w:gridCol w:w="1022"/>
      </w:tblGrid>
      <w:tr w:rsidR="00262F39" w:rsidRPr="00F71047" w:rsidTr="00F71047">
        <w:tc>
          <w:tcPr>
            <w:tcW w:w="10061" w:type="dxa"/>
            <w:gridSpan w:val="6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Nakład pracy studenta</w:t>
            </w:r>
          </w:p>
        </w:tc>
      </w:tr>
      <w:tr w:rsidR="00262F39" w:rsidRPr="00F71047" w:rsidTr="00F71047">
        <w:tc>
          <w:tcPr>
            <w:tcW w:w="6062" w:type="dxa"/>
            <w:vMerge w:val="restart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262F39" w:rsidRPr="00F71047" w:rsidTr="00F71047">
        <w:tc>
          <w:tcPr>
            <w:tcW w:w="6062" w:type="dxa"/>
            <w:vMerge/>
            <w:shd w:val="clear" w:color="auto" w:fill="D9D9D9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262F39" w:rsidRPr="00F71047" w:rsidTr="00F71047">
        <w:tc>
          <w:tcPr>
            <w:tcW w:w="6062" w:type="dxa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047">
              <w:rPr>
                <w:rFonts w:ascii="Times New Roman" w:hAnsi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F39" w:rsidRPr="00F71047" w:rsidTr="00F71047">
        <w:tc>
          <w:tcPr>
            <w:tcW w:w="6062" w:type="dxa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047">
              <w:rPr>
                <w:rFonts w:ascii="Times New Roman" w:hAnsi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262F39" w:rsidRPr="00F71047" w:rsidRDefault="00614B74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F39" w:rsidRPr="00F71047" w:rsidTr="00F71047">
        <w:tc>
          <w:tcPr>
            <w:tcW w:w="6062" w:type="dxa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047">
              <w:rPr>
                <w:rFonts w:ascii="Times New Roman" w:hAnsi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F39" w:rsidRPr="00F71047" w:rsidTr="00F71047">
        <w:tc>
          <w:tcPr>
            <w:tcW w:w="6062" w:type="dxa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047">
              <w:rPr>
                <w:rFonts w:ascii="Times New Roman" w:hAnsi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F39" w:rsidRPr="00F71047" w:rsidTr="00F71047">
        <w:tc>
          <w:tcPr>
            <w:tcW w:w="6062" w:type="dxa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047">
              <w:rPr>
                <w:rFonts w:ascii="Times New Roman" w:hAnsi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262F39" w:rsidRPr="00F71047" w:rsidRDefault="00614B74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F39" w:rsidRPr="00F71047" w:rsidTr="00F71047">
        <w:tc>
          <w:tcPr>
            <w:tcW w:w="6062" w:type="dxa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047">
              <w:rPr>
                <w:rFonts w:ascii="Times New Roman" w:hAnsi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F39" w:rsidRPr="00F71047" w:rsidTr="00F71047">
        <w:tc>
          <w:tcPr>
            <w:tcW w:w="6062" w:type="dxa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047">
              <w:rPr>
                <w:rFonts w:ascii="Times New Roman" w:hAnsi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F39" w:rsidRPr="00F71047" w:rsidTr="00F71047">
        <w:tc>
          <w:tcPr>
            <w:tcW w:w="6062" w:type="dxa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:rsidR="00262F39" w:rsidRPr="00F71047" w:rsidRDefault="00614B74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2F39" w:rsidRPr="00F71047" w:rsidTr="00F71047">
        <w:tc>
          <w:tcPr>
            <w:tcW w:w="6062" w:type="dxa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:rsidR="00262F39" w:rsidRPr="00F71047" w:rsidRDefault="00614B74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262F39" w:rsidRPr="00F71047" w:rsidTr="00F71047">
        <w:tc>
          <w:tcPr>
            <w:tcW w:w="6062" w:type="dxa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62F39" w:rsidRPr="00F71047" w:rsidTr="00F71047">
        <w:tc>
          <w:tcPr>
            <w:tcW w:w="6062" w:type="dxa"/>
            <w:shd w:val="clear" w:color="auto" w:fill="D9D9D9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</w:tr>
      <w:tr w:rsidR="00262F39" w:rsidRPr="00F71047" w:rsidTr="00F71047">
        <w:tc>
          <w:tcPr>
            <w:tcW w:w="6062" w:type="dxa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047">
              <w:rPr>
                <w:rFonts w:ascii="Times New Roman" w:hAnsi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F39" w:rsidRPr="00F71047" w:rsidTr="00F71047">
        <w:tc>
          <w:tcPr>
            <w:tcW w:w="6062" w:type="dxa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047">
              <w:rPr>
                <w:rFonts w:ascii="Times New Roman" w:hAnsi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00" w:type="dxa"/>
            <w:gridSpan w:val="2"/>
            <w:vAlign w:val="center"/>
          </w:tcPr>
          <w:p w:rsidR="00262F39" w:rsidRPr="00F71047" w:rsidRDefault="00614B74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262F39" w:rsidRDefault="00262F39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2F39" w:rsidRPr="003616FC" w:rsidRDefault="00262F39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262F39" w:rsidRPr="00F71047" w:rsidTr="00F71047">
        <w:tc>
          <w:tcPr>
            <w:tcW w:w="10061" w:type="dxa"/>
            <w:shd w:val="clear" w:color="auto" w:fill="D9D9D9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Literatura podstawowa</w:t>
            </w:r>
          </w:p>
        </w:tc>
      </w:tr>
      <w:tr w:rsidR="005940AD" w:rsidRPr="00F71047" w:rsidTr="00F71047">
        <w:tc>
          <w:tcPr>
            <w:tcW w:w="10061" w:type="dxa"/>
          </w:tcPr>
          <w:p w:rsidR="005940AD" w:rsidRDefault="005940AD" w:rsidP="00594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Steinka I., </w:t>
            </w:r>
            <w:r w:rsidRPr="009A45BE">
              <w:rPr>
                <w:rFonts w:ascii="Times New Roman" w:hAnsi="Times New Roman"/>
                <w:i/>
                <w:sz w:val="20"/>
                <w:szCs w:val="20"/>
              </w:rPr>
              <w:t>Higiena w usługach i przemyśle spożywczym</w:t>
            </w:r>
            <w:r>
              <w:rPr>
                <w:rFonts w:ascii="Times New Roman" w:hAnsi="Times New Roman"/>
                <w:sz w:val="20"/>
                <w:szCs w:val="20"/>
              </w:rPr>
              <w:t>, AMG Gdynia, Gdynia 2007</w:t>
            </w:r>
          </w:p>
          <w:p w:rsidR="004D7D2C" w:rsidRDefault="004D7D2C" w:rsidP="00594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D2C">
              <w:rPr>
                <w:rFonts w:ascii="Times New Roman" w:hAnsi="Times New Roman"/>
                <w:sz w:val="20"/>
                <w:szCs w:val="20"/>
              </w:rPr>
              <w:t xml:space="preserve">Steinka I., </w:t>
            </w:r>
            <w:bookmarkStart w:id="0" w:name="_GoBack"/>
            <w:r w:rsidRPr="00664B35">
              <w:rPr>
                <w:rFonts w:ascii="Times New Roman" w:hAnsi="Times New Roman"/>
                <w:i/>
                <w:sz w:val="20"/>
                <w:szCs w:val="20"/>
              </w:rPr>
              <w:t>Prognozowanie interakcji mikrobiologicznych</w:t>
            </w:r>
            <w:bookmarkEnd w:id="0"/>
            <w:r w:rsidRPr="004D7D2C">
              <w:rPr>
                <w:rFonts w:ascii="Times New Roman" w:hAnsi="Times New Roman"/>
                <w:sz w:val="20"/>
                <w:szCs w:val="20"/>
              </w:rPr>
              <w:t>, GTN, Gdańsk 2007</w:t>
            </w:r>
          </w:p>
          <w:p w:rsidR="005940AD" w:rsidRPr="00F71047" w:rsidRDefault="005940AD" w:rsidP="00594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Kołożyn – Krajewska D., </w:t>
            </w:r>
            <w:r w:rsidRPr="009A45BE">
              <w:rPr>
                <w:rFonts w:ascii="Times New Roman" w:hAnsi="Times New Roman"/>
                <w:i/>
                <w:sz w:val="20"/>
                <w:szCs w:val="20"/>
              </w:rPr>
              <w:t>Higiena w przemyśle spożywczym</w:t>
            </w:r>
            <w:r>
              <w:rPr>
                <w:rFonts w:ascii="Times New Roman" w:hAnsi="Times New Roman"/>
                <w:sz w:val="20"/>
                <w:szCs w:val="20"/>
              </w:rPr>
              <w:t>, SGGW, Warszawa 2010</w:t>
            </w:r>
          </w:p>
        </w:tc>
      </w:tr>
      <w:tr w:rsidR="00262F39" w:rsidRPr="00F71047" w:rsidTr="00F71047">
        <w:tc>
          <w:tcPr>
            <w:tcW w:w="10061" w:type="dxa"/>
            <w:shd w:val="clear" w:color="auto" w:fill="D9D9D9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262F39" w:rsidRPr="00F71047" w:rsidTr="00F71047">
        <w:tc>
          <w:tcPr>
            <w:tcW w:w="10061" w:type="dxa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2F39" w:rsidRPr="00B73E75" w:rsidRDefault="00262F39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2F39" w:rsidRPr="00475AF0" w:rsidRDefault="00262F39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2"/>
        <w:gridCol w:w="3939"/>
      </w:tblGrid>
      <w:tr w:rsidR="00262F39" w:rsidRPr="00F71047" w:rsidTr="00F71047">
        <w:tc>
          <w:tcPr>
            <w:tcW w:w="10061" w:type="dxa"/>
            <w:gridSpan w:val="2"/>
            <w:shd w:val="clear" w:color="auto" w:fill="D9D9D9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262F39" w:rsidRPr="00F71047" w:rsidTr="00F71047">
        <w:tc>
          <w:tcPr>
            <w:tcW w:w="6062" w:type="dxa"/>
          </w:tcPr>
          <w:p w:rsidR="00262F39" w:rsidRPr="00F71047" w:rsidRDefault="005940AD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62F39">
              <w:rPr>
                <w:rFonts w:ascii="Times New Roman" w:hAnsi="Times New Roman"/>
                <w:sz w:val="20"/>
                <w:szCs w:val="20"/>
              </w:rPr>
              <w:t>rof. dr hab.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2F39">
              <w:rPr>
                <w:rFonts w:ascii="Times New Roman" w:hAnsi="Times New Roman"/>
                <w:sz w:val="20"/>
                <w:szCs w:val="20"/>
              </w:rPr>
              <w:t xml:space="preserve">Izabela Steinka </w:t>
            </w:r>
          </w:p>
        </w:tc>
        <w:tc>
          <w:tcPr>
            <w:tcW w:w="3999" w:type="dxa"/>
          </w:tcPr>
          <w:p w:rsidR="00262F39" w:rsidRPr="00F71047" w:rsidRDefault="002117EB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5940AD">
              <w:rPr>
                <w:rFonts w:ascii="Times New Roman" w:hAnsi="Times New Roman"/>
                <w:sz w:val="20"/>
                <w:szCs w:val="20"/>
              </w:rPr>
              <w:t>ZJ</w:t>
            </w:r>
          </w:p>
        </w:tc>
      </w:tr>
      <w:tr w:rsidR="00262F39" w:rsidRPr="00F71047" w:rsidTr="00F71047">
        <w:tc>
          <w:tcPr>
            <w:tcW w:w="10061" w:type="dxa"/>
            <w:gridSpan w:val="2"/>
            <w:shd w:val="clear" w:color="auto" w:fill="D9D9D9"/>
          </w:tcPr>
          <w:p w:rsidR="00262F39" w:rsidRPr="00F71047" w:rsidRDefault="00262F39" w:rsidP="00F710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1047">
              <w:rPr>
                <w:rFonts w:ascii="Times New Roman" w:hAnsi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262F39" w:rsidRPr="00F71047" w:rsidTr="00F71047">
        <w:tc>
          <w:tcPr>
            <w:tcW w:w="6062" w:type="dxa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262F39" w:rsidRPr="00F71047" w:rsidRDefault="00262F39" w:rsidP="00F71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2F39" w:rsidRPr="00B73E75" w:rsidRDefault="00262F39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2F39" w:rsidRPr="00B73E75" w:rsidRDefault="00262F39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2F39" w:rsidRPr="00B73E75" w:rsidRDefault="00262F39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62F39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CC2"/>
    <w:rsid w:val="000A506B"/>
    <w:rsid w:val="000B20E5"/>
    <w:rsid w:val="001251EC"/>
    <w:rsid w:val="001671B0"/>
    <w:rsid w:val="00177487"/>
    <w:rsid w:val="00177F8E"/>
    <w:rsid w:val="00184174"/>
    <w:rsid w:val="00186DD7"/>
    <w:rsid w:val="001A1E43"/>
    <w:rsid w:val="001E5FE3"/>
    <w:rsid w:val="00210A14"/>
    <w:rsid w:val="002117EB"/>
    <w:rsid w:val="00231DE0"/>
    <w:rsid w:val="00247003"/>
    <w:rsid w:val="00250A61"/>
    <w:rsid w:val="00262F39"/>
    <w:rsid w:val="00264119"/>
    <w:rsid w:val="00267183"/>
    <w:rsid w:val="002942D9"/>
    <w:rsid w:val="00296265"/>
    <w:rsid w:val="002A0B01"/>
    <w:rsid w:val="002B0516"/>
    <w:rsid w:val="002D26E6"/>
    <w:rsid w:val="002D3225"/>
    <w:rsid w:val="002E17E7"/>
    <w:rsid w:val="002E722C"/>
    <w:rsid w:val="002F33B0"/>
    <w:rsid w:val="00310E56"/>
    <w:rsid w:val="00311C4F"/>
    <w:rsid w:val="00315479"/>
    <w:rsid w:val="003427B0"/>
    <w:rsid w:val="00343E8F"/>
    <w:rsid w:val="00344A41"/>
    <w:rsid w:val="003616FC"/>
    <w:rsid w:val="00367CCE"/>
    <w:rsid w:val="00375973"/>
    <w:rsid w:val="00391206"/>
    <w:rsid w:val="003A6F9E"/>
    <w:rsid w:val="003C0AC7"/>
    <w:rsid w:val="003C4FE3"/>
    <w:rsid w:val="00404FAF"/>
    <w:rsid w:val="00412278"/>
    <w:rsid w:val="0046763D"/>
    <w:rsid w:val="00475AF0"/>
    <w:rsid w:val="00476965"/>
    <w:rsid w:val="00477A2B"/>
    <w:rsid w:val="00482229"/>
    <w:rsid w:val="00490AD9"/>
    <w:rsid w:val="00491560"/>
    <w:rsid w:val="00494002"/>
    <w:rsid w:val="004B1FB2"/>
    <w:rsid w:val="004C5524"/>
    <w:rsid w:val="004C5E83"/>
    <w:rsid w:val="004D7D2C"/>
    <w:rsid w:val="004F47B4"/>
    <w:rsid w:val="004F4A44"/>
    <w:rsid w:val="005139C4"/>
    <w:rsid w:val="00535A36"/>
    <w:rsid w:val="00550A4F"/>
    <w:rsid w:val="00571A38"/>
    <w:rsid w:val="00586270"/>
    <w:rsid w:val="0058657A"/>
    <w:rsid w:val="005940AD"/>
    <w:rsid w:val="005A766B"/>
    <w:rsid w:val="005C3F40"/>
    <w:rsid w:val="00602719"/>
    <w:rsid w:val="006141DD"/>
    <w:rsid w:val="00614B74"/>
    <w:rsid w:val="00620D57"/>
    <w:rsid w:val="006220EE"/>
    <w:rsid w:val="00624A5D"/>
    <w:rsid w:val="00643104"/>
    <w:rsid w:val="00651F07"/>
    <w:rsid w:val="006554B6"/>
    <w:rsid w:val="00663EA5"/>
    <w:rsid w:val="00664B35"/>
    <w:rsid w:val="00670D90"/>
    <w:rsid w:val="00672CA8"/>
    <w:rsid w:val="00686652"/>
    <w:rsid w:val="006A0DA6"/>
    <w:rsid w:val="006A63DB"/>
    <w:rsid w:val="006B2DAC"/>
    <w:rsid w:val="006C49E5"/>
    <w:rsid w:val="006F6C43"/>
    <w:rsid w:val="007141DF"/>
    <w:rsid w:val="00726D1B"/>
    <w:rsid w:val="0079419B"/>
    <w:rsid w:val="007A0D66"/>
    <w:rsid w:val="007A5B94"/>
    <w:rsid w:val="007A74A3"/>
    <w:rsid w:val="008677DF"/>
    <w:rsid w:val="008D62DB"/>
    <w:rsid w:val="00920AAC"/>
    <w:rsid w:val="00931686"/>
    <w:rsid w:val="00934797"/>
    <w:rsid w:val="009B263E"/>
    <w:rsid w:val="009C6503"/>
    <w:rsid w:val="009F7358"/>
    <w:rsid w:val="00A15F85"/>
    <w:rsid w:val="00A167A8"/>
    <w:rsid w:val="00A27A01"/>
    <w:rsid w:val="00A56620"/>
    <w:rsid w:val="00A57F22"/>
    <w:rsid w:val="00A727FE"/>
    <w:rsid w:val="00AB075F"/>
    <w:rsid w:val="00AC54E4"/>
    <w:rsid w:val="00AC61EC"/>
    <w:rsid w:val="00AC66EF"/>
    <w:rsid w:val="00AE6E72"/>
    <w:rsid w:val="00B0299B"/>
    <w:rsid w:val="00B204A5"/>
    <w:rsid w:val="00B27CF6"/>
    <w:rsid w:val="00B55209"/>
    <w:rsid w:val="00B61756"/>
    <w:rsid w:val="00B73E75"/>
    <w:rsid w:val="00B8606B"/>
    <w:rsid w:val="00B913D6"/>
    <w:rsid w:val="00B92291"/>
    <w:rsid w:val="00B95CA8"/>
    <w:rsid w:val="00BD0483"/>
    <w:rsid w:val="00BD3A7E"/>
    <w:rsid w:val="00BE53F6"/>
    <w:rsid w:val="00C11EFA"/>
    <w:rsid w:val="00C1226E"/>
    <w:rsid w:val="00C364FA"/>
    <w:rsid w:val="00C42CFE"/>
    <w:rsid w:val="00C55A8E"/>
    <w:rsid w:val="00C72DD4"/>
    <w:rsid w:val="00C92988"/>
    <w:rsid w:val="00C97E91"/>
    <w:rsid w:val="00CA27ED"/>
    <w:rsid w:val="00CC4A9E"/>
    <w:rsid w:val="00CF0B22"/>
    <w:rsid w:val="00CF45EF"/>
    <w:rsid w:val="00D13A96"/>
    <w:rsid w:val="00D176CF"/>
    <w:rsid w:val="00D21955"/>
    <w:rsid w:val="00D237FA"/>
    <w:rsid w:val="00D346A0"/>
    <w:rsid w:val="00D7456A"/>
    <w:rsid w:val="00D871B3"/>
    <w:rsid w:val="00D87404"/>
    <w:rsid w:val="00DA7847"/>
    <w:rsid w:val="00DC23D9"/>
    <w:rsid w:val="00DF2F19"/>
    <w:rsid w:val="00DF6EC8"/>
    <w:rsid w:val="00E01B80"/>
    <w:rsid w:val="00E135CF"/>
    <w:rsid w:val="00E162B5"/>
    <w:rsid w:val="00E41568"/>
    <w:rsid w:val="00E61BE4"/>
    <w:rsid w:val="00E71601"/>
    <w:rsid w:val="00E8584E"/>
    <w:rsid w:val="00EA2721"/>
    <w:rsid w:val="00EC1628"/>
    <w:rsid w:val="00EE216A"/>
    <w:rsid w:val="00F0402C"/>
    <w:rsid w:val="00F114BB"/>
    <w:rsid w:val="00F326A4"/>
    <w:rsid w:val="00F379F2"/>
    <w:rsid w:val="00F71047"/>
    <w:rsid w:val="00F77452"/>
    <w:rsid w:val="00F95587"/>
    <w:rsid w:val="00FA07ED"/>
    <w:rsid w:val="00FB1DCC"/>
    <w:rsid w:val="00FD54FC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1B9E26-AF1F-401C-BA8E-7E0B07D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854C5-6C43-459C-BB80-E85FA71B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KSI, WPiT, AM Gdynia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Dariusz Barbucha</dc:creator>
  <cp:keywords/>
  <dc:description/>
  <cp:lastModifiedBy>1</cp:lastModifiedBy>
  <cp:revision>4</cp:revision>
  <cp:lastPrinted>2019-09-04T08:26:00Z</cp:lastPrinted>
  <dcterms:created xsi:type="dcterms:W3CDTF">2021-05-29T19:16:00Z</dcterms:created>
  <dcterms:modified xsi:type="dcterms:W3CDTF">2022-05-09T12:36:00Z</dcterms:modified>
</cp:coreProperties>
</file>