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jc w:val="center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5989"/>
        <w:gridCol w:w="1949"/>
      </w:tblGrid>
      <w:tr w:rsidR="00310AB1" w:rsidRPr="000B6BEA" w:rsidTr="000B6BEA">
        <w:trPr>
          <w:trHeight w:val="1338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AB1" w:rsidRDefault="00632425" w:rsidP="00310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2AF91D0A">
                  <wp:extent cx="571500" cy="70485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AB1" w:rsidRDefault="00310AB1" w:rsidP="00310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310AB1" w:rsidRDefault="00161D72" w:rsidP="00310A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AB1" w:rsidRDefault="00C41D50" w:rsidP="00310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74F3A76" wp14:editId="15829DB5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35D" w:rsidRDefault="0025335D" w:rsidP="00CF0B22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</w:p>
    <w:p w:rsidR="0025335D" w:rsidRPr="007A5B94" w:rsidRDefault="0025335D" w:rsidP="00CF0B22">
      <w:pPr>
        <w:spacing w:after="0"/>
        <w:jc w:val="center"/>
        <w:rPr>
          <w:rFonts w:ascii="Times New Roman" w:hAnsi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/>
          <w:b/>
          <w:spacing w:val="30"/>
          <w:sz w:val="28"/>
          <w:szCs w:val="20"/>
        </w:rPr>
        <w:t>KARTA PRZEDMIOTU</w:t>
      </w:r>
    </w:p>
    <w:p w:rsidR="0025335D" w:rsidRPr="00CF0B22" w:rsidRDefault="0025335D" w:rsidP="00CF0B22">
      <w:pPr>
        <w:spacing w:after="0"/>
        <w:jc w:val="center"/>
        <w:rPr>
          <w:rFonts w:ascii="Times New Roman" w:hAnsi="Times New Roman"/>
          <w:b/>
          <w:spacing w:val="30"/>
          <w:sz w:val="24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6"/>
        <w:gridCol w:w="1284"/>
        <w:gridCol w:w="1417"/>
        <w:gridCol w:w="1560"/>
        <w:gridCol w:w="4394"/>
      </w:tblGrid>
      <w:tr w:rsidR="0025335D" w:rsidRPr="000B6BEA" w:rsidTr="000B6BEA">
        <w:trPr>
          <w:trHeight w:val="276"/>
        </w:trPr>
        <w:tc>
          <w:tcPr>
            <w:tcW w:w="1376" w:type="dxa"/>
            <w:vMerge w:val="restart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6BEA">
              <w:rPr>
                <w:rFonts w:ascii="Times New Roman" w:hAnsi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6BEA">
              <w:rPr>
                <w:rFonts w:ascii="Times New Roman" w:hAnsi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vAlign w:val="center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6BEA">
              <w:rPr>
                <w:rFonts w:ascii="Times New Roman" w:hAnsi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MIKROBIOLOGIA</w:t>
            </w:r>
          </w:p>
        </w:tc>
      </w:tr>
      <w:tr w:rsidR="0025335D" w:rsidRPr="000B6BEA" w:rsidTr="000B6BEA">
        <w:trPr>
          <w:trHeight w:val="276"/>
        </w:trPr>
        <w:tc>
          <w:tcPr>
            <w:tcW w:w="1376" w:type="dxa"/>
            <w:vMerge/>
            <w:shd w:val="clear" w:color="auto" w:fill="D9D9D9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6BEA">
              <w:rPr>
                <w:rFonts w:ascii="Times New Roman" w:hAnsi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MICROBIOLOGY</w:t>
            </w:r>
          </w:p>
        </w:tc>
      </w:tr>
    </w:tbl>
    <w:p w:rsidR="0025335D" w:rsidRDefault="0025335D" w:rsidP="00177487">
      <w:pPr>
        <w:spacing w:after="0"/>
        <w:rPr>
          <w:rFonts w:ascii="Times New Roman" w:hAnsi="Times New Roman"/>
          <w:b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1"/>
        <w:gridCol w:w="7280"/>
      </w:tblGrid>
      <w:tr w:rsidR="0025335D" w:rsidRPr="000B6BEA" w:rsidTr="000B6BEA">
        <w:tc>
          <w:tcPr>
            <w:tcW w:w="2660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6BEA">
              <w:rPr>
                <w:rFonts w:ascii="Times New Roman" w:hAnsi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vAlign w:val="center"/>
          </w:tcPr>
          <w:p w:rsidR="0025335D" w:rsidRPr="000B6BEA" w:rsidRDefault="00543685" w:rsidP="000B6B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Nauki o Jakości</w:t>
            </w:r>
          </w:p>
        </w:tc>
      </w:tr>
      <w:tr w:rsidR="0025335D" w:rsidRPr="000B6BEA" w:rsidTr="000B6BEA">
        <w:tc>
          <w:tcPr>
            <w:tcW w:w="2660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6BEA">
              <w:rPr>
                <w:rFonts w:ascii="Times New Roman" w:hAnsi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vAlign w:val="center"/>
          </w:tcPr>
          <w:p w:rsidR="0025335D" w:rsidRPr="000B6BEA" w:rsidRDefault="00B5187D" w:rsidP="000B6B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przedmiot kierunkowy</w:t>
            </w:r>
          </w:p>
        </w:tc>
      </w:tr>
      <w:tr w:rsidR="0025335D" w:rsidRPr="000B6BEA" w:rsidTr="000B6BEA">
        <w:tc>
          <w:tcPr>
            <w:tcW w:w="2660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6BEA">
              <w:rPr>
                <w:rFonts w:ascii="Times New Roman" w:hAnsi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vAlign w:val="center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studia pierwszego stopnia </w:t>
            </w:r>
          </w:p>
        </w:tc>
      </w:tr>
      <w:tr w:rsidR="0025335D" w:rsidRPr="000B6BEA" w:rsidTr="000B6BEA">
        <w:tc>
          <w:tcPr>
            <w:tcW w:w="2660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6BEA">
              <w:rPr>
                <w:rFonts w:ascii="Times New Roman" w:hAnsi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vAlign w:val="center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stacjonarne</w:t>
            </w:r>
          </w:p>
        </w:tc>
      </w:tr>
      <w:tr w:rsidR="0025335D" w:rsidRPr="000B6BEA" w:rsidTr="000B6BEA">
        <w:tc>
          <w:tcPr>
            <w:tcW w:w="2660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6BEA">
              <w:rPr>
                <w:rFonts w:ascii="Times New Roman" w:hAnsi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vAlign w:val="center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25335D" w:rsidRPr="000B6BEA" w:rsidTr="000B6BEA">
        <w:tc>
          <w:tcPr>
            <w:tcW w:w="2660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6BEA">
              <w:rPr>
                <w:rFonts w:ascii="Times New Roman" w:hAnsi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vAlign w:val="center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obowiązkowy </w:t>
            </w:r>
          </w:p>
        </w:tc>
      </w:tr>
      <w:tr w:rsidR="0025335D" w:rsidRPr="000B6BEA" w:rsidTr="00B5187D">
        <w:tc>
          <w:tcPr>
            <w:tcW w:w="2660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B6BEA">
              <w:rPr>
                <w:rFonts w:ascii="Times New Roman" w:hAnsi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vAlign w:val="center"/>
          </w:tcPr>
          <w:p w:rsidR="0025335D" w:rsidRPr="000B6BEA" w:rsidRDefault="00B5187D" w:rsidP="00B518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egzamin</w:t>
            </w:r>
          </w:p>
        </w:tc>
      </w:tr>
    </w:tbl>
    <w:p w:rsidR="0025335D" w:rsidRDefault="0025335D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335D" w:rsidRPr="00B73E75" w:rsidRDefault="0025335D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5335D" w:rsidRPr="000B6BEA" w:rsidTr="000B6BEA">
        <w:tc>
          <w:tcPr>
            <w:tcW w:w="1526" w:type="dxa"/>
            <w:vMerge w:val="restart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Liczba godzin w semestrze</w:t>
            </w:r>
          </w:p>
        </w:tc>
      </w:tr>
      <w:tr w:rsidR="0025335D" w:rsidRPr="000B6BEA" w:rsidTr="000B6BEA">
        <w:tc>
          <w:tcPr>
            <w:tcW w:w="1526" w:type="dxa"/>
            <w:vMerge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25335D" w:rsidRPr="000B6BEA" w:rsidTr="000B6BEA">
        <w:tc>
          <w:tcPr>
            <w:tcW w:w="1526" w:type="dxa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63242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25335D" w:rsidRPr="000B6BEA" w:rsidRDefault="001F71CB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25335D" w:rsidRPr="000B6BEA" w:rsidRDefault="005F4E40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5335D" w:rsidRPr="000B6BEA" w:rsidTr="000B6BEA">
        <w:tc>
          <w:tcPr>
            <w:tcW w:w="6629" w:type="dxa"/>
            <w:gridSpan w:val="6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5335D" w:rsidRDefault="0025335D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335D" w:rsidRPr="00B73E75" w:rsidRDefault="0025335D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25335D" w:rsidRPr="000B6BEA" w:rsidTr="000B6BEA">
        <w:tc>
          <w:tcPr>
            <w:tcW w:w="10061" w:type="dxa"/>
            <w:shd w:val="clear" w:color="auto" w:fill="D9D9D9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Wymagania w zakresie wiedzy, umiejętności i innych kompetencji</w:t>
            </w:r>
          </w:p>
        </w:tc>
      </w:tr>
      <w:tr w:rsidR="0025335D" w:rsidRPr="000B6BEA" w:rsidTr="000B6BEA">
        <w:tc>
          <w:tcPr>
            <w:tcW w:w="10061" w:type="dxa"/>
          </w:tcPr>
          <w:p w:rsidR="0025335D" w:rsidRPr="00730B1E" w:rsidRDefault="0025335D" w:rsidP="000B6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Wymagana wiedza z przedmiotu biochemia</w:t>
            </w:r>
            <w:r w:rsidR="004709B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25335D" w:rsidRDefault="0025335D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335D" w:rsidRPr="00B73E75" w:rsidRDefault="0025335D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25335D" w:rsidRPr="000B6BEA" w:rsidTr="000B6BEA">
        <w:tc>
          <w:tcPr>
            <w:tcW w:w="10061" w:type="dxa"/>
            <w:shd w:val="clear" w:color="auto" w:fill="D9D9D9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Cele przedmiotu</w:t>
            </w:r>
          </w:p>
        </w:tc>
      </w:tr>
      <w:tr w:rsidR="0025335D" w:rsidRPr="000B6BEA" w:rsidTr="000B6BEA">
        <w:tc>
          <w:tcPr>
            <w:tcW w:w="10061" w:type="dxa"/>
          </w:tcPr>
          <w:p w:rsidR="0025335D" w:rsidRPr="00730B1E" w:rsidRDefault="0025335D" w:rsidP="000B6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Zdefiniowanie podstawowych pojęć dotyczących morfologicznych, fizjologicznych i ekologicznych właściwości drobnoustrojów</w:t>
            </w:r>
            <w:r w:rsidR="004709B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25335D" w:rsidRDefault="0025335D" w:rsidP="00B913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5335D" w:rsidRPr="00B73E75" w:rsidRDefault="0025335D" w:rsidP="00B913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7087"/>
        <w:gridCol w:w="2015"/>
      </w:tblGrid>
      <w:tr w:rsidR="0025335D" w:rsidRPr="000B6BEA" w:rsidTr="000B6BEA">
        <w:tc>
          <w:tcPr>
            <w:tcW w:w="10061" w:type="dxa"/>
            <w:gridSpan w:val="3"/>
            <w:shd w:val="clear" w:color="auto" w:fill="D9D9D9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 xml:space="preserve">Osiągane efekty </w:t>
            </w:r>
            <w:r w:rsidR="003F4D29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 xml:space="preserve"> dla przedmiotu (EKP)</w:t>
            </w:r>
          </w:p>
        </w:tc>
      </w:tr>
      <w:tr w:rsidR="0025335D" w:rsidRPr="000B6BEA" w:rsidTr="000B6BEA">
        <w:tc>
          <w:tcPr>
            <w:tcW w:w="959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Po zakończeniu przedmiotu student:</w:t>
            </w:r>
          </w:p>
        </w:tc>
        <w:tc>
          <w:tcPr>
            <w:tcW w:w="2015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 xml:space="preserve">Odniesienie do kierunkowych efektów </w:t>
            </w:r>
            <w:r w:rsidR="003F4D29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25335D" w:rsidRPr="000B6BEA" w:rsidTr="00730B1E">
        <w:tc>
          <w:tcPr>
            <w:tcW w:w="959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25335D" w:rsidRPr="00730B1E" w:rsidRDefault="00B5187D" w:rsidP="00730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potrafi wyjaśnić podstawowe definicj</w:t>
            </w:r>
            <w:r w:rsidR="0025335D" w:rsidRPr="00730B1E">
              <w:rPr>
                <w:rFonts w:ascii="Times New Roman" w:hAnsi="Times New Roman"/>
                <w:sz w:val="20"/>
                <w:szCs w:val="20"/>
              </w:rPr>
              <w:t>e dotyczące mikroorganizmów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25335D" w:rsidRPr="00730B1E" w:rsidRDefault="00487211" w:rsidP="006324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5335D" w:rsidRPr="00730B1E">
              <w:rPr>
                <w:rFonts w:ascii="Times New Roman" w:hAnsi="Times New Roman"/>
                <w:sz w:val="20"/>
                <w:szCs w:val="20"/>
              </w:rPr>
              <w:t>K_W</w:t>
            </w:r>
            <w:r w:rsidR="0063242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</w:tr>
      <w:tr w:rsidR="0025335D" w:rsidRPr="000B6BEA" w:rsidTr="00730B1E">
        <w:tc>
          <w:tcPr>
            <w:tcW w:w="959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25335D" w:rsidRPr="00730B1E" w:rsidRDefault="00B5187D" w:rsidP="00730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25335D" w:rsidRPr="00730B1E">
              <w:rPr>
                <w:rFonts w:ascii="Times New Roman" w:hAnsi="Times New Roman"/>
                <w:sz w:val="20"/>
                <w:szCs w:val="20"/>
              </w:rPr>
              <w:t xml:space="preserve">óżnicuje struktury komórkowych </w:t>
            </w:r>
            <w:proofErr w:type="spellStart"/>
            <w:r w:rsidR="0025335D" w:rsidRPr="00730B1E">
              <w:rPr>
                <w:rFonts w:ascii="Times New Roman" w:hAnsi="Times New Roman"/>
                <w:sz w:val="20"/>
                <w:szCs w:val="20"/>
              </w:rPr>
              <w:t>Procaryota</w:t>
            </w:r>
            <w:proofErr w:type="spellEnd"/>
            <w:r w:rsidR="0025335D" w:rsidRPr="00730B1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25335D" w:rsidRPr="00730B1E">
              <w:rPr>
                <w:rFonts w:ascii="Times New Roman" w:hAnsi="Times New Roman"/>
                <w:sz w:val="20"/>
                <w:szCs w:val="20"/>
              </w:rPr>
              <w:t>Eucaryota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25335D" w:rsidRPr="00730B1E" w:rsidRDefault="00487211" w:rsidP="006324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5335D" w:rsidRPr="00730B1E">
              <w:rPr>
                <w:rFonts w:ascii="Times New Roman" w:hAnsi="Times New Roman"/>
                <w:sz w:val="20"/>
                <w:szCs w:val="20"/>
              </w:rPr>
              <w:t>K_</w:t>
            </w:r>
            <w:r w:rsidR="00632425">
              <w:rPr>
                <w:rFonts w:ascii="Times New Roman" w:hAnsi="Times New Roman"/>
                <w:sz w:val="20"/>
                <w:szCs w:val="20"/>
              </w:rPr>
              <w:t>U09</w:t>
            </w:r>
          </w:p>
        </w:tc>
      </w:tr>
      <w:tr w:rsidR="0025335D" w:rsidRPr="000B6BEA" w:rsidTr="00730B1E">
        <w:tc>
          <w:tcPr>
            <w:tcW w:w="959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25335D" w:rsidRPr="00730B1E" w:rsidRDefault="00B5187D" w:rsidP="00730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potrafi opisać</w:t>
            </w:r>
            <w:r w:rsidR="0025335D" w:rsidRPr="00730B1E">
              <w:rPr>
                <w:rFonts w:ascii="Times New Roman" w:hAnsi="Times New Roman"/>
                <w:sz w:val="20"/>
                <w:szCs w:val="20"/>
              </w:rPr>
              <w:t xml:space="preserve"> podstawowe techniki diagnostyczne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25335D" w:rsidRPr="00730B1E" w:rsidRDefault="00487211" w:rsidP="006324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5335D" w:rsidRPr="00730B1E">
              <w:rPr>
                <w:rFonts w:ascii="Times New Roman" w:hAnsi="Times New Roman"/>
                <w:sz w:val="20"/>
                <w:szCs w:val="20"/>
              </w:rPr>
              <w:t>K_W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6324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5335D" w:rsidRPr="000B6BEA" w:rsidTr="00730B1E">
        <w:tc>
          <w:tcPr>
            <w:tcW w:w="959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25335D" w:rsidRPr="00730B1E" w:rsidRDefault="00B5187D" w:rsidP="00730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25335D" w:rsidRPr="00730B1E">
              <w:rPr>
                <w:rFonts w:ascii="Times New Roman" w:hAnsi="Times New Roman"/>
                <w:sz w:val="20"/>
                <w:szCs w:val="20"/>
              </w:rPr>
              <w:t>efiniuje podstawowe pojęcia mikrobiologiczne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25335D" w:rsidRPr="00730B1E" w:rsidRDefault="00487211" w:rsidP="006324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5335D" w:rsidRPr="00730B1E">
              <w:rPr>
                <w:rFonts w:ascii="Times New Roman" w:hAnsi="Times New Roman"/>
                <w:sz w:val="20"/>
                <w:szCs w:val="20"/>
              </w:rPr>
              <w:t>K_U0</w:t>
            </w:r>
            <w:r w:rsidR="0063242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5335D" w:rsidRPr="000B6BEA" w:rsidTr="00730B1E">
        <w:tc>
          <w:tcPr>
            <w:tcW w:w="959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25335D" w:rsidRPr="00730B1E" w:rsidRDefault="00B5187D" w:rsidP="00730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25335D" w:rsidRPr="00730B1E">
              <w:rPr>
                <w:rFonts w:ascii="Times New Roman" w:hAnsi="Times New Roman"/>
                <w:sz w:val="20"/>
                <w:szCs w:val="20"/>
              </w:rPr>
              <w:t xml:space="preserve">ozróżnia </w:t>
            </w:r>
            <w:proofErr w:type="spellStart"/>
            <w:r w:rsidR="0025335D" w:rsidRPr="00730B1E">
              <w:rPr>
                <w:rFonts w:ascii="Times New Roman" w:hAnsi="Times New Roman"/>
                <w:sz w:val="20"/>
                <w:szCs w:val="20"/>
              </w:rPr>
              <w:t>Procaryota</w:t>
            </w:r>
            <w:proofErr w:type="spellEnd"/>
            <w:r w:rsidR="0025335D" w:rsidRPr="00730B1E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="0025335D" w:rsidRPr="00730B1E">
              <w:rPr>
                <w:rFonts w:ascii="Times New Roman" w:hAnsi="Times New Roman"/>
                <w:sz w:val="20"/>
                <w:szCs w:val="20"/>
              </w:rPr>
              <w:t>Eucaryota</w:t>
            </w:r>
            <w:proofErr w:type="spellEnd"/>
            <w:r w:rsidR="0025335D" w:rsidRPr="00730B1E">
              <w:rPr>
                <w:rFonts w:ascii="Times New Roman" w:hAnsi="Times New Roman"/>
                <w:sz w:val="20"/>
                <w:szCs w:val="20"/>
              </w:rPr>
              <w:t xml:space="preserve"> na podstawie obserwacji struktur komórkowych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25335D" w:rsidRPr="00730B1E" w:rsidRDefault="00487211" w:rsidP="00487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211">
              <w:rPr>
                <w:rFonts w:ascii="Times New Roman" w:hAnsi="Times New Roman"/>
                <w:sz w:val="20"/>
                <w:szCs w:val="20"/>
              </w:rPr>
              <w:t>N</w:t>
            </w:r>
            <w:r w:rsidR="0025335D" w:rsidRPr="00487211">
              <w:rPr>
                <w:rFonts w:ascii="Times New Roman" w:hAnsi="Times New Roman"/>
                <w:sz w:val="20"/>
                <w:szCs w:val="20"/>
              </w:rPr>
              <w:t>K_U0</w:t>
            </w:r>
            <w:r w:rsidR="006324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5335D" w:rsidRPr="000B6BEA" w:rsidTr="00730B1E">
        <w:tc>
          <w:tcPr>
            <w:tcW w:w="959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  <w:vAlign w:val="center"/>
          </w:tcPr>
          <w:p w:rsidR="0025335D" w:rsidRPr="00730B1E" w:rsidRDefault="00B5187D" w:rsidP="00730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25335D" w:rsidRPr="00730B1E">
              <w:rPr>
                <w:rFonts w:ascii="Times New Roman" w:hAnsi="Times New Roman"/>
                <w:sz w:val="20"/>
                <w:szCs w:val="20"/>
              </w:rPr>
              <w:t>ktywnie uczestniczy w rozwiązywaniu podstawowych problemów mikrobiologicznych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25335D" w:rsidRPr="00730B1E" w:rsidRDefault="00487211" w:rsidP="006324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5335D" w:rsidRPr="00730B1E">
              <w:rPr>
                <w:rFonts w:ascii="Times New Roman" w:hAnsi="Times New Roman"/>
                <w:sz w:val="20"/>
                <w:szCs w:val="20"/>
              </w:rPr>
              <w:t>K_</w:t>
            </w:r>
            <w:r w:rsidR="004E52E9">
              <w:rPr>
                <w:rFonts w:ascii="Times New Roman" w:hAnsi="Times New Roman"/>
                <w:sz w:val="20"/>
                <w:szCs w:val="20"/>
              </w:rPr>
              <w:t>W07, NK_U</w:t>
            </w:r>
            <w:r w:rsidR="00632425">
              <w:rPr>
                <w:rFonts w:ascii="Times New Roman" w:hAnsi="Times New Roman"/>
                <w:sz w:val="20"/>
                <w:szCs w:val="20"/>
              </w:rPr>
              <w:t>11, NK_K01</w:t>
            </w:r>
          </w:p>
        </w:tc>
      </w:tr>
    </w:tbl>
    <w:p w:rsidR="0025335D" w:rsidRDefault="0025335D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335D" w:rsidRPr="00B73E75" w:rsidRDefault="0025335D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567"/>
        <w:gridCol w:w="567"/>
        <w:gridCol w:w="567"/>
        <w:gridCol w:w="567"/>
        <w:gridCol w:w="2017"/>
      </w:tblGrid>
      <w:tr w:rsidR="0025335D" w:rsidRPr="000B6BEA" w:rsidTr="000B6BEA">
        <w:tc>
          <w:tcPr>
            <w:tcW w:w="5778" w:type="dxa"/>
            <w:vMerge w:val="restart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Odniesienie do EKP</w:t>
            </w:r>
          </w:p>
        </w:tc>
      </w:tr>
      <w:tr w:rsidR="0025335D" w:rsidRPr="000B6BEA" w:rsidTr="000B6BEA">
        <w:tc>
          <w:tcPr>
            <w:tcW w:w="5778" w:type="dxa"/>
            <w:vMerge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335D" w:rsidRPr="000B6BEA" w:rsidTr="00730B1E">
        <w:tc>
          <w:tcPr>
            <w:tcW w:w="5778" w:type="dxa"/>
          </w:tcPr>
          <w:p w:rsidR="0025335D" w:rsidRPr="00730B1E" w:rsidRDefault="0025335D" w:rsidP="000B6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Znaczenie wiedzy mikrobiologicznej w kształtowaniu jakości towarów Definicje: mikrobiologii, mikroorganizmów, jakości, jakości towaru.</w:t>
            </w: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</w:tr>
      <w:tr w:rsidR="0025335D" w:rsidRPr="000B6BEA" w:rsidTr="00730B1E">
        <w:tc>
          <w:tcPr>
            <w:tcW w:w="5778" w:type="dxa"/>
          </w:tcPr>
          <w:p w:rsidR="0025335D" w:rsidRPr="00730B1E" w:rsidRDefault="0025335D" w:rsidP="000B6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Morfologia i anatomia drobnoustrojów.</w:t>
            </w: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</w:tr>
      <w:tr w:rsidR="0025335D" w:rsidRPr="000B6BEA" w:rsidTr="00730B1E">
        <w:tc>
          <w:tcPr>
            <w:tcW w:w="5778" w:type="dxa"/>
          </w:tcPr>
          <w:p w:rsidR="0025335D" w:rsidRPr="00730B1E" w:rsidRDefault="0025335D" w:rsidP="000B6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 xml:space="preserve">Systematyka i charakterystyka bakterii i grzybów. Znaczenie siedlisk w kształtowaniu cech drobnoustrojów. </w:t>
            </w: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EKP_03</w:t>
            </w:r>
          </w:p>
        </w:tc>
      </w:tr>
      <w:tr w:rsidR="0025335D" w:rsidRPr="000B6BEA" w:rsidTr="00730B1E">
        <w:tc>
          <w:tcPr>
            <w:tcW w:w="5778" w:type="dxa"/>
          </w:tcPr>
          <w:p w:rsidR="0025335D" w:rsidRPr="00730B1E" w:rsidRDefault="0025335D" w:rsidP="000B6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Fizjologia drobnoustrojów. Krzywa wzrostu logarytmicznego. Znaczenie mikroorganizmów </w:t>
            </w:r>
            <w:proofErr w:type="spellStart"/>
            <w:r w:rsidRPr="00730B1E">
              <w:rPr>
                <w:rFonts w:ascii="Times New Roman" w:hAnsi="Times New Roman"/>
                <w:sz w:val="20"/>
                <w:szCs w:val="20"/>
              </w:rPr>
              <w:t>aukso</w:t>
            </w:r>
            <w:proofErr w:type="spellEnd"/>
            <w:r w:rsidRPr="00730B1E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730B1E">
              <w:rPr>
                <w:rFonts w:ascii="Times New Roman" w:hAnsi="Times New Roman"/>
                <w:sz w:val="20"/>
                <w:szCs w:val="20"/>
              </w:rPr>
              <w:t>prototroficznych</w:t>
            </w:r>
            <w:proofErr w:type="spellEnd"/>
            <w:r w:rsidRPr="00730B1E">
              <w:rPr>
                <w:rFonts w:ascii="Times New Roman" w:hAnsi="Times New Roman"/>
                <w:sz w:val="20"/>
                <w:szCs w:val="20"/>
              </w:rPr>
              <w:t>. Odżywiane drobnoustrojów. Fermentacje.</w:t>
            </w: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EKP_04</w:t>
            </w:r>
          </w:p>
        </w:tc>
      </w:tr>
      <w:tr w:rsidR="0025335D" w:rsidRPr="000B6BEA" w:rsidTr="00730B1E">
        <w:tc>
          <w:tcPr>
            <w:tcW w:w="5778" w:type="dxa"/>
          </w:tcPr>
          <w:p w:rsidR="0025335D" w:rsidRPr="00730B1E" w:rsidRDefault="0025335D" w:rsidP="000B6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Wpływ warunków środowiska na rozwój mikroorganizmów. Rodzaje i charakterystyka czynników środowiska.</w:t>
            </w: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EKP_05</w:t>
            </w:r>
          </w:p>
        </w:tc>
      </w:tr>
      <w:tr w:rsidR="0025335D" w:rsidRPr="000B6BEA" w:rsidTr="00730B1E">
        <w:tc>
          <w:tcPr>
            <w:tcW w:w="5778" w:type="dxa"/>
          </w:tcPr>
          <w:p w:rsidR="0025335D" w:rsidRPr="00730B1E" w:rsidRDefault="0025335D" w:rsidP="000B6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Diagnostyka mikrobiologiczna. Tradycyjne metody jakościowego i ilościowego oznaczania mikroflory w produktach żywnościowych. Nowoczesne metody oznaczania mikroorganizmów w żywności. Wady i zalety stosowanych metod diagnostycznych.</w:t>
            </w: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EKP_06</w:t>
            </w:r>
          </w:p>
        </w:tc>
      </w:tr>
      <w:tr w:rsidR="0025335D" w:rsidRPr="000B6BEA" w:rsidTr="000B6BEA">
        <w:tc>
          <w:tcPr>
            <w:tcW w:w="5778" w:type="dxa"/>
            <w:shd w:val="clear" w:color="auto" w:fill="D9D9D9"/>
          </w:tcPr>
          <w:p w:rsidR="0025335D" w:rsidRPr="00730B1E" w:rsidRDefault="0025335D" w:rsidP="000B6B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0B1E"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/>
          </w:tcPr>
          <w:p w:rsidR="0025335D" w:rsidRPr="00730B1E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0B1E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/>
          </w:tcPr>
          <w:p w:rsidR="0025335D" w:rsidRPr="00730B1E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25335D" w:rsidRPr="00730B1E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0B1E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/>
          </w:tcPr>
          <w:p w:rsidR="0025335D" w:rsidRPr="00730B1E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D9D9D9"/>
          </w:tcPr>
          <w:p w:rsidR="0025335D" w:rsidRPr="00730B1E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5335D" w:rsidRDefault="0025335D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335D" w:rsidRPr="00B73E75" w:rsidRDefault="0025335D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25335D" w:rsidRPr="000B6BEA" w:rsidTr="001F71CB">
        <w:tc>
          <w:tcPr>
            <w:tcW w:w="10060" w:type="dxa"/>
            <w:gridSpan w:val="10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 xml:space="preserve">Metody weryfikacji efektów </w:t>
            </w:r>
            <w:r w:rsidR="003F4D29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25335D" w:rsidRPr="000B6BEA" w:rsidTr="001F71CB">
        <w:tc>
          <w:tcPr>
            <w:tcW w:w="893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Sprawozdanie</w:t>
            </w:r>
          </w:p>
        </w:tc>
        <w:tc>
          <w:tcPr>
            <w:tcW w:w="859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54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Inne</w:t>
            </w:r>
          </w:p>
        </w:tc>
      </w:tr>
      <w:tr w:rsidR="0025335D" w:rsidRPr="000B6BEA" w:rsidTr="001F71CB">
        <w:tc>
          <w:tcPr>
            <w:tcW w:w="893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  <w:tc>
          <w:tcPr>
            <w:tcW w:w="582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335D" w:rsidRPr="000B6BEA" w:rsidTr="001F71CB">
        <w:tc>
          <w:tcPr>
            <w:tcW w:w="893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  <w:tc>
          <w:tcPr>
            <w:tcW w:w="582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335D" w:rsidRPr="000B6BEA" w:rsidTr="001F71CB">
        <w:tc>
          <w:tcPr>
            <w:tcW w:w="893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EKP_03</w:t>
            </w:r>
          </w:p>
        </w:tc>
        <w:tc>
          <w:tcPr>
            <w:tcW w:w="582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335D" w:rsidRPr="000B6BEA" w:rsidTr="001F71CB">
        <w:tc>
          <w:tcPr>
            <w:tcW w:w="893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EKP_04</w:t>
            </w:r>
          </w:p>
        </w:tc>
        <w:tc>
          <w:tcPr>
            <w:tcW w:w="582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335D" w:rsidRPr="000B6BEA" w:rsidTr="001F71CB">
        <w:tc>
          <w:tcPr>
            <w:tcW w:w="893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EKP_05</w:t>
            </w:r>
          </w:p>
        </w:tc>
        <w:tc>
          <w:tcPr>
            <w:tcW w:w="582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335D" w:rsidRPr="000B6BEA" w:rsidTr="001F71CB">
        <w:tc>
          <w:tcPr>
            <w:tcW w:w="893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EKP_06</w:t>
            </w:r>
          </w:p>
        </w:tc>
        <w:tc>
          <w:tcPr>
            <w:tcW w:w="582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5335D" w:rsidRDefault="0025335D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335D" w:rsidRPr="00B73E75" w:rsidRDefault="0025335D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25335D" w:rsidRPr="000B6BEA" w:rsidTr="000B6BEA">
        <w:tc>
          <w:tcPr>
            <w:tcW w:w="10061" w:type="dxa"/>
            <w:shd w:val="clear" w:color="auto" w:fill="D9D9D9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25335D" w:rsidRPr="000B6BEA" w:rsidTr="00730B1E">
        <w:tc>
          <w:tcPr>
            <w:tcW w:w="10061" w:type="dxa"/>
            <w:vAlign w:val="center"/>
          </w:tcPr>
          <w:p w:rsidR="0025335D" w:rsidRPr="00730B1E" w:rsidRDefault="0025335D" w:rsidP="00730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B1E">
              <w:rPr>
                <w:rFonts w:ascii="Times New Roman" w:hAnsi="Times New Roman"/>
                <w:sz w:val="20"/>
                <w:szCs w:val="20"/>
              </w:rPr>
              <w:t>Obecność na wszystkich zajęciach laboratoryjnych, zdanie wszystkich sprawozdań z laboratoriów, zaliczenie kolokwiów na co najmniej 60% oraz egzaminu pisemnego na co najmniej 60%.</w:t>
            </w:r>
          </w:p>
        </w:tc>
      </w:tr>
    </w:tbl>
    <w:p w:rsidR="0025335D" w:rsidRPr="008D62DB" w:rsidRDefault="0025335D" w:rsidP="00B913D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D62DB">
        <w:rPr>
          <w:rFonts w:ascii="Times New Roman" w:hAnsi="Times New Roman"/>
          <w:sz w:val="16"/>
          <w:szCs w:val="16"/>
        </w:rPr>
        <w:t>Uwaga: student otrzymuje ocenę powyżej dostatecznej, jeżeli uzyskane efekty kształcenia przekraczają wymagane minimum.</w:t>
      </w:r>
    </w:p>
    <w:p w:rsidR="0025335D" w:rsidRDefault="0025335D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335D" w:rsidRDefault="0025335D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992"/>
        <w:gridCol w:w="992"/>
        <w:gridCol w:w="15"/>
        <w:gridCol w:w="978"/>
        <w:gridCol w:w="1022"/>
      </w:tblGrid>
      <w:tr w:rsidR="0025335D" w:rsidRPr="000B6BEA" w:rsidTr="000B6BEA">
        <w:tc>
          <w:tcPr>
            <w:tcW w:w="10061" w:type="dxa"/>
            <w:gridSpan w:val="6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Nakład pracy studenta</w:t>
            </w:r>
          </w:p>
        </w:tc>
      </w:tr>
      <w:tr w:rsidR="0025335D" w:rsidRPr="000B6BEA" w:rsidTr="000B6BEA">
        <w:tc>
          <w:tcPr>
            <w:tcW w:w="6062" w:type="dxa"/>
            <w:vMerge w:val="restart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Forma aktywnoś</w:t>
            </w:r>
            <w:bookmarkStart w:id="0" w:name="_GoBack"/>
            <w:bookmarkEnd w:id="0"/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ci</w:t>
            </w:r>
          </w:p>
        </w:tc>
        <w:tc>
          <w:tcPr>
            <w:tcW w:w="3999" w:type="dxa"/>
            <w:gridSpan w:val="5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25335D" w:rsidRPr="000B6BEA" w:rsidTr="000B6BEA">
        <w:tc>
          <w:tcPr>
            <w:tcW w:w="6062" w:type="dxa"/>
            <w:vMerge/>
            <w:shd w:val="clear" w:color="auto" w:fill="D9D9D9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/>
            <w:vAlign w:val="center"/>
          </w:tcPr>
          <w:p w:rsidR="0025335D" w:rsidRPr="000B6BEA" w:rsidRDefault="0025335D" w:rsidP="000B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25335D" w:rsidRPr="000B6BEA" w:rsidTr="00730B1E">
        <w:tc>
          <w:tcPr>
            <w:tcW w:w="6062" w:type="dxa"/>
            <w:vAlign w:val="center"/>
          </w:tcPr>
          <w:p w:rsidR="0025335D" w:rsidRPr="003A42B8" w:rsidRDefault="0025335D" w:rsidP="00B518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2B8">
              <w:rPr>
                <w:rFonts w:ascii="Times New Roman" w:hAnsi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2B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2B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22" w:type="dxa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335D" w:rsidRPr="000B6BEA" w:rsidTr="00730B1E">
        <w:tc>
          <w:tcPr>
            <w:tcW w:w="6062" w:type="dxa"/>
            <w:vAlign w:val="center"/>
          </w:tcPr>
          <w:p w:rsidR="0025335D" w:rsidRPr="003A42B8" w:rsidRDefault="0025335D" w:rsidP="00B518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2B8">
              <w:rPr>
                <w:rFonts w:ascii="Times New Roman" w:hAnsi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2B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5335D" w:rsidRPr="003A42B8" w:rsidRDefault="00D4361E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2" w:type="dxa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335D" w:rsidRPr="000B6BEA" w:rsidTr="00730B1E">
        <w:tc>
          <w:tcPr>
            <w:tcW w:w="6062" w:type="dxa"/>
            <w:vAlign w:val="center"/>
          </w:tcPr>
          <w:p w:rsidR="0025335D" w:rsidRPr="003A42B8" w:rsidRDefault="0025335D" w:rsidP="00B518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2B8">
              <w:rPr>
                <w:rFonts w:ascii="Times New Roman" w:hAnsi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5335D" w:rsidRPr="003A42B8" w:rsidRDefault="00D4361E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335D" w:rsidRPr="000B6BEA" w:rsidTr="00730B1E">
        <w:tc>
          <w:tcPr>
            <w:tcW w:w="6062" w:type="dxa"/>
            <w:vAlign w:val="center"/>
          </w:tcPr>
          <w:p w:rsidR="0025335D" w:rsidRPr="003A42B8" w:rsidRDefault="0025335D" w:rsidP="00B518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2B8">
              <w:rPr>
                <w:rFonts w:ascii="Times New Roman" w:hAnsi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25335D" w:rsidRPr="003A42B8" w:rsidRDefault="00D4361E" w:rsidP="00487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5335D" w:rsidRPr="003A42B8" w:rsidRDefault="00487211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22" w:type="dxa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335D" w:rsidRPr="000B6BEA" w:rsidTr="00730B1E">
        <w:tc>
          <w:tcPr>
            <w:tcW w:w="6062" w:type="dxa"/>
            <w:vAlign w:val="center"/>
          </w:tcPr>
          <w:p w:rsidR="0025335D" w:rsidRPr="003A42B8" w:rsidRDefault="0025335D" w:rsidP="00B518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2B8">
              <w:rPr>
                <w:rFonts w:ascii="Times New Roman" w:hAnsi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335D" w:rsidRPr="000B6BEA" w:rsidTr="00730B1E">
        <w:tc>
          <w:tcPr>
            <w:tcW w:w="6062" w:type="dxa"/>
            <w:vAlign w:val="center"/>
          </w:tcPr>
          <w:p w:rsidR="0025335D" w:rsidRPr="003A42B8" w:rsidRDefault="0025335D" w:rsidP="00B518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2B8">
              <w:rPr>
                <w:rFonts w:ascii="Times New Roman" w:hAnsi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2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335D" w:rsidRPr="000B6BEA" w:rsidTr="00730B1E">
        <w:tc>
          <w:tcPr>
            <w:tcW w:w="6062" w:type="dxa"/>
            <w:vAlign w:val="center"/>
          </w:tcPr>
          <w:p w:rsidR="0025335D" w:rsidRPr="003A42B8" w:rsidRDefault="0025335D" w:rsidP="00B518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2B8">
              <w:rPr>
                <w:rFonts w:ascii="Times New Roman" w:hAnsi="Times New Roman"/>
                <w:sz w:val="20"/>
                <w:szCs w:val="20"/>
              </w:rPr>
              <w:t>Udział w konsultacjach</w:t>
            </w:r>
          </w:p>
        </w:tc>
        <w:tc>
          <w:tcPr>
            <w:tcW w:w="992" w:type="dxa"/>
            <w:vAlign w:val="center"/>
          </w:tcPr>
          <w:p w:rsidR="0025335D" w:rsidRPr="003A42B8" w:rsidRDefault="00487211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5335D" w:rsidRPr="003A42B8" w:rsidRDefault="00487211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335D" w:rsidRPr="000B6BEA" w:rsidTr="00730B1E">
        <w:tc>
          <w:tcPr>
            <w:tcW w:w="6062" w:type="dxa"/>
            <w:vAlign w:val="center"/>
          </w:tcPr>
          <w:p w:rsidR="0025335D" w:rsidRPr="003A42B8" w:rsidRDefault="0025335D" w:rsidP="00B518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A42B8"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vAlign w:val="center"/>
          </w:tcPr>
          <w:p w:rsidR="0025335D" w:rsidRPr="003A42B8" w:rsidRDefault="00D4361E" w:rsidP="0073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992" w:type="dxa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5335D" w:rsidRPr="003A42B8" w:rsidRDefault="00D4361E" w:rsidP="0073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1022" w:type="dxa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335D" w:rsidRPr="000B6BEA" w:rsidTr="00730B1E">
        <w:tc>
          <w:tcPr>
            <w:tcW w:w="6062" w:type="dxa"/>
            <w:vAlign w:val="center"/>
          </w:tcPr>
          <w:p w:rsidR="0025335D" w:rsidRPr="003A42B8" w:rsidRDefault="0025335D" w:rsidP="00B518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A42B8">
              <w:rPr>
                <w:rFonts w:ascii="Times New Roman" w:hAnsi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:rsidR="0025335D" w:rsidRPr="003A42B8" w:rsidRDefault="001F71CB" w:rsidP="0073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</w:tr>
      <w:tr w:rsidR="0025335D" w:rsidRPr="000B6BEA" w:rsidTr="00730B1E">
        <w:tc>
          <w:tcPr>
            <w:tcW w:w="6062" w:type="dxa"/>
            <w:vAlign w:val="center"/>
          </w:tcPr>
          <w:p w:rsidR="0025335D" w:rsidRPr="003A42B8" w:rsidRDefault="0025335D" w:rsidP="00B518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A42B8">
              <w:rPr>
                <w:rFonts w:ascii="Times New Roman" w:hAnsi="Times New Roman"/>
                <w:b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25335D" w:rsidRPr="003A42B8" w:rsidRDefault="001F71CB" w:rsidP="0073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25335D" w:rsidRPr="000B6BEA" w:rsidTr="00730B1E">
        <w:tc>
          <w:tcPr>
            <w:tcW w:w="6062" w:type="dxa"/>
            <w:shd w:val="clear" w:color="auto" w:fill="D9D9D9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42B8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42B8">
              <w:rPr>
                <w:rFonts w:ascii="Times New Roman" w:hAnsi="Times New Roman"/>
                <w:b/>
                <w:sz w:val="20"/>
                <w:szCs w:val="20"/>
              </w:rPr>
              <w:t>ECTS</w:t>
            </w:r>
          </w:p>
        </w:tc>
      </w:tr>
      <w:tr w:rsidR="0025335D" w:rsidRPr="000B6BEA" w:rsidTr="00730B1E">
        <w:tc>
          <w:tcPr>
            <w:tcW w:w="6062" w:type="dxa"/>
            <w:vAlign w:val="center"/>
          </w:tcPr>
          <w:p w:rsidR="0025335D" w:rsidRPr="003A42B8" w:rsidRDefault="0025335D" w:rsidP="00B518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2B8">
              <w:rPr>
                <w:rFonts w:ascii="Times New Roman" w:hAnsi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vAlign w:val="center"/>
          </w:tcPr>
          <w:p w:rsidR="0025335D" w:rsidRPr="003A42B8" w:rsidRDefault="00D4361E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000" w:type="dxa"/>
            <w:gridSpan w:val="2"/>
            <w:vAlign w:val="center"/>
          </w:tcPr>
          <w:p w:rsidR="0025335D" w:rsidRPr="003A42B8" w:rsidRDefault="004709B4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5335D" w:rsidRPr="000B6BEA" w:rsidTr="00730B1E">
        <w:tc>
          <w:tcPr>
            <w:tcW w:w="6062" w:type="dxa"/>
            <w:vAlign w:val="center"/>
          </w:tcPr>
          <w:p w:rsidR="0025335D" w:rsidRPr="003A42B8" w:rsidRDefault="0025335D" w:rsidP="00B518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2B8">
              <w:rPr>
                <w:rFonts w:ascii="Times New Roman" w:hAnsi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25335D" w:rsidRPr="003A42B8" w:rsidRDefault="0025335D" w:rsidP="00487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2B8">
              <w:rPr>
                <w:rFonts w:ascii="Times New Roman" w:hAnsi="Times New Roman"/>
                <w:sz w:val="20"/>
                <w:szCs w:val="20"/>
              </w:rPr>
              <w:t>5</w:t>
            </w:r>
            <w:r w:rsidR="004872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vAlign w:val="center"/>
          </w:tcPr>
          <w:p w:rsidR="0025335D" w:rsidRPr="003A42B8" w:rsidRDefault="0025335D" w:rsidP="0073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2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25335D" w:rsidRDefault="0025335D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335D" w:rsidRPr="003616FC" w:rsidRDefault="0025335D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25335D" w:rsidRPr="000B6BEA" w:rsidTr="000B6BEA">
        <w:tc>
          <w:tcPr>
            <w:tcW w:w="10061" w:type="dxa"/>
            <w:shd w:val="clear" w:color="auto" w:fill="D9D9D9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Literatura podstawowa</w:t>
            </w:r>
          </w:p>
        </w:tc>
      </w:tr>
      <w:tr w:rsidR="0025335D" w:rsidRPr="000B6BEA" w:rsidTr="003A42B8">
        <w:tc>
          <w:tcPr>
            <w:tcW w:w="10061" w:type="dxa"/>
            <w:vAlign w:val="center"/>
          </w:tcPr>
          <w:p w:rsidR="0025335D" w:rsidRPr="003A42B8" w:rsidRDefault="0025335D" w:rsidP="003A4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42B8">
              <w:rPr>
                <w:rFonts w:ascii="Times New Roman" w:hAnsi="Times New Roman"/>
                <w:sz w:val="20"/>
                <w:szCs w:val="20"/>
              </w:rPr>
              <w:t>Steinka</w:t>
            </w:r>
            <w:proofErr w:type="spellEnd"/>
            <w:r w:rsidRPr="003A42B8">
              <w:rPr>
                <w:rFonts w:ascii="Times New Roman" w:hAnsi="Times New Roman"/>
                <w:sz w:val="20"/>
                <w:szCs w:val="20"/>
              </w:rPr>
              <w:t xml:space="preserve"> I., </w:t>
            </w:r>
            <w:proofErr w:type="spellStart"/>
            <w:r w:rsidRPr="003A42B8">
              <w:rPr>
                <w:rFonts w:ascii="Times New Roman" w:hAnsi="Times New Roman"/>
                <w:sz w:val="20"/>
                <w:szCs w:val="20"/>
              </w:rPr>
              <w:t>Kukułowicz</w:t>
            </w:r>
            <w:proofErr w:type="spellEnd"/>
            <w:r w:rsidRPr="003A42B8">
              <w:rPr>
                <w:rFonts w:ascii="Times New Roman" w:hAnsi="Times New Roman"/>
                <w:sz w:val="20"/>
                <w:szCs w:val="20"/>
              </w:rPr>
              <w:t xml:space="preserve"> A., </w:t>
            </w:r>
            <w:r w:rsidRPr="00B5187D">
              <w:rPr>
                <w:rFonts w:ascii="Times New Roman" w:hAnsi="Times New Roman"/>
                <w:i/>
                <w:sz w:val="20"/>
                <w:szCs w:val="20"/>
              </w:rPr>
              <w:t>Ćwiczenia z mikrobiologii i higieny</w:t>
            </w:r>
            <w:r w:rsidRPr="003A42B8">
              <w:rPr>
                <w:rFonts w:ascii="Times New Roman" w:hAnsi="Times New Roman"/>
                <w:sz w:val="20"/>
                <w:szCs w:val="20"/>
              </w:rPr>
              <w:t xml:space="preserve">, Wydawnictwo AMG, </w:t>
            </w:r>
            <w:r w:rsidR="004709B4">
              <w:rPr>
                <w:rFonts w:ascii="Times New Roman" w:hAnsi="Times New Roman"/>
                <w:sz w:val="20"/>
                <w:szCs w:val="20"/>
              </w:rPr>
              <w:t xml:space="preserve">Gdynia </w:t>
            </w:r>
            <w:r w:rsidRPr="003A42B8">
              <w:rPr>
                <w:rFonts w:ascii="Times New Roman" w:hAnsi="Times New Roman"/>
                <w:sz w:val="20"/>
                <w:szCs w:val="20"/>
              </w:rPr>
              <w:t>2011</w:t>
            </w:r>
          </w:p>
          <w:p w:rsidR="0025335D" w:rsidRPr="003A42B8" w:rsidRDefault="0025335D" w:rsidP="003A4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2B8">
              <w:rPr>
                <w:rFonts w:ascii="Times New Roman" w:hAnsi="Times New Roman"/>
                <w:sz w:val="20"/>
                <w:szCs w:val="20"/>
              </w:rPr>
              <w:t xml:space="preserve">Libudzisz Z., K. Kowal, </w:t>
            </w:r>
            <w:r w:rsidRPr="00B5187D">
              <w:rPr>
                <w:rFonts w:ascii="Times New Roman" w:hAnsi="Times New Roman"/>
                <w:i/>
                <w:sz w:val="20"/>
                <w:szCs w:val="20"/>
              </w:rPr>
              <w:t>Mikrobiologia techniczna</w:t>
            </w:r>
            <w:r w:rsidR="004709B4">
              <w:rPr>
                <w:rFonts w:ascii="Times New Roman" w:hAnsi="Times New Roman"/>
                <w:sz w:val="20"/>
                <w:szCs w:val="20"/>
              </w:rPr>
              <w:t>,</w:t>
            </w:r>
            <w:r w:rsidR="00B518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42B8">
              <w:rPr>
                <w:rFonts w:ascii="Times New Roman" w:hAnsi="Times New Roman"/>
                <w:sz w:val="20"/>
                <w:szCs w:val="20"/>
              </w:rPr>
              <w:t>Wydawnictwo PWN</w:t>
            </w:r>
            <w:r w:rsidR="004709B4">
              <w:rPr>
                <w:rFonts w:ascii="Times New Roman" w:hAnsi="Times New Roman"/>
                <w:sz w:val="20"/>
                <w:szCs w:val="20"/>
              </w:rPr>
              <w:t>, Warszawa</w:t>
            </w:r>
            <w:r w:rsidRPr="003A42B8">
              <w:rPr>
                <w:rFonts w:ascii="Times New Roman" w:hAnsi="Times New Roman"/>
                <w:sz w:val="20"/>
                <w:szCs w:val="20"/>
              </w:rPr>
              <w:t xml:space="preserve"> 2008 </w:t>
            </w:r>
          </w:p>
          <w:p w:rsidR="0025335D" w:rsidRPr="003A42B8" w:rsidRDefault="0025335D" w:rsidP="003A4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2B8">
              <w:rPr>
                <w:rFonts w:ascii="Times New Roman" w:hAnsi="Times New Roman"/>
                <w:sz w:val="20"/>
                <w:szCs w:val="20"/>
              </w:rPr>
              <w:t xml:space="preserve">Schlegel H.G., </w:t>
            </w:r>
            <w:r w:rsidRPr="00B5187D">
              <w:rPr>
                <w:rFonts w:ascii="Times New Roman" w:hAnsi="Times New Roman"/>
                <w:i/>
                <w:sz w:val="20"/>
                <w:szCs w:val="20"/>
              </w:rPr>
              <w:t>Mikrobiologia ogólna</w:t>
            </w:r>
            <w:r w:rsidR="00B518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A42B8">
              <w:rPr>
                <w:rFonts w:ascii="Times New Roman" w:hAnsi="Times New Roman"/>
                <w:sz w:val="20"/>
                <w:szCs w:val="20"/>
              </w:rPr>
              <w:t>PWN, Warszawa 2000</w:t>
            </w:r>
          </w:p>
        </w:tc>
      </w:tr>
      <w:tr w:rsidR="0025335D" w:rsidRPr="000B6BEA" w:rsidTr="003A42B8">
        <w:tc>
          <w:tcPr>
            <w:tcW w:w="10061" w:type="dxa"/>
            <w:shd w:val="clear" w:color="auto" w:fill="D9D9D9"/>
            <w:vAlign w:val="center"/>
          </w:tcPr>
          <w:p w:rsidR="0025335D" w:rsidRPr="003A42B8" w:rsidRDefault="0025335D" w:rsidP="003A42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A42B8">
              <w:rPr>
                <w:rFonts w:ascii="Times New Roman" w:hAnsi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25335D" w:rsidRPr="000B6BEA" w:rsidTr="003A42B8">
        <w:tc>
          <w:tcPr>
            <w:tcW w:w="10061" w:type="dxa"/>
            <w:vAlign w:val="center"/>
          </w:tcPr>
          <w:p w:rsidR="0025335D" w:rsidRPr="003A42B8" w:rsidRDefault="0025335D" w:rsidP="003A4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42B8">
              <w:rPr>
                <w:rFonts w:ascii="Times New Roman" w:hAnsi="Times New Roman"/>
                <w:sz w:val="20"/>
                <w:szCs w:val="20"/>
              </w:rPr>
              <w:t>Virella</w:t>
            </w:r>
            <w:proofErr w:type="spellEnd"/>
            <w:r w:rsidRPr="003A42B8">
              <w:rPr>
                <w:rFonts w:ascii="Times New Roman" w:hAnsi="Times New Roman"/>
                <w:sz w:val="20"/>
                <w:szCs w:val="20"/>
              </w:rPr>
              <w:t xml:space="preserve"> G., </w:t>
            </w:r>
            <w:r w:rsidRPr="00B5187D">
              <w:rPr>
                <w:rFonts w:ascii="Times New Roman" w:hAnsi="Times New Roman"/>
                <w:i/>
                <w:sz w:val="20"/>
                <w:szCs w:val="20"/>
              </w:rPr>
              <w:t>Przegląd mikrobiologii lekarskiej</w:t>
            </w:r>
            <w:r w:rsidR="00B5187D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3A42B8">
              <w:rPr>
                <w:rFonts w:ascii="Times New Roman" w:hAnsi="Times New Roman"/>
                <w:sz w:val="20"/>
                <w:szCs w:val="20"/>
              </w:rPr>
              <w:t xml:space="preserve"> Wydawnictwo Medyczne, 2000</w:t>
            </w:r>
          </w:p>
        </w:tc>
      </w:tr>
    </w:tbl>
    <w:p w:rsidR="0025335D" w:rsidRPr="00B73E75" w:rsidRDefault="0025335D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335D" w:rsidRPr="00475AF0" w:rsidRDefault="0025335D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4"/>
        <w:gridCol w:w="3937"/>
      </w:tblGrid>
      <w:tr w:rsidR="0025335D" w:rsidRPr="000B6BEA" w:rsidTr="000B6BEA">
        <w:tc>
          <w:tcPr>
            <w:tcW w:w="10061" w:type="dxa"/>
            <w:gridSpan w:val="2"/>
            <w:shd w:val="clear" w:color="auto" w:fill="D9D9D9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25335D" w:rsidRPr="00AC527E" w:rsidTr="000B6BEA">
        <w:tc>
          <w:tcPr>
            <w:tcW w:w="6062" w:type="dxa"/>
          </w:tcPr>
          <w:p w:rsidR="0025335D" w:rsidRPr="00AC527E" w:rsidRDefault="00B5187D" w:rsidP="00CD47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p</w:t>
            </w:r>
            <w:r w:rsidR="0025335D" w:rsidRPr="00D40259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rof. </w:t>
            </w:r>
            <w:proofErr w:type="spellStart"/>
            <w:r w:rsidR="0025335D" w:rsidRPr="00D40259">
              <w:rPr>
                <w:rFonts w:ascii="Times New Roman" w:hAnsi="Times New Roman"/>
                <w:sz w:val="20"/>
                <w:szCs w:val="20"/>
                <w:lang w:val="de-DE"/>
              </w:rPr>
              <w:t>dr</w:t>
            </w:r>
            <w:proofErr w:type="spellEnd"/>
            <w:r w:rsidR="0025335D" w:rsidRPr="00D40259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hab. 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Izabela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de-DE"/>
              </w:rPr>
              <w:t>Steinka</w:t>
            </w:r>
            <w:proofErr w:type="spellEnd"/>
          </w:p>
        </w:tc>
        <w:tc>
          <w:tcPr>
            <w:tcW w:w="3999" w:type="dxa"/>
          </w:tcPr>
          <w:p w:rsidR="0025335D" w:rsidRPr="00AC527E" w:rsidRDefault="00B5187D" w:rsidP="006324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632425">
              <w:rPr>
                <w:rFonts w:ascii="Times New Roman" w:hAnsi="Times New Roman"/>
                <w:sz w:val="20"/>
                <w:szCs w:val="20"/>
                <w:lang w:val="de-DE"/>
              </w:rPr>
              <w:t>ZJ</w:t>
            </w:r>
          </w:p>
        </w:tc>
      </w:tr>
      <w:tr w:rsidR="0025335D" w:rsidRPr="000B6BEA" w:rsidTr="000B6BEA">
        <w:tc>
          <w:tcPr>
            <w:tcW w:w="10061" w:type="dxa"/>
            <w:gridSpan w:val="2"/>
            <w:shd w:val="clear" w:color="auto" w:fill="D9D9D9"/>
          </w:tcPr>
          <w:p w:rsidR="0025335D" w:rsidRPr="000B6BEA" w:rsidRDefault="0025335D" w:rsidP="000B6B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6BEA">
              <w:rPr>
                <w:rFonts w:ascii="Times New Roman" w:hAnsi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25335D" w:rsidRPr="000B6BEA" w:rsidTr="000B6BEA">
        <w:tc>
          <w:tcPr>
            <w:tcW w:w="6062" w:type="dxa"/>
          </w:tcPr>
          <w:p w:rsidR="0025335D" w:rsidRPr="000B6BEA" w:rsidRDefault="00B5187D" w:rsidP="00B51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25335D">
              <w:rPr>
                <w:rFonts w:ascii="Times New Roman" w:hAnsi="Times New Roman"/>
                <w:sz w:val="20"/>
                <w:szCs w:val="20"/>
              </w:rPr>
              <w:t xml:space="preserve">r inż. Anita </w:t>
            </w:r>
            <w:proofErr w:type="spellStart"/>
            <w:r w:rsidR="0025335D">
              <w:rPr>
                <w:rFonts w:ascii="Times New Roman" w:hAnsi="Times New Roman"/>
                <w:sz w:val="20"/>
                <w:szCs w:val="20"/>
              </w:rPr>
              <w:t>Kukułowicz</w:t>
            </w:r>
            <w:proofErr w:type="spellEnd"/>
          </w:p>
        </w:tc>
        <w:tc>
          <w:tcPr>
            <w:tcW w:w="3999" w:type="dxa"/>
          </w:tcPr>
          <w:p w:rsidR="0025335D" w:rsidRPr="000B6BEA" w:rsidRDefault="00632425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B5187D">
              <w:rPr>
                <w:rFonts w:ascii="Times New Roman" w:hAnsi="Times New Roman"/>
                <w:sz w:val="20"/>
                <w:szCs w:val="20"/>
                <w:lang w:val="de-DE"/>
              </w:rPr>
              <w:t>ZJ</w:t>
            </w:r>
          </w:p>
        </w:tc>
      </w:tr>
      <w:tr w:rsidR="00B5187D" w:rsidRPr="000B6BEA" w:rsidTr="000B6BEA">
        <w:tc>
          <w:tcPr>
            <w:tcW w:w="6062" w:type="dxa"/>
          </w:tcPr>
          <w:p w:rsidR="00B5187D" w:rsidRDefault="00B5187D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inż. Jadwiga Stankiewicz</w:t>
            </w:r>
          </w:p>
        </w:tc>
        <w:tc>
          <w:tcPr>
            <w:tcW w:w="3999" w:type="dxa"/>
          </w:tcPr>
          <w:p w:rsidR="00B5187D" w:rsidRPr="000B6BEA" w:rsidRDefault="00632425" w:rsidP="000B6B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B5187D">
              <w:rPr>
                <w:rFonts w:ascii="Times New Roman" w:hAnsi="Times New Roman"/>
                <w:sz w:val="20"/>
                <w:szCs w:val="20"/>
                <w:lang w:val="de-DE"/>
              </w:rPr>
              <w:t>ZJ</w:t>
            </w:r>
          </w:p>
        </w:tc>
      </w:tr>
    </w:tbl>
    <w:p w:rsidR="0025335D" w:rsidRPr="00B73E75" w:rsidRDefault="0025335D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335D" w:rsidRDefault="0025335D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335D" w:rsidRDefault="0025335D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25335D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126E6"/>
    <w:rsid w:val="000625E8"/>
    <w:rsid w:val="0007119F"/>
    <w:rsid w:val="00082D00"/>
    <w:rsid w:val="000A4CC2"/>
    <w:rsid w:val="000B20E5"/>
    <w:rsid w:val="000B6BEA"/>
    <w:rsid w:val="001251EC"/>
    <w:rsid w:val="00147DE2"/>
    <w:rsid w:val="00161D72"/>
    <w:rsid w:val="001671B0"/>
    <w:rsid w:val="00177487"/>
    <w:rsid w:val="001A1E43"/>
    <w:rsid w:val="001A3323"/>
    <w:rsid w:val="001D7521"/>
    <w:rsid w:val="001E5FE3"/>
    <w:rsid w:val="001F71CB"/>
    <w:rsid w:val="00231DE0"/>
    <w:rsid w:val="00250A61"/>
    <w:rsid w:val="0025335D"/>
    <w:rsid w:val="00264119"/>
    <w:rsid w:val="0026640E"/>
    <w:rsid w:val="00267183"/>
    <w:rsid w:val="002750B4"/>
    <w:rsid w:val="00296265"/>
    <w:rsid w:val="00296C00"/>
    <w:rsid w:val="002D26E6"/>
    <w:rsid w:val="002E722C"/>
    <w:rsid w:val="002F33B0"/>
    <w:rsid w:val="00310AB1"/>
    <w:rsid w:val="00311C4F"/>
    <w:rsid w:val="00315479"/>
    <w:rsid w:val="003159B0"/>
    <w:rsid w:val="003616FC"/>
    <w:rsid w:val="00362417"/>
    <w:rsid w:val="00367741"/>
    <w:rsid w:val="00367CCE"/>
    <w:rsid w:val="003923C7"/>
    <w:rsid w:val="003A42B8"/>
    <w:rsid w:val="003A6F9E"/>
    <w:rsid w:val="003C2B77"/>
    <w:rsid w:val="003F4D29"/>
    <w:rsid w:val="00400CDA"/>
    <w:rsid w:val="00404FAF"/>
    <w:rsid w:val="00412278"/>
    <w:rsid w:val="00431CB3"/>
    <w:rsid w:val="0046763D"/>
    <w:rsid w:val="004709B4"/>
    <w:rsid w:val="00475AF0"/>
    <w:rsid w:val="00476965"/>
    <w:rsid w:val="00477A2B"/>
    <w:rsid w:val="00482229"/>
    <w:rsid w:val="00487211"/>
    <w:rsid w:val="00494002"/>
    <w:rsid w:val="004979F9"/>
    <w:rsid w:val="004B1FB2"/>
    <w:rsid w:val="004E52E9"/>
    <w:rsid w:val="004F47B4"/>
    <w:rsid w:val="00503D24"/>
    <w:rsid w:val="0053551B"/>
    <w:rsid w:val="00543685"/>
    <w:rsid w:val="00550A4F"/>
    <w:rsid w:val="0058657A"/>
    <w:rsid w:val="005A0477"/>
    <w:rsid w:val="005A766B"/>
    <w:rsid w:val="005F4E40"/>
    <w:rsid w:val="00602719"/>
    <w:rsid w:val="00620D57"/>
    <w:rsid w:val="00624A5D"/>
    <w:rsid w:val="00632425"/>
    <w:rsid w:val="00643104"/>
    <w:rsid w:val="00651F07"/>
    <w:rsid w:val="00670D90"/>
    <w:rsid w:val="00686652"/>
    <w:rsid w:val="006C49E5"/>
    <w:rsid w:val="006E6EAE"/>
    <w:rsid w:val="006F6C43"/>
    <w:rsid w:val="00730B1E"/>
    <w:rsid w:val="0077175C"/>
    <w:rsid w:val="0079419B"/>
    <w:rsid w:val="007A0D66"/>
    <w:rsid w:val="007A5B94"/>
    <w:rsid w:val="007A74A3"/>
    <w:rsid w:val="007B2388"/>
    <w:rsid w:val="007D54A9"/>
    <w:rsid w:val="0089151F"/>
    <w:rsid w:val="00896C60"/>
    <w:rsid w:val="008D62DB"/>
    <w:rsid w:val="00934797"/>
    <w:rsid w:val="009F4706"/>
    <w:rsid w:val="009F7358"/>
    <w:rsid w:val="00A35ECF"/>
    <w:rsid w:val="00A727FE"/>
    <w:rsid w:val="00AB075F"/>
    <w:rsid w:val="00AB6EE4"/>
    <w:rsid w:val="00AC527E"/>
    <w:rsid w:val="00AC54E4"/>
    <w:rsid w:val="00AE1AC0"/>
    <w:rsid w:val="00B204A5"/>
    <w:rsid w:val="00B30D92"/>
    <w:rsid w:val="00B32FBB"/>
    <w:rsid w:val="00B5187D"/>
    <w:rsid w:val="00B55209"/>
    <w:rsid w:val="00B73E75"/>
    <w:rsid w:val="00B8606B"/>
    <w:rsid w:val="00B913D6"/>
    <w:rsid w:val="00B95CA8"/>
    <w:rsid w:val="00BE53F6"/>
    <w:rsid w:val="00C11EFA"/>
    <w:rsid w:val="00C41D50"/>
    <w:rsid w:val="00C52B4E"/>
    <w:rsid w:val="00C97E91"/>
    <w:rsid w:val="00CA27ED"/>
    <w:rsid w:val="00CB7108"/>
    <w:rsid w:val="00CC4A9E"/>
    <w:rsid w:val="00CD47B5"/>
    <w:rsid w:val="00CF0B22"/>
    <w:rsid w:val="00CF45EF"/>
    <w:rsid w:val="00D176CF"/>
    <w:rsid w:val="00D21955"/>
    <w:rsid w:val="00D40259"/>
    <w:rsid w:val="00D4361E"/>
    <w:rsid w:val="00D618A5"/>
    <w:rsid w:val="00D871B3"/>
    <w:rsid w:val="00DC23D9"/>
    <w:rsid w:val="00DE7858"/>
    <w:rsid w:val="00E135CF"/>
    <w:rsid w:val="00E37352"/>
    <w:rsid w:val="00E41568"/>
    <w:rsid w:val="00E4329B"/>
    <w:rsid w:val="00E44611"/>
    <w:rsid w:val="00E61BE4"/>
    <w:rsid w:val="00E71601"/>
    <w:rsid w:val="00E8525C"/>
    <w:rsid w:val="00EA2721"/>
    <w:rsid w:val="00F0402C"/>
    <w:rsid w:val="00F114BB"/>
    <w:rsid w:val="00F379F2"/>
    <w:rsid w:val="00F77452"/>
    <w:rsid w:val="00FA07ED"/>
    <w:rsid w:val="00FB1DCC"/>
    <w:rsid w:val="00FC123F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8781D"/>
  <w15:docId w15:val="{E3D1D8DD-8E19-4547-B93A-C1CF1BC6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A7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Barbucha</dc:creator>
  <cp:lastModifiedBy>Agawa</cp:lastModifiedBy>
  <cp:revision>2</cp:revision>
  <cp:lastPrinted>2017-06-09T08:37:00Z</cp:lastPrinted>
  <dcterms:created xsi:type="dcterms:W3CDTF">2021-05-29T19:05:00Z</dcterms:created>
  <dcterms:modified xsi:type="dcterms:W3CDTF">2021-05-29T19:05:00Z</dcterms:modified>
</cp:coreProperties>
</file>