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6340E1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340E1" w:rsidRDefault="0005503F" w:rsidP="006340E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6BD65A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6340E1" w:rsidRDefault="006340E1" w:rsidP="006340E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6340E1" w:rsidRDefault="004F24B2" w:rsidP="006340E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0E1" w:rsidRDefault="003500CD" w:rsidP="006340E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3C97EA" wp14:editId="1A9CE385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F490F" w:rsidRPr="004A5DB6" w:rsidRDefault="006F490F" w:rsidP="006F490F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4A5DB6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6F490F" w:rsidRPr="004A5DB6" w:rsidRDefault="006F490F" w:rsidP="006F490F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6F490F" w:rsidRPr="004A5DB6" w:rsidTr="003A72BE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ETYKIETA I ETYKA E-BIZNESU</w:t>
            </w:r>
          </w:p>
        </w:tc>
      </w:tr>
      <w:tr w:rsidR="006F490F" w:rsidRPr="004F24B2" w:rsidTr="003A72BE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6F490F" w:rsidRPr="000E0BE5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0E0B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LABEL and ethics E-BUSINESS</w:t>
            </w:r>
          </w:p>
        </w:tc>
      </w:tr>
    </w:tbl>
    <w:p w:rsidR="006F490F" w:rsidRPr="000E0BE5" w:rsidRDefault="006F490F" w:rsidP="006F490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6F490F" w:rsidRPr="004A5DB6" w:rsidTr="003A72BE">
        <w:tc>
          <w:tcPr>
            <w:tcW w:w="266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:rsidR="006F490F" w:rsidRPr="004A5DB6" w:rsidRDefault="004F24B2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6F490F" w:rsidRPr="004A5DB6" w:rsidTr="003A72BE">
        <w:tc>
          <w:tcPr>
            <w:tcW w:w="266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Biznes Elektroniczny</w:t>
            </w:r>
          </w:p>
        </w:tc>
      </w:tr>
      <w:tr w:rsidR="006F490F" w:rsidRPr="004A5DB6" w:rsidTr="003A72BE">
        <w:tc>
          <w:tcPr>
            <w:tcW w:w="266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drugiego stopnia</w:t>
            </w:r>
          </w:p>
        </w:tc>
      </w:tr>
      <w:tr w:rsidR="006F490F" w:rsidRPr="004A5DB6" w:rsidTr="003A72BE">
        <w:tc>
          <w:tcPr>
            <w:tcW w:w="266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Pr="004A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6F490F" w:rsidRPr="004A5DB6" w:rsidTr="003A72BE">
        <w:tc>
          <w:tcPr>
            <w:tcW w:w="266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6F490F" w:rsidRPr="005B6B6C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6F490F" w:rsidRPr="004A5DB6" w:rsidTr="003A72BE">
        <w:tc>
          <w:tcPr>
            <w:tcW w:w="266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</w:tr>
      <w:tr w:rsidR="006F490F" w:rsidRPr="004A5DB6" w:rsidTr="003A72BE">
        <w:tc>
          <w:tcPr>
            <w:tcW w:w="266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z oceną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490F" w:rsidRPr="004A5DB6" w:rsidTr="003A72BE">
        <w:tc>
          <w:tcPr>
            <w:tcW w:w="1526" w:type="dxa"/>
            <w:vMerge w:val="restart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6F490F" w:rsidRPr="004A5DB6" w:rsidTr="003A72BE">
        <w:tc>
          <w:tcPr>
            <w:tcW w:w="1526" w:type="dxa"/>
            <w:vMerge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6F490F" w:rsidRPr="004A5DB6" w:rsidTr="003A72BE">
        <w:tc>
          <w:tcPr>
            <w:tcW w:w="1526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90F" w:rsidRPr="004A5DB6" w:rsidTr="003A72BE">
        <w:tc>
          <w:tcPr>
            <w:tcW w:w="6629" w:type="dxa"/>
            <w:gridSpan w:val="6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6F490F" w:rsidRPr="004A5DB6" w:rsidTr="003A72BE">
        <w:tc>
          <w:tcPr>
            <w:tcW w:w="10061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6F490F" w:rsidRPr="004A5DB6" w:rsidTr="003A72BE">
        <w:tc>
          <w:tcPr>
            <w:tcW w:w="10061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podstawowych pojęć z socjologii oraz rozwoju technologii internetowych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6F490F" w:rsidRPr="004A5DB6" w:rsidTr="003A72BE">
        <w:tc>
          <w:tcPr>
            <w:tcW w:w="10061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6F490F" w:rsidRPr="004A5DB6" w:rsidTr="003A72BE">
        <w:tc>
          <w:tcPr>
            <w:tcW w:w="10061" w:type="dxa"/>
          </w:tcPr>
          <w:p w:rsidR="006F490F" w:rsidRPr="004A5DB6" w:rsidRDefault="006F490F" w:rsidP="003A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Zdobycie wiedzy, umiejętności i kompetencji, które</w:t>
            </w:r>
            <w:r w:rsidRPr="004A5DB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student będz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ie mógł stosować w przedsięwzięciach i kontaktach biznesowych wykorzystujących technologie internetowe.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6F490F" w:rsidRPr="004A5DB6" w:rsidTr="000840CE">
        <w:tc>
          <w:tcPr>
            <w:tcW w:w="10061" w:type="dxa"/>
            <w:gridSpan w:val="3"/>
            <w:shd w:val="clear" w:color="auto" w:fill="D9D9D9"/>
          </w:tcPr>
          <w:p w:rsidR="006F490F" w:rsidRPr="004A5DB6" w:rsidRDefault="006F490F" w:rsidP="00303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303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 się</w:t>
            </w: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6F490F" w:rsidRPr="004A5DB6" w:rsidTr="000840CE">
        <w:tc>
          <w:tcPr>
            <w:tcW w:w="959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6F490F" w:rsidRPr="004A5DB6" w:rsidRDefault="006F490F" w:rsidP="0030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303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A91E25" w:rsidRPr="004A5DB6" w:rsidTr="000840CE">
        <w:tc>
          <w:tcPr>
            <w:tcW w:w="959" w:type="dxa"/>
          </w:tcPr>
          <w:p w:rsidR="00A91E25" w:rsidRPr="004A5DB6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A91E25" w:rsidRPr="004A5DB6" w:rsidRDefault="00A91E25" w:rsidP="00A9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rozumie pojęcie i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istotę etyki e-biznesu</w:t>
            </w:r>
            <w:r w:rsidRPr="004A5DB6"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FreeSerif" w:hAnsi="Times New Roman" w:cs="Times New Roman"/>
                <w:sz w:val="20"/>
                <w:szCs w:val="20"/>
                <w:lang w:eastAsia="pl-PL"/>
              </w:rPr>
              <w:t>w odniesieniu do problematyki etyki ogólnej</w:t>
            </w:r>
          </w:p>
        </w:tc>
        <w:tc>
          <w:tcPr>
            <w:tcW w:w="2015" w:type="dxa"/>
          </w:tcPr>
          <w:p w:rsidR="00A91E25" w:rsidRPr="00285F43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NK_W02, NK_K03</w:t>
            </w:r>
          </w:p>
        </w:tc>
      </w:tr>
      <w:tr w:rsidR="00A91E25" w:rsidRPr="004A5DB6" w:rsidTr="000840CE">
        <w:tc>
          <w:tcPr>
            <w:tcW w:w="959" w:type="dxa"/>
          </w:tcPr>
          <w:p w:rsidR="00A91E25" w:rsidRPr="004A5DB6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A91E25" w:rsidRPr="004A5DB6" w:rsidRDefault="00A91E25" w:rsidP="00A9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wskazać zachowania nieetyczne w e-biznesie oraz identyfikować dobre praktyki szczególnie w kontekście kluczowych wartości etycznych</w:t>
            </w:r>
          </w:p>
        </w:tc>
        <w:tc>
          <w:tcPr>
            <w:tcW w:w="2015" w:type="dxa"/>
          </w:tcPr>
          <w:p w:rsidR="00A91E25" w:rsidRPr="00285F43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43">
              <w:rPr>
                <w:rFonts w:ascii="Times New Roman" w:hAnsi="Times New Roman" w:cs="Times New Roman"/>
                <w:sz w:val="20"/>
                <w:szCs w:val="20"/>
              </w:rPr>
              <w:t xml:space="preserve">NK_W07, NK_U04, NK_K03 </w:t>
            </w:r>
          </w:p>
        </w:tc>
      </w:tr>
      <w:tr w:rsidR="00A91E25" w:rsidRPr="004A5DB6" w:rsidTr="000840CE">
        <w:tc>
          <w:tcPr>
            <w:tcW w:w="959" w:type="dxa"/>
          </w:tcPr>
          <w:p w:rsidR="00A91E25" w:rsidRPr="004A5DB6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A91E25" w:rsidRPr="004A5DB6" w:rsidRDefault="00A91E25" w:rsidP="00A9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wyjaśnić społeczne uwarunkowania rozwoju Internetu oraz wskazuje jego rolę w interakcjach społecznych </w:t>
            </w: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A91E25" w:rsidRPr="00285F43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NK_W02, NK_K04</w:t>
            </w:r>
          </w:p>
        </w:tc>
      </w:tr>
      <w:tr w:rsidR="00A91E25" w:rsidRPr="004A5DB6" w:rsidTr="000840CE">
        <w:tc>
          <w:tcPr>
            <w:tcW w:w="959" w:type="dxa"/>
          </w:tcPr>
          <w:p w:rsidR="00A91E25" w:rsidRPr="004A5DB6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A91E25" w:rsidRDefault="00A91E25" w:rsidP="00A9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definicję netykiety i potrafi wskazać możliwości jej wykorzystania w projektach biznesowych </w:t>
            </w:r>
          </w:p>
        </w:tc>
        <w:tc>
          <w:tcPr>
            <w:tcW w:w="2015" w:type="dxa"/>
          </w:tcPr>
          <w:p w:rsidR="00A91E25" w:rsidRPr="00285F43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NK_W07, NK_U04, NK_K02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6F490F" w:rsidRPr="004A5DB6" w:rsidTr="003A72BE">
        <w:tc>
          <w:tcPr>
            <w:tcW w:w="5778" w:type="dxa"/>
            <w:vMerge w:val="restart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6F490F" w:rsidRPr="004A5DB6" w:rsidTr="003A72BE">
        <w:tc>
          <w:tcPr>
            <w:tcW w:w="5778" w:type="dxa"/>
            <w:vMerge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>Istota etyki e-biznes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– definicja i zakres pojęcia 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>(etyka ogólna a szczegółowa;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iejsce etyki e-biznesu w etyce;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 xml:space="preserve"> imperatyw I. Kanta)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6F490F" w:rsidRPr="004A5DB6" w:rsidTr="003A72BE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Innowacyjność w e-biznesie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 xml:space="preserve"> a odpowiedzialność. Przykłady zachowań nieetycznych (naciąganie konsu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mentów –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E63">
              <w:rPr>
                <w:rFonts w:ascii="Times New Roman" w:hAnsi="Times New Roman" w:cs="Times New Roman"/>
                <w:i/>
                <w:sz w:val="20"/>
                <w:szCs w:val="20"/>
              </w:rPr>
              <w:t>web-spoofing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 xml:space="preserve">; podszywanie się – </w:t>
            </w:r>
            <w:r w:rsidRPr="00974E63">
              <w:rPr>
                <w:rFonts w:ascii="Times New Roman" w:hAnsi="Times New Roman" w:cs="Times New Roman"/>
                <w:i/>
                <w:sz w:val="20"/>
                <w:szCs w:val="20"/>
              </w:rPr>
              <w:t>cyber-squatting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 xml:space="preserve">; handel informacjami o konsumentach – </w:t>
            </w:r>
            <w:r w:rsidRPr="00974E63">
              <w:rPr>
                <w:rFonts w:ascii="Times New Roman" w:hAnsi="Times New Roman" w:cs="Times New Roman"/>
                <w:i/>
                <w:sz w:val="20"/>
                <w:szCs w:val="20"/>
              </w:rPr>
              <w:t>privacy invasion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>; piractwo on-line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E63">
              <w:rPr>
                <w:rFonts w:ascii="Times New Roman" w:hAnsi="Times New Roman" w:cs="Times New Roman"/>
                <w:i/>
                <w:sz w:val="20"/>
                <w:szCs w:val="20"/>
              </w:rPr>
              <w:t>piracy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zaśmiecanie – </w:t>
            </w:r>
            <w:r w:rsidRPr="00974E63">
              <w:rPr>
                <w:rFonts w:ascii="Times New Roman" w:hAnsi="Times New Roman" w:cs="Times New Roman"/>
                <w:i/>
                <w:sz w:val="20"/>
                <w:szCs w:val="20"/>
              </w:rPr>
              <w:t>e-mail spamming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>). Przykłady dobrych praktyk z Forum Odpowiedzialnego Biznesu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6F490F" w:rsidRPr="004A5DB6" w:rsidTr="003A72BE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Katalog kluczowych wartości etycznych w etyce e-biznesu (zaufanie; bezpieczeństwo danych; wiarygodna informacja)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6F490F" w:rsidRPr="004A5DB6" w:rsidTr="003A72BE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A9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>Granice innowacyjności (w pozyskiwaniu informacji o interesariu</w:t>
            </w:r>
            <w:r w:rsidR="00A91E25">
              <w:rPr>
                <w:rFonts w:ascii="Times New Roman" w:hAnsi="Times New Roman" w:cs="Times New Roman"/>
                <w:sz w:val="20"/>
                <w:szCs w:val="20"/>
              </w:rPr>
              <w:t xml:space="preserve">szach, w pozyskiwaniu klientów </w:t>
            </w:r>
            <w:r w:rsidRPr="00974E63">
              <w:rPr>
                <w:rFonts w:ascii="Times New Roman" w:hAnsi="Times New Roman" w:cs="Times New Roman"/>
                <w:sz w:val="20"/>
                <w:szCs w:val="20"/>
              </w:rPr>
              <w:t>i in.)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EKP_02</w:t>
            </w:r>
          </w:p>
        </w:tc>
      </w:tr>
      <w:tr w:rsidR="006F490F" w:rsidRPr="004A5DB6" w:rsidTr="003A72BE">
        <w:tc>
          <w:tcPr>
            <w:tcW w:w="5778" w:type="dxa"/>
          </w:tcPr>
          <w:p w:rsidR="006F490F" w:rsidRPr="004A5DB6" w:rsidRDefault="006F490F" w:rsidP="00A9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Kulturowe i społeczne uwarunkowania Internetu. Model kultury Internetu M. Castellsa. Internet jako narzędzie interakcji społecznych</w:t>
            </w: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490F" w:rsidRPr="004A5DB6" w:rsidTr="003A72BE">
        <w:tc>
          <w:tcPr>
            <w:tcW w:w="5778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Komunikacja internetowa, komunikacja zapośredniczona, tożsamość internetowa w odniesieniu do społeczności wirtualnych </w:t>
            </w: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490F" w:rsidRPr="004A5DB6" w:rsidTr="003A72BE">
        <w:tc>
          <w:tcPr>
            <w:tcW w:w="5778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Netykieta – uwarunkowania społeczne. Relacje jednostki i wspólnoty w sieci. Netykieta w projektach biznesowych</w:t>
            </w: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490F" w:rsidRPr="004A5DB6" w:rsidTr="003A72BE">
        <w:tc>
          <w:tcPr>
            <w:tcW w:w="5778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6F490F" w:rsidRPr="000E0BE5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6F490F" w:rsidRPr="004A5DB6" w:rsidTr="003A72BE">
        <w:tc>
          <w:tcPr>
            <w:tcW w:w="10056" w:type="dxa"/>
            <w:gridSpan w:val="10"/>
            <w:shd w:val="clear" w:color="auto" w:fill="D9D9D9"/>
            <w:vAlign w:val="center"/>
          </w:tcPr>
          <w:p w:rsidR="006F490F" w:rsidRPr="004A5DB6" w:rsidRDefault="006F490F" w:rsidP="00303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303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 się</w:t>
            </w: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6F490F" w:rsidRPr="004A5DB6" w:rsidTr="003A72BE">
        <w:tc>
          <w:tcPr>
            <w:tcW w:w="959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6F490F" w:rsidRPr="004A5DB6" w:rsidTr="003A72BE">
        <w:tc>
          <w:tcPr>
            <w:tcW w:w="95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6F490F" w:rsidRPr="004A5DB6" w:rsidRDefault="0005503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95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6F490F" w:rsidRPr="004A5DB6" w:rsidRDefault="0005503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95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6F490F" w:rsidRPr="004A5DB6" w:rsidRDefault="0005503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95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6F490F" w:rsidRPr="004A5DB6" w:rsidRDefault="0005503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6F490F" w:rsidRPr="004A5DB6" w:rsidTr="003A72BE">
        <w:tc>
          <w:tcPr>
            <w:tcW w:w="10061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6F490F" w:rsidRPr="004A5DB6" w:rsidTr="003A72BE">
        <w:tc>
          <w:tcPr>
            <w:tcW w:w="10061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 w formie testu</w:t>
            </w: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 xml:space="preserve"> (50% prawidłowych odpowiedzi na zaliczenie) 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5DB6">
        <w:rPr>
          <w:rFonts w:ascii="Times New Roman" w:hAnsi="Times New Roman" w:cs="Times New Roman"/>
          <w:sz w:val="20"/>
          <w:szCs w:val="20"/>
        </w:rPr>
        <w:t xml:space="preserve">Uwaga: student otrzymuje ocenę powyżej dostatecznej, jeżeli uzyskane efekty </w:t>
      </w:r>
      <w:r w:rsidR="0030390A">
        <w:rPr>
          <w:rFonts w:ascii="Times New Roman" w:hAnsi="Times New Roman" w:cs="Times New Roman"/>
          <w:sz w:val="20"/>
          <w:szCs w:val="20"/>
        </w:rPr>
        <w:t>uczenia się</w:t>
      </w:r>
      <w:r w:rsidRPr="004A5DB6">
        <w:rPr>
          <w:rFonts w:ascii="Times New Roman" w:hAnsi="Times New Roman" w:cs="Times New Roman"/>
          <w:sz w:val="20"/>
          <w:szCs w:val="20"/>
        </w:rPr>
        <w:t xml:space="preserve"> przekraczają wymagane minimum.</w:t>
      </w: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6F490F" w:rsidRPr="004A5DB6" w:rsidTr="003A72BE">
        <w:tc>
          <w:tcPr>
            <w:tcW w:w="10061" w:type="dxa"/>
            <w:gridSpan w:val="6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6F490F" w:rsidRPr="004A5DB6" w:rsidTr="003A72BE">
        <w:tc>
          <w:tcPr>
            <w:tcW w:w="6062" w:type="dxa"/>
            <w:vMerge w:val="restart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6F490F" w:rsidRPr="004A5DB6" w:rsidTr="003A72BE">
        <w:tc>
          <w:tcPr>
            <w:tcW w:w="6062" w:type="dxa"/>
            <w:vMerge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6F490F" w:rsidRPr="004A5DB6" w:rsidRDefault="000840CE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6F490F" w:rsidRPr="004A5DB6" w:rsidRDefault="0030390A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6F490F" w:rsidRPr="004A5DB6" w:rsidRDefault="0030390A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F490F" w:rsidRPr="004A5DB6" w:rsidTr="003A72BE">
        <w:tc>
          <w:tcPr>
            <w:tcW w:w="6062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6F490F" w:rsidRPr="004A5DB6" w:rsidRDefault="000840CE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0" w:type="dxa"/>
            <w:gridSpan w:val="2"/>
            <w:vAlign w:val="center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6F490F" w:rsidRPr="004A5DB6" w:rsidTr="003A72BE">
        <w:tc>
          <w:tcPr>
            <w:tcW w:w="10061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6F490F" w:rsidRPr="004A5DB6" w:rsidTr="003A72BE">
        <w:tc>
          <w:tcPr>
            <w:tcW w:w="10061" w:type="dxa"/>
          </w:tcPr>
          <w:p w:rsidR="006F490F" w:rsidRPr="000E0BE5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BE5">
              <w:rPr>
                <w:rFonts w:ascii="Times New Roman" w:hAnsi="Times New Roman" w:cs="Times New Roman"/>
                <w:sz w:val="20"/>
                <w:szCs w:val="20"/>
              </w:rPr>
              <w:t>Castells M., Społeczeństwo sieci, WN PWN, Warszawa 2010</w:t>
            </w:r>
          </w:p>
          <w:p w:rsidR="006F490F" w:rsidRPr="009B2B8A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BE5">
              <w:rPr>
                <w:rFonts w:ascii="Times New Roman" w:hAnsi="Times New Roman" w:cs="Times New Roman"/>
                <w:sz w:val="20"/>
                <w:szCs w:val="20"/>
              </w:rPr>
              <w:t xml:space="preserve">Pręgowski M., Zarys aksjologii Internetu. Netykieta jako system norm i wartości sieci, Wyd.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Adam Marszałek, Toruń 2012</w:t>
            </w:r>
          </w:p>
        </w:tc>
      </w:tr>
      <w:tr w:rsidR="006F490F" w:rsidRPr="004A5DB6" w:rsidTr="003A72BE">
        <w:tc>
          <w:tcPr>
            <w:tcW w:w="10061" w:type="dxa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6F490F" w:rsidRPr="004A5DB6" w:rsidTr="003A72BE">
        <w:tc>
          <w:tcPr>
            <w:tcW w:w="10061" w:type="dxa"/>
          </w:tcPr>
          <w:p w:rsidR="006F490F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BE5">
              <w:rPr>
                <w:rFonts w:ascii="Times New Roman" w:hAnsi="Times New Roman" w:cs="Times New Roman"/>
                <w:sz w:val="20"/>
                <w:szCs w:val="20"/>
              </w:rPr>
              <w:t xml:space="preserve">Szpunar M. (red.), Paradoksy Internetu. Konteksty społeczno-kulturowe, Wyd.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Marszałek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Toruń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</w:p>
          <w:p w:rsidR="00A91E25" w:rsidRPr="004A5DB6" w:rsidRDefault="00A91E25" w:rsidP="003A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Naruszewicz-</w:t>
            </w:r>
            <w:proofErr w:type="spellStart"/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Duchlińska</w:t>
            </w:r>
            <w:proofErr w:type="spellEnd"/>
            <w:r w:rsidRPr="00285F43">
              <w:rPr>
                <w:rFonts w:ascii="Times New Roman" w:hAnsi="Times New Roman" w:cs="Times New Roman"/>
                <w:sz w:val="20"/>
                <w:szCs w:val="20"/>
              </w:rPr>
              <w:t xml:space="preserve"> A., Kultura </w:t>
            </w:r>
            <w:proofErr w:type="spellStart"/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285F43">
              <w:rPr>
                <w:rFonts w:ascii="Times New Roman" w:hAnsi="Times New Roman" w:cs="Times New Roman"/>
                <w:sz w:val="20"/>
                <w:szCs w:val="20"/>
              </w:rPr>
              <w:t xml:space="preserve"> językowych w </w:t>
            </w:r>
            <w:proofErr w:type="spellStart"/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285F43">
              <w:rPr>
                <w:rFonts w:ascii="Times New Roman" w:hAnsi="Times New Roman" w:cs="Times New Roman"/>
                <w:sz w:val="20"/>
                <w:szCs w:val="20"/>
              </w:rPr>
              <w:t>, WN PWN, Warszawa 2019</w:t>
            </w:r>
          </w:p>
        </w:tc>
      </w:tr>
    </w:tbl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90F" w:rsidRPr="004A5DB6" w:rsidRDefault="006F490F" w:rsidP="006F4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3"/>
        <w:gridCol w:w="3936"/>
      </w:tblGrid>
      <w:tr w:rsidR="006F490F" w:rsidRPr="004A5DB6" w:rsidTr="003A72BE">
        <w:tc>
          <w:tcPr>
            <w:tcW w:w="10061" w:type="dxa"/>
            <w:gridSpan w:val="2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0840CE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490F">
              <w:rPr>
                <w:rFonts w:ascii="Times New Roman" w:hAnsi="Times New Roman" w:cs="Times New Roman"/>
                <w:sz w:val="20"/>
                <w:szCs w:val="20"/>
              </w:rPr>
              <w:t>r Natalia Mańkowska</w:t>
            </w:r>
          </w:p>
        </w:tc>
        <w:tc>
          <w:tcPr>
            <w:tcW w:w="3999" w:type="dxa"/>
          </w:tcPr>
          <w:p w:rsidR="006F490F" w:rsidRPr="004A5DB6" w:rsidRDefault="006F490F" w:rsidP="003A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6F490F" w:rsidRPr="004A5DB6" w:rsidTr="003A72BE">
        <w:tc>
          <w:tcPr>
            <w:tcW w:w="10061" w:type="dxa"/>
            <w:gridSpan w:val="2"/>
            <w:shd w:val="clear" w:color="auto" w:fill="D9D9D9"/>
          </w:tcPr>
          <w:p w:rsidR="006F490F" w:rsidRPr="004A5DB6" w:rsidRDefault="006F490F" w:rsidP="003A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6F490F" w:rsidRPr="004A5DB6" w:rsidTr="003A72BE">
        <w:tc>
          <w:tcPr>
            <w:tcW w:w="6062" w:type="dxa"/>
          </w:tcPr>
          <w:p w:rsidR="006F490F" w:rsidRPr="004A5DB6" w:rsidRDefault="00A91E25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F490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hab. inż. </w:t>
            </w:r>
            <w:r w:rsidR="006F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Agnieszka Rybowska, prof. UMG</w:t>
            </w:r>
          </w:p>
        </w:tc>
        <w:tc>
          <w:tcPr>
            <w:tcW w:w="3999" w:type="dxa"/>
          </w:tcPr>
          <w:p w:rsidR="006F490F" w:rsidRPr="004A5DB6" w:rsidRDefault="0030390A" w:rsidP="00A9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r w:rsidR="00A91E2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</w:tbl>
    <w:p w:rsidR="006F490F" w:rsidRDefault="006F490F" w:rsidP="00CE04FB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sectPr w:rsidR="006F490F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5503F"/>
    <w:rsid w:val="00082D00"/>
    <w:rsid w:val="000840CE"/>
    <w:rsid w:val="000A4CC2"/>
    <w:rsid w:val="000B20E5"/>
    <w:rsid w:val="001251EC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0390A"/>
    <w:rsid w:val="00311C4F"/>
    <w:rsid w:val="00315479"/>
    <w:rsid w:val="003500CD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24B2"/>
    <w:rsid w:val="004F47B4"/>
    <w:rsid w:val="00550A4F"/>
    <w:rsid w:val="0058657A"/>
    <w:rsid w:val="005A766B"/>
    <w:rsid w:val="00602719"/>
    <w:rsid w:val="00620D57"/>
    <w:rsid w:val="00624A5D"/>
    <w:rsid w:val="006340E1"/>
    <w:rsid w:val="00643104"/>
    <w:rsid w:val="00651F07"/>
    <w:rsid w:val="00670D90"/>
    <w:rsid w:val="00686652"/>
    <w:rsid w:val="006C49E5"/>
    <w:rsid w:val="006F490F"/>
    <w:rsid w:val="006F6C43"/>
    <w:rsid w:val="0079419B"/>
    <w:rsid w:val="007A0D66"/>
    <w:rsid w:val="007A5B94"/>
    <w:rsid w:val="007A74A3"/>
    <w:rsid w:val="008D62DB"/>
    <w:rsid w:val="00934797"/>
    <w:rsid w:val="009F7358"/>
    <w:rsid w:val="00A30C23"/>
    <w:rsid w:val="00A727FE"/>
    <w:rsid w:val="00A91E25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E04FB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Marta</cp:lastModifiedBy>
  <cp:revision>12</cp:revision>
  <dcterms:created xsi:type="dcterms:W3CDTF">2019-09-04T06:20:00Z</dcterms:created>
  <dcterms:modified xsi:type="dcterms:W3CDTF">2021-05-26T10:47:00Z</dcterms:modified>
</cp:coreProperties>
</file>