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181B85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81B85" w:rsidRDefault="005841B7" w:rsidP="00181B8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4A4C7C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45pt;height:55.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181B85" w:rsidRDefault="00181B85" w:rsidP="00181B85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181B85" w:rsidRDefault="008C5D1A" w:rsidP="00181B85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81B85" w:rsidRDefault="00BE2193" w:rsidP="00181B8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64E9B6" wp14:editId="2966CEC6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C296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CHMURY OBLICZENIOWE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C296E" w:rsidP="0085195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CLOUD COMPUTING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D94A17" w:rsidRPr="001671B0" w:rsidTr="00D94A1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94A17" w:rsidRPr="001671B0" w:rsidRDefault="00D94A17" w:rsidP="00900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D94A17" w:rsidRPr="004F47B4" w:rsidRDefault="008C5D1A" w:rsidP="009001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D94A17" w:rsidRPr="001671B0" w:rsidTr="00D94A1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94A17" w:rsidRDefault="00D94A17" w:rsidP="00900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D94A17" w:rsidRPr="0078612F" w:rsidRDefault="00D94A17" w:rsidP="009001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001C3">
              <w:rPr>
                <w:rFonts w:ascii="Times New Roman" w:hAnsi="Times New Roman" w:cs="Times New Roman"/>
                <w:b/>
                <w:sz w:val="24"/>
                <w:szCs w:val="20"/>
              </w:rPr>
              <w:t>Biznes Elektroniczny</w:t>
            </w:r>
          </w:p>
        </w:tc>
      </w:tr>
      <w:tr w:rsidR="00D94A17" w:rsidRPr="001671B0" w:rsidTr="00D94A1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94A17" w:rsidRDefault="00D94A17" w:rsidP="00900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D94A17" w:rsidRPr="0078612F" w:rsidRDefault="00D94A17" w:rsidP="009001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D94A17" w:rsidRPr="001671B0" w:rsidTr="00D94A1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94A17" w:rsidRPr="001671B0" w:rsidRDefault="00D94A17" w:rsidP="00900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D94A17" w:rsidRPr="0078612F" w:rsidRDefault="009A4A50" w:rsidP="009001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D94A17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D94A17"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D94A17" w:rsidRPr="001671B0" w:rsidTr="00D94A1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94A17" w:rsidRPr="001671B0" w:rsidRDefault="00D94A17" w:rsidP="00900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D94A17" w:rsidRPr="0078612F" w:rsidRDefault="00D94A17" w:rsidP="009001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D94A17" w:rsidRPr="001671B0" w:rsidTr="00D94A1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94A17" w:rsidRPr="001671B0" w:rsidRDefault="00D94A17" w:rsidP="00900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D94A17" w:rsidRPr="0078612F" w:rsidRDefault="00D94A17" w:rsidP="009001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D94A17" w:rsidRPr="001671B0" w:rsidTr="00D94A1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94A17" w:rsidRDefault="00D94A17" w:rsidP="00900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D94A17" w:rsidRPr="0078612F" w:rsidRDefault="00380591" w:rsidP="009001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na ocenę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60404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38059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9A4A5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9A4A50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737EB9" w:rsidP="00FF0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9001C3" w:rsidRPr="00B73E75" w:rsidTr="00CF6A4C">
        <w:tc>
          <w:tcPr>
            <w:tcW w:w="10061" w:type="dxa"/>
          </w:tcPr>
          <w:p w:rsidR="009001C3" w:rsidRPr="00737EB9" w:rsidRDefault="009001C3" w:rsidP="009001C3">
            <w:pPr>
              <w:rPr>
                <w:rFonts w:ascii="Arial CE" w:hAnsi="Arial CE" w:cs="Arial CE"/>
                <w:sz w:val="16"/>
                <w:szCs w:val="16"/>
              </w:rPr>
            </w:pPr>
            <w:r w:rsidRPr="00612DFC">
              <w:rPr>
                <w:rFonts w:ascii="Times New Roman" w:hAnsi="Times New Roman" w:cs="Times New Roman"/>
                <w:sz w:val="20"/>
                <w:szCs w:val="20"/>
              </w:rPr>
              <w:t>Odbycie kursu `</w:t>
            </w:r>
            <w:r w:rsidRPr="00E30492">
              <w:rPr>
                <w:rFonts w:ascii="Times New Roman" w:hAnsi="Times New Roman" w:cs="Times New Roman"/>
                <w:sz w:val="20"/>
                <w:szCs w:val="20"/>
              </w:rPr>
              <w:t>Inteligentne syst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30492">
              <w:rPr>
                <w:rFonts w:ascii="Times New Roman" w:hAnsi="Times New Roman" w:cs="Times New Roman"/>
                <w:sz w:val="20"/>
                <w:szCs w:val="20"/>
              </w:rPr>
              <w:t>my webowe</w:t>
            </w:r>
            <w:r w:rsidRPr="00612DFC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‘</w:t>
            </w:r>
            <w:r w:rsidRPr="00E30492">
              <w:rPr>
                <w:rFonts w:ascii="Times New Roman" w:hAnsi="Times New Roman" w:cs="Times New Roman"/>
                <w:sz w:val="20"/>
                <w:szCs w:val="20"/>
              </w:rPr>
              <w:t>Sieci i portale społecznościowe</w:t>
            </w:r>
            <w:r w:rsidR="004F6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6650" w:rsidRPr="004F6650">
              <w:rPr>
                <w:rFonts w:ascii="Times New Roman" w:hAnsi="Times New Roman" w:cs="Times New Roman"/>
                <w:sz w:val="20"/>
                <w:szCs w:val="20"/>
              </w:rPr>
              <w:t>Aplikacje internetowe i mobilne</w:t>
            </w:r>
            <w:r w:rsidR="00737EB9"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F96662" w:rsidRDefault="00CC296E" w:rsidP="009001C3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Zapoznanie s</w:t>
            </w:r>
            <w:r w:rsidR="008128C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tudentów z rodzajami chmur (Publiczne, Prywatne, Hybrydowe) oraz modelami IaaS, PaaS, </w:t>
            </w:r>
            <w:r w:rsidRPr="00F96662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Saa</w:t>
            </w:r>
            <w:r w:rsidR="008128C6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S</w:t>
            </w:r>
            <w:r w:rsidRPr="00F96662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296E" w:rsidRDefault="00CC296E" w:rsidP="00900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Zapoznanie studentów z wybranymi technologiami i usługami chmury obliczeniowej.</w:t>
            </w:r>
          </w:p>
          <w:p w:rsidR="00CC296E" w:rsidRPr="00B73E75" w:rsidRDefault="00CC296E" w:rsidP="00900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Ukazanie studentom możliwości zastosowania technologii chmury obliczeniowej  oraz wskazanie korzyści wynikających z wyko</w:t>
            </w:r>
            <w:r w:rsidR="00BA7E4D">
              <w:rPr>
                <w:rFonts w:ascii="Times New Roman" w:hAnsi="Times New Roman" w:cs="Times New Roman"/>
                <w:sz w:val="20"/>
                <w:szCs w:val="20"/>
              </w:rPr>
              <w:t>rzystaniem środowisk wirtualizacji, konteneryzacji, czy też platform jako usługa w chmurze</w:t>
            </w:r>
            <w:r w:rsidR="00737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650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6507C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650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507C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42399" w:rsidRPr="00F96662" w:rsidTr="007A0D66">
        <w:tc>
          <w:tcPr>
            <w:tcW w:w="959" w:type="dxa"/>
          </w:tcPr>
          <w:p w:rsidR="00C42399" w:rsidRPr="00F96662" w:rsidRDefault="00C42399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C42399" w:rsidRPr="00F96662" w:rsidRDefault="00F96662" w:rsidP="006C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296E" w:rsidRPr="00F96662">
              <w:rPr>
                <w:rFonts w:ascii="Times New Roman" w:hAnsi="Times New Roman" w:cs="Times New Roman"/>
                <w:sz w:val="20"/>
                <w:szCs w:val="20"/>
              </w:rPr>
              <w:t xml:space="preserve">otrafi definiować i operować pojęciami </w:t>
            </w:r>
            <w:r w:rsidR="009618D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CC296E" w:rsidRPr="00F96662">
              <w:rPr>
                <w:rFonts w:ascii="Times New Roman" w:hAnsi="Times New Roman" w:cs="Times New Roman"/>
                <w:sz w:val="20"/>
                <w:szCs w:val="20"/>
              </w:rPr>
              <w:t xml:space="preserve">wiązanymi </w:t>
            </w:r>
            <w:r w:rsidR="006C1952">
              <w:rPr>
                <w:rFonts w:ascii="Times New Roman" w:hAnsi="Times New Roman" w:cs="Times New Roman"/>
                <w:sz w:val="20"/>
                <w:szCs w:val="20"/>
              </w:rPr>
              <w:t>z chmurami obliczeniowymi</w:t>
            </w:r>
          </w:p>
        </w:tc>
        <w:tc>
          <w:tcPr>
            <w:tcW w:w="2015" w:type="dxa"/>
          </w:tcPr>
          <w:p w:rsidR="00C42399" w:rsidRPr="00F96662" w:rsidRDefault="00BA7E4D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NK_W08, NK_K01</w:t>
            </w:r>
          </w:p>
        </w:tc>
      </w:tr>
      <w:tr w:rsidR="00C42399" w:rsidRPr="00F96662" w:rsidTr="007A0D66">
        <w:tc>
          <w:tcPr>
            <w:tcW w:w="959" w:type="dxa"/>
          </w:tcPr>
          <w:p w:rsidR="00C42399" w:rsidRPr="00F96662" w:rsidRDefault="00C42399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C42399" w:rsidRPr="00F96662" w:rsidRDefault="00F96662" w:rsidP="00CC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C296E" w:rsidRPr="00F96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otrafi </w:t>
            </w:r>
            <w:r w:rsidR="009618D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C296E" w:rsidRPr="00F96662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9618D5">
              <w:rPr>
                <w:rFonts w:ascii="Times New Roman" w:eastAsia="Times New Roman" w:hAnsi="Times New Roman" w:cs="Times New Roman"/>
                <w:sz w:val="20"/>
                <w:szCs w:val="20"/>
              </w:rPr>
              <w:t>arakteryzować</w:t>
            </w:r>
            <w:r w:rsidR="00D21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rozróżnić</w:t>
            </w:r>
            <w:r w:rsidR="006E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18D5">
              <w:rPr>
                <w:rFonts w:ascii="Times New Roman" w:eastAsia="Times New Roman" w:hAnsi="Times New Roman" w:cs="Times New Roman"/>
                <w:sz w:val="20"/>
                <w:szCs w:val="20"/>
              </w:rPr>
              <w:t>rozwiązania</w:t>
            </w:r>
            <w:r w:rsidR="00CC296E" w:rsidRPr="00F96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1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wirtualizacji i konteneryzacji </w:t>
            </w:r>
            <w:r w:rsidR="006E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ich rolę </w:t>
            </w:r>
            <w:r w:rsidR="009618D5">
              <w:rPr>
                <w:rFonts w:ascii="Times New Roman" w:eastAsia="Times New Roman" w:hAnsi="Times New Roman" w:cs="Times New Roman"/>
                <w:sz w:val="20"/>
                <w:szCs w:val="20"/>
              </w:rPr>
              <w:t>w chmurach obliczeniowych</w:t>
            </w:r>
          </w:p>
        </w:tc>
        <w:tc>
          <w:tcPr>
            <w:tcW w:w="2015" w:type="dxa"/>
          </w:tcPr>
          <w:p w:rsidR="00C42399" w:rsidRPr="00F96662" w:rsidRDefault="00BA7E4D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NK_K01</w:t>
            </w:r>
          </w:p>
        </w:tc>
      </w:tr>
      <w:tr w:rsidR="00C42399" w:rsidRPr="00F96662" w:rsidTr="007A0D66">
        <w:tc>
          <w:tcPr>
            <w:tcW w:w="959" w:type="dxa"/>
          </w:tcPr>
          <w:p w:rsidR="00C42399" w:rsidRPr="00F96662" w:rsidRDefault="00C42399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42399" w:rsidRPr="00F96662" w:rsidRDefault="00F96662" w:rsidP="004F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C296E" w:rsidRPr="00F96662">
              <w:rPr>
                <w:rFonts w:ascii="Times New Roman" w:eastAsia="Times New Roman" w:hAnsi="Times New Roman" w:cs="Times New Roman"/>
                <w:sz w:val="20"/>
                <w:szCs w:val="20"/>
              </w:rPr>
              <w:t>otrafi dokonać krytycznej analizy, sposobu funkcjonowania oraz oceny i doboru odp</w:t>
            </w:r>
            <w:r w:rsidR="00D21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owiednich rodzajów i modeli </w:t>
            </w:r>
            <w:r w:rsidR="00CC296E" w:rsidRPr="00F96662">
              <w:rPr>
                <w:rFonts w:ascii="Times New Roman" w:eastAsia="Times New Roman" w:hAnsi="Times New Roman" w:cs="Times New Roman"/>
                <w:sz w:val="20"/>
                <w:szCs w:val="20"/>
              </w:rPr>
              <w:t>chmury obliczeniowej dla</w:t>
            </w:r>
            <w:r w:rsidR="004F6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296E" w:rsidRPr="00F96662">
              <w:rPr>
                <w:rFonts w:ascii="Times New Roman" w:eastAsia="Times New Roman" w:hAnsi="Times New Roman" w:cs="Times New Roman"/>
                <w:sz w:val="20"/>
                <w:szCs w:val="20"/>
              </w:rPr>
              <w:t>potrzeb organizacji</w:t>
            </w:r>
          </w:p>
        </w:tc>
        <w:tc>
          <w:tcPr>
            <w:tcW w:w="2015" w:type="dxa"/>
          </w:tcPr>
          <w:p w:rsidR="00C42399" w:rsidRPr="00F96662" w:rsidRDefault="00BA7E4D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NK_U04, NK_K01,NK_K04</w:t>
            </w:r>
          </w:p>
        </w:tc>
      </w:tr>
      <w:tr w:rsidR="00C42399" w:rsidRPr="00F96662" w:rsidTr="007A0D66">
        <w:tc>
          <w:tcPr>
            <w:tcW w:w="959" w:type="dxa"/>
          </w:tcPr>
          <w:p w:rsidR="00C42399" w:rsidRPr="00F96662" w:rsidRDefault="00C42399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C42399" w:rsidRPr="00F96662" w:rsidRDefault="00F96662" w:rsidP="006E2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E2F22">
              <w:rPr>
                <w:rFonts w:ascii="Times New Roman" w:hAnsi="Times New Roman" w:cs="Times New Roman"/>
                <w:sz w:val="20"/>
                <w:szCs w:val="20"/>
              </w:rPr>
              <w:t>otrafi tworzyć i uruchamiać kontenery z usługami</w:t>
            </w:r>
            <w:r w:rsidR="00CC296E" w:rsidRPr="00F96662">
              <w:rPr>
                <w:rFonts w:ascii="Times New Roman" w:hAnsi="Times New Roman" w:cs="Times New Roman"/>
                <w:sz w:val="20"/>
                <w:szCs w:val="20"/>
              </w:rPr>
              <w:t xml:space="preserve"> dla potrzeb organizacji</w:t>
            </w:r>
          </w:p>
        </w:tc>
        <w:tc>
          <w:tcPr>
            <w:tcW w:w="2015" w:type="dxa"/>
          </w:tcPr>
          <w:p w:rsidR="00C42399" w:rsidRPr="00F96662" w:rsidRDefault="00BA7E4D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NK_K01</w:t>
            </w:r>
          </w:p>
        </w:tc>
      </w:tr>
      <w:tr w:rsidR="00C42399" w:rsidRPr="00F96662" w:rsidTr="007A0D66">
        <w:tc>
          <w:tcPr>
            <w:tcW w:w="959" w:type="dxa"/>
          </w:tcPr>
          <w:p w:rsidR="00C42399" w:rsidRPr="00F96662" w:rsidRDefault="00C42399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C42399" w:rsidRPr="00F96662" w:rsidRDefault="00F96662" w:rsidP="006E2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E2F22">
              <w:rPr>
                <w:rFonts w:ascii="Times New Roman" w:hAnsi="Times New Roman" w:cs="Times New Roman"/>
                <w:sz w:val="20"/>
                <w:szCs w:val="20"/>
              </w:rPr>
              <w:t>otrafi tworzyć i uruchamiać wirtualne maszyny/usługi lokalnie jak i w  środowisku chmury obliczeniowej</w:t>
            </w:r>
          </w:p>
        </w:tc>
        <w:tc>
          <w:tcPr>
            <w:tcW w:w="2015" w:type="dxa"/>
          </w:tcPr>
          <w:p w:rsidR="00C42399" w:rsidRPr="00F96662" w:rsidRDefault="00BA7E4D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NK_K01</w:t>
            </w:r>
          </w:p>
        </w:tc>
      </w:tr>
      <w:tr w:rsidR="002278F8" w:rsidRPr="00F96662" w:rsidTr="007A0D66">
        <w:tc>
          <w:tcPr>
            <w:tcW w:w="959" w:type="dxa"/>
          </w:tcPr>
          <w:p w:rsidR="002278F8" w:rsidRPr="00F96662" w:rsidRDefault="002278F8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2278F8" w:rsidRDefault="00957FD9" w:rsidP="006E2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278F8">
              <w:rPr>
                <w:rFonts w:ascii="Times New Roman" w:hAnsi="Times New Roman" w:cs="Times New Roman"/>
                <w:sz w:val="20"/>
                <w:szCs w:val="20"/>
              </w:rPr>
              <w:t xml:space="preserve">na i potrafi stosować aspekty bezpieczeństwa w środowisku chmur obliczeniowych </w:t>
            </w:r>
          </w:p>
        </w:tc>
        <w:tc>
          <w:tcPr>
            <w:tcW w:w="2015" w:type="dxa"/>
          </w:tcPr>
          <w:p w:rsidR="002278F8" w:rsidRPr="00F96662" w:rsidRDefault="00BA7E4D" w:rsidP="00C4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NK_U04, NK_K01, NK_K04</w:t>
            </w:r>
          </w:p>
        </w:tc>
      </w:tr>
    </w:tbl>
    <w:p w:rsidR="00AE19BB" w:rsidRDefault="00AE19B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9BB" w:rsidRDefault="00AE19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F96662">
        <w:trPr>
          <w:trHeight w:val="307"/>
        </w:trPr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986" w:rsidRPr="00B73E75" w:rsidTr="00825C08">
        <w:tc>
          <w:tcPr>
            <w:tcW w:w="5778" w:type="dxa"/>
            <w:vAlign w:val="center"/>
          </w:tcPr>
          <w:p w:rsidR="00B35986" w:rsidRPr="00F96662" w:rsidRDefault="00177456" w:rsidP="006C1952">
            <w:pPr>
              <w:pStyle w:val="Sty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Wprowadzanie do chmur obliczeniowych </w:t>
            </w:r>
          </w:p>
        </w:tc>
        <w:tc>
          <w:tcPr>
            <w:tcW w:w="567" w:type="dxa"/>
          </w:tcPr>
          <w:p w:rsidR="00B35986" w:rsidRPr="00F96662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B35986" w:rsidRPr="00B73E75" w:rsidTr="00825C08">
        <w:tc>
          <w:tcPr>
            <w:tcW w:w="5778" w:type="dxa"/>
            <w:vAlign w:val="center"/>
          </w:tcPr>
          <w:p w:rsidR="00B35986" w:rsidRPr="00F96662" w:rsidRDefault="00D21147" w:rsidP="00C741CE">
            <w:pPr>
              <w:pStyle w:val="Sty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Środowiska w</w:t>
            </w:r>
            <w:r w:rsidR="00C741CE" w:rsidRPr="00C741CE">
              <w:rPr>
                <w:sz w:val="20"/>
                <w:szCs w:val="20"/>
              </w:rPr>
              <w:t>irtualizacji</w:t>
            </w:r>
            <w:r w:rsidR="00C741CE">
              <w:rPr>
                <w:sz w:val="20"/>
                <w:szCs w:val="20"/>
              </w:rPr>
              <w:t xml:space="preserve"> w chmurach obliczeniowych</w:t>
            </w:r>
          </w:p>
        </w:tc>
        <w:tc>
          <w:tcPr>
            <w:tcW w:w="567" w:type="dxa"/>
          </w:tcPr>
          <w:p w:rsidR="00B35986" w:rsidRPr="00F96662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986" w:rsidRPr="00F96662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B35986" w:rsidRPr="00B73E75" w:rsidTr="00825C08">
        <w:tc>
          <w:tcPr>
            <w:tcW w:w="5778" w:type="dxa"/>
            <w:vAlign w:val="center"/>
          </w:tcPr>
          <w:p w:rsidR="00B35986" w:rsidRPr="00F96662" w:rsidRDefault="006C1952" w:rsidP="006C1952">
            <w:pPr>
              <w:pStyle w:val="Styl"/>
              <w:rPr>
                <w:sz w:val="20"/>
                <w:szCs w:val="20"/>
              </w:rPr>
            </w:pPr>
            <w:r w:rsidRPr="006C1952">
              <w:rPr>
                <w:sz w:val="20"/>
                <w:szCs w:val="20"/>
              </w:rPr>
              <w:t>Rodzaje i modele chmur</w:t>
            </w:r>
            <w:r>
              <w:rPr>
                <w:sz w:val="20"/>
                <w:szCs w:val="20"/>
              </w:rPr>
              <w:t xml:space="preserve">. </w:t>
            </w:r>
            <w:r w:rsidRPr="006C1952">
              <w:rPr>
                <w:sz w:val="20"/>
                <w:szCs w:val="20"/>
              </w:rPr>
              <w:t>Ile kosztuje usługa w chmurze?</w:t>
            </w:r>
          </w:p>
        </w:tc>
        <w:tc>
          <w:tcPr>
            <w:tcW w:w="567" w:type="dxa"/>
          </w:tcPr>
          <w:p w:rsidR="00B35986" w:rsidRPr="00F96662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986" w:rsidRPr="00F96662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35986" w:rsidRPr="00F96662" w:rsidRDefault="002278F8" w:rsidP="002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  <w:r w:rsidR="00B35986" w:rsidRPr="00F96662">
              <w:rPr>
                <w:rFonts w:ascii="Times New Roman" w:hAnsi="Times New Roman" w:cs="Times New Roman"/>
                <w:sz w:val="20"/>
                <w:szCs w:val="20"/>
              </w:rPr>
              <w:t xml:space="preserve">, EKP_04, </w:t>
            </w:r>
          </w:p>
        </w:tc>
      </w:tr>
      <w:tr w:rsidR="00CA6511" w:rsidRPr="00B73E75" w:rsidTr="00825C08">
        <w:tc>
          <w:tcPr>
            <w:tcW w:w="5778" w:type="dxa"/>
            <w:vAlign w:val="center"/>
          </w:tcPr>
          <w:p w:rsidR="00CA6511" w:rsidRPr="00F96662" w:rsidRDefault="00CA6511" w:rsidP="00CA6511">
            <w:pPr>
              <w:pStyle w:val="Styl"/>
              <w:rPr>
                <w:sz w:val="20"/>
                <w:szCs w:val="20"/>
              </w:rPr>
            </w:pPr>
            <w:r w:rsidRPr="00CA6511">
              <w:rPr>
                <w:sz w:val="20"/>
                <w:szCs w:val="20"/>
              </w:rPr>
              <w:t>Wybór dostawcy, kalkulacja migracji do chmury</w:t>
            </w: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A6511" w:rsidRPr="00F96662" w:rsidRDefault="002278F8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CA6511" w:rsidRPr="00B73E75" w:rsidTr="00825C08">
        <w:tc>
          <w:tcPr>
            <w:tcW w:w="5778" w:type="dxa"/>
            <w:vAlign w:val="center"/>
          </w:tcPr>
          <w:p w:rsidR="00CA6511" w:rsidRPr="00F96662" w:rsidRDefault="00CA6511" w:rsidP="00B35986">
            <w:pPr>
              <w:pStyle w:val="Sty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Bezpieczeństwo uwierzytelnienia oraz </w:t>
            </w:r>
            <w:r w:rsidRPr="00CA6511">
              <w:rPr>
                <w:sz w:val="20"/>
                <w:szCs w:val="20"/>
              </w:rPr>
              <w:t>logowanie jednokrotne</w:t>
            </w:r>
            <w:r>
              <w:rPr>
                <w:sz w:val="20"/>
                <w:szCs w:val="20"/>
              </w:rPr>
              <w:t xml:space="preserve"> w  chmurach obliczeniowych</w:t>
            </w: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A6511" w:rsidRPr="00F96662" w:rsidRDefault="002278F8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B35986" w:rsidRPr="00B73E75" w:rsidTr="00825C08">
        <w:tc>
          <w:tcPr>
            <w:tcW w:w="5778" w:type="dxa"/>
            <w:vAlign w:val="center"/>
          </w:tcPr>
          <w:p w:rsidR="00B35986" w:rsidRPr="00F96662" w:rsidRDefault="00CA6511" w:rsidP="00CA6511">
            <w:pPr>
              <w:pStyle w:val="Styl"/>
              <w:rPr>
                <w:sz w:val="20"/>
                <w:szCs w:val="20"/>
              </w:rPr>
            </w:pPr>
            <w:r w:rsidRPr="00CA6511">
              <w:rPr>
                <w:sz w:val="20"/>
                <w:szCs w:val="20"/>
              </w:rPr>
              <w:t xml:space="preserve">Microsoft </w:t>
            </w:r>
            <w:proofErr w:type="spellStart"/>
            <w:r w:rsidRPr="00CA6511">
              <w:rPr>
                <w:sz w:val="20"/>
                <w:szCs w:val="20"/>
              </w:rPr>
              <w:t>Azure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CA6511">
              <w:rPr>
                <w:sz w:val="20"/>
                <w:szCs w:val="20"/>
              </w:rPr>
              <w:t xml:space="preserve">opis platformy, produkty, usługi, subskrypcje, projektowanie aplikacji, dostęp do </w:t>
            </w:r>
            <w:proofErr w:type="spellStart"/>
            <w:r w:rsidRPr="00CA6511">
              <w:rPr>
                <w:sz w:val="20"/>
                <w:szCs w:val="20"/>
              </w:rPr>
              <w:t>Azure</w:t>
            </w:r>
            <w:proofErr w:type="spellEnd"/>
          </w:p>
        </w:tc>
        <w:tc>
          <w:tcPr>
            <w:tcW w:w="567" w:type="dxa"/>
          </w:tcPr>
          <w:p w:rsidR="00B35986" w:rsidRPr="00F96662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986" w:rsidRPr="00F96662" w:rsidRDefault="008B3577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5986" w:rsidRPr="00F96662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35986" w:rsidRPr="00F96662" w:rsidRDefault="002278F8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EKP_04, EKP_05, EKP_06</w:t>
            </w:r>
          </w:p>
        </w:tc>
      </w:tr>
      <w:tr w:rsidR="00CA6511" w:rsidRPr="00B73E75" w:rsidTr="00825C08">
        <w:tc>
          <w:tcPr>
            <w:tcW w:w="5778" w:type="dxa"/>
            <w:vAlign w:val="center"/>
          </w:tcPr>
          <w:p w:rsidR="00CA6511" w:rsidRPr="00F96662" w:rsidRDefault="002278F8" w:rsidP="00CA6511">
            <w:pPr>
              <w:pStyle w:val="Sty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6511" w:rsidRPr="00CA6511">
              <w:rPr>
                <w:sz w:val="20"/>
                <w:szCs w:val="20"/>
              </w:rPr>
              <w:t>worzenie</w:t>
            </w:r>
            <w:r w:rsidR="00CA6511">
              <w:rPr>
                <w:sz w:val="20"/>
                <w:szCs w:val="20"/>
              </w:rPr>
              <w:t xml:space="preserve"> </w:t>
            </w:r>
            <w:r w:rsidR="00CA6511" w:rsidRPr="00CA6511">
              <w:rPr>
                <w:sz w:val="20"/>
                <w:szCs w:val="20"/>
              </w:rPr>
              <w:t>VM</w:t>
            </w:r>
            <w:r w:rsidR="00926182">
              <w:rPr>
                <w:sz w:val="20"/>
                <w:szCs w:val="20"/>
              </w:rPr>
              <w:t xml:space="preserve"> </w:t>
            </w:r>
            <w:r w:rsidR="00CA6511" w:rsidRPr="00CA6511">
              <w:rPr>
                <w:sz w:val="20"/>
                <w:szCs w:val="20"/>
              </w:rPr>
              <w:t>(IaaS), monitorowanie, koszty</w:t>
            </w:r>
            <w:r>
              <w:rPr>
                <w:sz w:val="20"/>
                <w:szCs w:val="20"/>
              </w:rPr>
              <w:t xml:space="preserve"> w chmurach obliczeniowych</w:t>
            </w:r>
          </w:p>
        </w:tc>
        <w:tc>
          <w:tcPr>
            <w:tcW w:w="567" w:type="dxa"/>
          </w:tcPr>
          <w:p w:rsidR="00CA6511" w:rsidRPr="00F96662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511" w:rsidRPr="00F96662" w:rsidRDefault="008B3577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6511" w:rsidRPr="00F96662" w:rsidRDefault="00CA651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A6511" w:rsidRPr="00F96662" w:rsidRDefault="002278F8" w:rsidP="00B3598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EKP_05</w:t>
            </w:r>
            <w:r w:rsidR="00931AF3" w:rsidRPr="00F96662"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8B3577" w:rsidRPr="00B73E75" w:rsidTr="00825C08">
        <w:tc>
          <w:tcPr>
            <w:tcW w:w="5778" w:type="dxa"/>
            <w:vAlign w:val="center"/>
          </w:tcPr>
          <w:p w:rsidR="008B3577" w:rsidRPr="00B23AF9" w:rsidRDefault="002278F8" w:rsidP="00B35986">
            <w:pPr>
              <w:pStyle w:val="Sty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31AF3" w:rsidRPr="00931AF3">
              <w:rPr>
                <w:sz w:val="20"/>
                <w:szCs w:val="20"/>
              </w:rPr>
              <w:t xml:space="preserve">ruchomienie subskrypcji  </w:t>
            </w:r>
            <w:proofErr w:type="spellStart"/>
            <w:r w:rsidR="00931AF3" w:rsidRPr="00931AF3">
              <w:rPr>
                <w:sz w:val="20"/>
                <w:szCs w:val="20"/>
              </w:rPr>
              <w:t>Azure</w:t>
            </w:r>
            <w:proofErr w:type="spellEnd"/>
            <w:r w:rsidR="00931AF3" w:rsidRPr="00931AF3">
              <w:rPr>
                <w:sz w:val="20"/>
                <w:szCs w:val="20"/>
              </w:rPr>
              <w:t xml:space="preserve"> dla Studentów, tworzenie baz danych</w:t>
            </w:r>
            <w:r w:rsidR="00926182">
              <w:rPr>
                <w:sz w:val="20"/>
                <w:szCs w:val="20"/>
              </w:rPr>
              <w:t xml:space="preserve"> w chmurze obliczeniowej</w:t>
            </w:r>
            <w:r w:rsidR="00F044E7">
              <w:rPr>
                <w:sz w:val="20"/>
                <w:szCs w:val="20"/>
              </w:rPr>
              <w:t xml:space="preserve"> </w:t>
            </w:r>
            <w:proofErr w:type="spellStart"/>
            <w:r w:rsidR="00F044E7">
              <w:rPr>
                <w:sz w:val="20"/>
                <w:szCs w:val="20"/>
              </w:rPr>
              <w:t>Azure</w:t>
            </w:r>
            <w:proofErr w:type="spellEnd"/>
          </w:p>
        </w:tc>
        <w:tc>
          <w:tcPr>
            <w:tcW w:w="567" w:type="dxa"/>
          </w:tcPr>
          <w:p w:rsidR="008B3577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3577" w:rsidRPr="00F96662" w:rsidRDefault="008B3577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3577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3577" w:rsidRPr="00F96662" w:rsidRDefault="008B3577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B3577" w:rsidRPr="00F96662" w:rsidRDefault="002278F8" w:rsidP="00B3598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EKP_05, EKP_06</w:t>
            </w:r>
          </w:p>
        </w:tc>
      </w:tr>
      <w:tr w:rsidR="00B23AF9" w:rsidRPr="00B73E75" w:rsidTr="00825C08">
        <w:tc>
          <w:tcPr>
            <w:tcW w:w="5778" w:type="dxa"/>
            <w:vAlign w:val="center"/>
          </w:tcPr>
          <w:p w:rsidR="00B23AF9" w:rsidRPr="00F96662" w:rsidRDefault="00B23AF9" w:rsidP="00B35986">
            <w:pPr>
              <w:pStyle w:val="Styl"/>
              <w:rPr>
                <w:sz w:val="20"/>
                <w:szCs w:val="20"/>
              </w:rPr>
            </w:pPr>
            <w:r w:rsidRPr="00B23AF9">
              <w:rPr>
                <w:sz w:val="20"/>
                <w:szCs w:val="20"/>
              </w:rPr>
              <w:t xml:space="preserve">Kontenery </w:t>
            </w:r>
            <w:r w:rsidR="00B11595">
              <w:rPr>
                <w:sz w:val="20"/>
                <w:szCs w:val="20"/>
              </w:rPr>
              <w:t>–</w:t>
            </w:r>
            <w:r w:rsidRPr="00B23AF9">
              <w:rPr>
                <w:sz w:val="20"/>
                <w:szCs w:val="20"/>
              </w:rPr>
              <w:t xml:space="preserve"> Docker</w:t>
            </w:r>
          </w:p>
        </w:tc>
        <w:tc>
          <w:tcPr>
            <w:tcW w:w="567" w:type="dxa"/>
          </w:tcPr>
          <w:p w:rsidR="00B23AF9" w:rsidRPr="00F96662" w:rsidRDefault="00B23AF9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3AF9" w:rsidRPr="00F96662" w:rsidRDefault="00B23AF9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3AF9" w:rsidRPr="00F96662" w:rsidRDefault="005E44DA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23AF9" w:rsidRPr="00F96662" w:rsidRDefault="00B23AF9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23AF9" w:rsidRPr="00F96662" w:rsidRDefault="002278F8" w:rsidP="00B3598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EPK_02, EKP_04, EKP_06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5E44D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4565C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650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6507C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B35986" w:rsidRPr="00B73E75" w:rsidTr="00264119">
        <w:tc>
          <w:tcPr>
            <w:tcW w:w="95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986" w:rsidRPr="00B73E75" w:rsidTr="00264119">
        <w:tc>
          <w:tcPr>
            <w:tcW w:w="95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986" w:rsidRPr="00B73E75" w:rsidTr="00264119">
        <w:tc>
          <w:tcPr>
            <w:tcW w:w="95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986" w:rsidRPr="00B73E75" w:rsidTr="00264119">
        <w:tc>
          <w:tcPr>
            <w:tcW w:w="95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986" w:rsidRPr="00B73E75" w:rsidTr="00264119">
        <w:tc>
          <w:tcPr>
            <w:tcW w:w="95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35986" w:rsidRPr="00B73E75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986" w:rsidRPr="00B73E75" w:rsidTr="00264119">
        <w:tc>
          <w:tcPr>
            <w:tcW w:w="959" w:type="dxa"/>
          </w:tcPr>
          <w:p w:rsidR="00B35986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B35986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35986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35986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35986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35986" w:rsidRDefault="009E3F41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B35986" w:rsidRPr="00B73E75" w:rsidRDefault="00B35986" w:rsidP="00B3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B4069" w:rsidRPr="006F2002" w:rsidRDefault="00EB4069" w:rsidP="00EB4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002">
              <w:rPr>
                <w:rFonts w:ascii="Times New Roman" w:hAnsi="Times New Roman" w:cs="Times New Roman"/>
                <w:sz w:val="20"/>
                <w:szCs w:val="20"/>
              </w:rPr>
              <w:t>Aktywność na wykładzie. Waga zaliczeniowa: 20%.</w:t>
            </w:r>
          </w:p>
          <w:p w:rsidR="00EB4069" w:rsidRPr="006F2002" w:rsidRDefault="00B35986" w:rsidP="00EB4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części wykładowej</w:t>
            </w:r>
            <w:r w:rsidR="00EB4069">
              <w:rPr>
                <w:rFonts w:ascii="Times New Roman" w:hAnsi="Times New Roman" w:cs="Times New Roman"/>
                <w:sz w:val="20"/>
                <w:szCs w:val="20"/>
              </w:rPr>
              <w:t>: Pisemny test zaliczający</w:t>
            </w:r>
            <w:r w:rsidR="00EB4069" w:rsidRPr="006F2002">
              <w:rPr>
                <w:rFonts w:ascii="Times New Roman" w:hAnsi="Times New Roman" w:cs="Times New Roman"/>
                <w:sz w:val="20"/>
                <w:szCs w:val="20"/>
              </w:rPr>
              <w:t>. Próg zaliczenia 60%. Waga zaliczeniowa: 40%.</w:t>
            </w:r>
          </w:p>
          <w:p w:rsidR="00EB4069" w:rsidRPr="006F2002" w:rsidRDefault="00EB4069" w:rsidP="00EB4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002">
              <w:rPr>
                <w:rFonts w:ascii="Times New Roman" w:hAnsi="Times New Roman" w:cs="Times New Roman"/>
                <w:sz w:val="20"/>
                <w:szCs w:val="20"/>
              </w:rPr>
              <w:t xml:space="preserve">Zaliczenie laboratorium, zadanie zliczające. Próg zaliczający 75%. Waga zaliczeniowa: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2002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:rsidR="00E41568" w:rsidRDefault="00EB4069" w:rsidP="00EB4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przedmiotu: pozytywna ocena z laboratorium i pozytywna ocena z egzaminu.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 xml:space="preserve">eli uzyskane efekty </w:t>
      </w:r>
      <w:r w:rsidR="006507C0">
        <w:rPr>
          <w:rFonts w:ascii="Times New Roman" w:hAnsi="Times New Roman" w:cs="Times New Roman"/>
          <w:sz w:val="16"/>
          <w:szCs w:val="16"/>
        </w:rPr>
        <w:t>uczenia się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AE19BB" w:rsidTr="00BB6FD5">
        <w:tc>
          <w:tcPr>
            <w:tcW w:w="6062" w:type="dxa"/>
          </w:tcPr>
          <w:p w:rsidR="00AE19BB" w:rsidRDefault="00AE19BB" w:rsidP="00BB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BB" w:rsidTr="00BB6FD5">
        <w:tc>
          <w:tcPr>
            <w:tcW w:w="6062" w:type="dxa"/>
          </w:tcPr>
          <w:p w:rsidR="00AE19BB" w:rsidRDefault="00AE19BB" w:rsidP="00BB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BB" w:rsidTr="00BB6FD5">
        <w:tc>
          <w:tcPr>
            <w:tcW w:w="6062" w:type="dxa"/>
          </w:tcPr>
          <w:p w:rsidR="00AE19BB" w:rsidRDefault="00AE19BB" w:rsidP="00BB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BB" w:rsidTr="00BB6FD5">
        <w:tc>
          <w:tcPr>
            <w:tcW w:w="6062" w:type="dxa"/>
          </w:tcPr>
          <w:p w:rsidR="00AE19BB" w:rsidRDefault="00AE19BB" w:rsidP="00BB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BB" w:rsidTr="00BB6FD5">
        <w:tc>
          <w:tcPr>
            <w:tcW w:w="6062" w:type="dxa"/>
          </w:tcPr>
          <w:p w:rsidR="00AE19BB" w:rsidRDefault="00AE19BB" w:rsidP="00BB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BB" w:rsidTr="00BB6FD5">
        <w:tc>
          <w:tcPr>
            <w:tcW w:w="6062" w:type="dxa"/>
          </w:tcPr>
          <w:p w:rsidR="00AE19BB" w:rsidRPr="00B73E75" w:rsidRDefault="00AE19BB" w:rsidP="00BB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BB" w:rsidTr="00BB6FD5">
        <w:tc>
          <w:tcPr>
            <w:tcW w:w="6062" w:type="dxa"/>
          </w:tcPr>
          <w:p w:rsidR="00AE19BB" w:rsidRPr="00B73E75" w:rsidRDefault="00AE19BB" w:rsidP="00BB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9BB" w:rsidRDefault="00AE19BB" w:rsidP="00BB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BB" w:rsidRPr="00F379F2" w:rsidTr="00BB6FD5">
        <w:tc>
          <w:tcPr>
            <w:tcW w:w="6062" w:type="dxa"/>
          </w:tcPr>
          <w:p w:rsidR="00AE19BB" w:rsidRPr="00F379F2" w:rsidRDefault="00AE19BB" w:rsidP="00BB6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AE19BB" w:rsidRPr="00F379F2" w:rsidRDefault="00AE19BB" w:rsidP="00BB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AE19BB" w:rsidRPr="00F379F2" w:rsidRDefault="00AE19BB" w:rsidP="00BB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19BB" w:rsidRPr="00F379F2" w:rsidRDefault="00AE19BB" w:rsidP="00BB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022" w:type="dxa"/>
            <w:vAlign w:val="center"/>
          </w:tcPr>
          <w:p w:rsidR="00AE19BB" w:rsidRPr="00F379F2" w:rsidRDefault="00AE19BB" w:rsidP="00BB6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D0C1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9D0C1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D0C1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D2A8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737EB9" w:rsidP="0077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88270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9BB" w:rsidRDefault="00AE19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podstawowa</w:t>
            </w:r>
          </w:p>
        </w:tc>
      </w:tr>
      <w:tr w:rsidR="00E41568" w:rsidRPr="004565CD" w:rsidTr="00F220B2">
        <w:tc>
          <w:tcPr>
            <w:tcW w:w="10061" w:type="dxa"/>
          </w:tcPr>
          <w:p w:rsidR="005841B7" w:rsidRDefault="005841B7" w:rsidP="0058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Rosenberg, Arthur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Chmura obliczeniowa. Rozwiązania dla biznesu, </w:t>
            </w:r>
            <w:hyperlink r:id="rId7" w:history="1">
              <w:r w:rsidRPr="005841B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Helion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2011,</w:t>
            </w:r>
          </w:p>
          <w:p w:rsidR="005841B7" w:rsidRDefault="005841B7" w:rsidP="0058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Chmura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Praktyczne wprowadzenie dla administratora, </w:t>
            </w:r>
            <w:bookmarkStart w:id="0" w:name="_GoBack"/>
            <w:r w:rsidRPr="005841B7">
              <w:fldChar w:fldCharType="begin"/>
            </w:r>
            <w:r w:rsidRPr="005841B7">
              <w:instrText xml:space="preserve"> HYPERLINK "https://lubimyczytac.pl/wydawnictwo/3803/helion/ksiazki" </w:instrText>
            </w:r>
            <w:r w:rsidRPr="005841B7">
              <w:fldChar w:fldCharType="separate"/>
            </w:r>
            <w:r w:rsidRPr="005841B7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Helion</w:t>
            </w:r>
            <w:r w:rsidRPr="005841B7"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2020,</w:t>
            </w:r>
          </w:p>
          <w:p w:rsidR="005841B7" w:rsidRDefault="005841B7" w:rsidP="005841B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Michael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- Architecting the Cloud: Design Decisions for Cloud Computing Service Models…,Wiley 2014,</w:t>
            </w:r>
          </w:p>
          <w:p w:rsidR="009C4EB1" w:rsidRPr="009C4EB1" w:rsidRDefault="009C4EB1" w:rsidP="009C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B1">
              <w:rPr>
                <w:rFonts w:ascii="Times New Roman" w:hAnsi="Times New Roman" w:cs="Times New Roman"/>
                <w:sz w:val="20"/>
                <w:szCs w:val="20"/>
              </w:rPr>
              <w:t xml:space="preserve">Dokumentacja platformy Docker na platformie </w:t>
            </w:r>
            <w:proofErr w:type="spellStart"/>
            <w:r w:rsidRPr="009C4EB1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9C4EB1">
              <w:rPr>
                <w:rFonts w:ascii="Times New Roman" w:hAnsi="Times New Roman" w:cs="Times New Roman"/>
                <w:sz w:val="20"/>
                <w:szCs w:val="20"/>
              </w:rPr>
              <w:t>https://docs.microsoft.com/pl-pl/azure/docker/</w:t>
            </w:r>
          </w:p>
          <w:p w:rsidR="009C4EB1" w:rsidRDefault="009C4EB1" w:rsidP="009C4EB1">
            <w:pPr>
              <w:tabs>
                <w:tab w:val="left" w:pos="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dockera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4EB1" w:rsidRPr="009C4EB1" w:rsidRDefault="009C4EB1" w:rsidP="009C4EB1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C4EB1">
              <w:rPr>
                <w:rFonts w:ascii="Times New Roman" w:hAnsi="Times New Roman" w:cs="Times New Roman"/>
                <w:sz w:val="20"/>
                <w:szCs w:val="20"/>
              </w:rPr>
              <w:t>https://szkoladockera.pl/docker-image-czesc-pierwsza/</w:t>
            </w:r>
            <w:r w:rsidR="00F0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4EB1" w:rsidRPr="005841B7" w:rsidRDefault="009C4EB1" w:rsidP="005841B7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C4EB1">
              <w:rPr>
                <w:rFonts w:ascii="Times New Roman" w:hAnsi="Times New Roman" w:cs="Times New Roman"/>
                <w:sz w:val="20"/>
                <w:szCs w:val="20"/>
              </w:rPr>
              <w:t>https://szkoladockera.pl/tworzenie-lekkich-i-optymalnych-obrazow-dockerowych/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9C4EB1" w:rsidRPr="00F96662" w:rsidRDefault="009C4EB1" w:rsidP="009C4EB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Thomas E., Cloud Computing Design Patterns, Pearson Education (US) 2017</w:t>
            </w:r>
            <w:r w:rsidR="00F044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9C4EB1" w:rsidRPr="00F96662" w:rsidRDefault="009C4EB1" w:rsidP="009C4EB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Wilder B., Cloud Architecture Patterns: Using Microsoft Azure, O'Reilly, 2012</w:t>
            </w:r>
            <w:r w:rsidR="00F044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9C4EB1" w:rsidRPr="00F96662" w:rsidRDefault="009C4EB1" w:rsidP="009C4EB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Thomas E., SOA Principles of Service Design, The Prentice Hall, 2016</w:t>
            </w:r>
            <w:r w:rsidR="00F044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9C4EB1" w:rsidRDefault="009C4EB1" w:rsidP="009C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 xml:space="preserve">Rosenberg, J., </w:t>
            </w:r>
            <w:proofErr w:type="spellStart"/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  <w:proofErr w:type="spellEnd"/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, A., Chmura obliczeniowa. Rozwiązania dla biznesu. Helion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F0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0C1C" w:rsidRPr="00F96662" w:rsidRDefault="009D0C1C" w:rsidP="00F9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 xml:space="preserve">Fryźlewicz, Z., </w:t>
            </w:r>
            <w:proofErr w:type="spellStart"/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Nikończuk</w:t>
            </w:r>
            <w:proofErr w:type="spellEnd"/>
            <w:r w:rsidRPr="00F96662">
              <w:rPr>
                <w:rFonts w:ascii="Times New Roman" w:hAnsi="Times New Roman" w:cs="Times New Roman"/>
                <w:sz w:val="20"/>
                <w:szCs w:val="20"/>
              </w:rPr>
              <w:t xml:space="preserve">, D., Windows </w:t>
            </w:r>
            <w:proofErr w:type="spellStart"/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. Wprowadzenie do programowania w chmurze, Helion</w:t>
            </w:r>
            <w:r w:rsidR="00F96662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F0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0C1C" w:rsidRPr="00F96662" w:rsidRDefault="009D0C1C" w:rsidP="00F9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Chu-Carroll M.C., Google App Engine. </w:t>
            </w: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Kod w chmurze</w:t>
            </w:r>
            <w:r w:rsidR="00F96662">
              <w:rPr>
                <w:rFonts w:ascii="Times New Roman" w:hAnsi="Times New Roman" w:cs="Times New Roman"/>
                <w:sz w:val="20"/>
                <w:szCs w:val="20"/>
              </w:rPr>
              <w:t>, Helion 2012</w:t>
            </w:r>
            <w:r w:rsidR="00F0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568" w:rsidRPr="00864B21" w:rsidRDefault="009D0C1C" w:rsidP="00F9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62">
              <w:rPr>
                <w:rFonts w:ascii="Times New Roman" w:hAnsi="Times New Roman" w:cs="Times New Roman"/>
                <w:sz w:val="20"/>
                <w:szCs w:val="20"/>
              </w:rPr>
              <w:t xml:space="preserve">Strona internetowa Windows </w:t>
            </w:r>
            <w:proofErr w:type="spellStart"/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F96662">
              <w:rPr>
                <w:rFonts w:ascii="Times New Roman" w:hAnsi="Times New Roman" w:cs="Times New Roman"/>
                <w:sz w:val="20"/>
                <w:szCs w:val="20"/>
              </w:rPr>
              <w:t>: https://azure.microsoft.com/pl-pl/overview/what-is-cloud-computing/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737EB9" w:rsidP="00F9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16ED0">
              <w:rPr>
                <w:rFonts w:ascii="Times New Roman" w:hAnsi="Times New Roman" w:cs="Times New Roman"/>
                <w:sz w:val="20"/>
                <w:szCs w:val="20"/>
              </w:rPr>
              <w:t>gr Ireneusz Meyer</w:t>
            </w:r>
          </w:p>
        </w:tc>
        <w:tc>
          <w:tcPr>
            <w:tcW w:w="3999" w:type="dxa"/>
          </w:tcPr>
          <w:p w:rsidR="008D62DB" w:rsidRDefault="00EB406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39E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E93EBC"/>
    <w:multiLevelType w:val="hybridMultilevel"/>
    <w:tmpl w:val="3C4694F4"/>
    <w:lvl w:ilvl="0" w:tplc="62E2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B419C0"/>
    <w:multiLevelType w:val="hybridMultilevel"/>
    <w:tmpl w:val="29B203E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63BE379A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5617870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C0E6F0F"/>
    <w:multiLevelType w:val="hybridMultilevel"/>
    <w:tmpl w:val="3C4694F4"/>
    <w:lvl w:ilvl="0" w:tplc="62E2D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82D00"/>
    <w:rsid w:val="000A4CC2"/>
    <w:rsid w:val="000B20E5"/>
    <w:rsid w:val="000B2614"/>
    <w:rsid w:val="00102233"/>
    <w:rsid w:val="00113DCB"/>
    <w:rsid w:val="001251EC"/>
    <w:rsid w:val="001671B0"/>
    <w:rsid w:val="00177456"/>
    <w:rsid w:val="00177487"/>
    <w:rsid w:val="00181B85"/>
    <w:rsid w:val="001A1E43"/>
    <w:rsid w:val="001A4376"/>
    <w:rsid w:val="001E5FE3"/>
    <w:rsid w:val="002278F8"/>
    <w:rsid w:val="00231DE0"/>
    <w:rsid w:val="002347AC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80591"/>
    <w:rsid w:val="00382E8E"/>
    <w:rsid w:val="003A6F9E"/>
    <w:rsid w:val="003C361C"/>
    <w:rsid w:val="00404FAF"/>
    <w:rsid w:val="00412278"/>
    <w:rsid w:val="0045474F"/>
    <w:rsid w:val="004565CD"/>
    <w:rsid w:val="0046763D"/>
    <w:rsid w:val="00475AF0"/>
    <w:rsid w:val="00476965"/>
    <w:rsid w:val="00477A2B"/>
    <w:rsid w:val="00482229"/>
    <w:rsid w:val="00494002"/>
    <w:rsid w:val="004B1FB2"/>
    <w:rsid w:val="004F47B4"/>
    <w:rsid w:val="004F6650"/>
    <w:rsid w:val="00516ED0"/>
    <w:rsid w:val="00550A4F"/>
    <w:rsid w:val="005841B7"/>
    <w:rsid w:val="0058657A"/>
    <w:rsid w:val="005A766B"/>
    <w:rsid w:val="005E44DA"/>
    <w:rsid w:val="00602719"/>
    <w:rsid w:val="0060404E"/>
    <w:rsid w:val="00620D57"/>
    <w:rsid w:val="00624A5D"/>
    <w:rsid w:val="00643104"/>
    <w:rsid w:val="006507C0"/>
    <w:rsid w:val="00651F07"/>
    <w:rsid w:val="00670D90"/>
    <w:rsid w:val="00672A3E"/>
    <w:rsid w:val="00673804"/>
    <w:rsid w:val="00686652"/>
    <w:rsid w:val="006C1952"/>
    <w:rsid w:val="006C49E5"/>
    <w:rsid w:val="006E2F22"/>
    <w:rsid w:val="006F6C43"/>
    <w:rsid w:val="00737EB9"/>
    <w:rsid w:val="007743FF"/>
    <w:rsid w:val="0079419B"/>
    <w:rsid w:val="007A0D66"/>
    <w:rsid w:val="007A5B94"/>
    <w:rsid w:val="007A74A3"/>
    <w:rsid w:val="008128C6"/>
    <w:rsid w:val="00851955"/>
    <w:rsid w:val="00864B21"/>
    <w:rsid w:val="0088270E"/>
    <w:rsid w:val="008B3577"/>
    <w:rsid w:val="008C5D1A"/>
    <w:rsid w:val="008D62DB"/>
    <w:rsid w:val="009001C3"/>
    <w:rsid w:val="00926182"/>
    <w:rsid w:val="00931AF3"/>
    <w:rsid w:val="00934797"/>
    <w:rsid w:val="00957FD9"/>
    <w:rsid w:val="009618D5"/>
    <w:rsid w:val="009A4A50"/>
    <w:rsid w:val="009C4EB1"/>
    <w:rsid w:val="009D0C1C"/>
    <w:rsid w:val="009D2A80"/>
    <w:rsid w:val="009E3F41"/>
    <w:rsid w:val="009F7358"/>
    <w:rsid w:val="00A727FE"/>
    <w:rsid w:val="00AB075F"/>
    <w:rsid w:val="00AC54E4"/>
    <w:rsid w:val="00AE19BB"/>
    <w:rsid w:val="00B11595"/>
    <w:rsid w:val="00B204A5"/>
    <w:rsid w:val="00B23AF9"/>
    <w:rsid w:val="00B35986"/>
    <w:rsid w:val="00B55209"/>
    <w:rsid w:val="00B73E75"/>
    <w:rsid w:val="00B8606B"/>
    <w:rsid w:val="00B913D6"/>
    <w:rsid w:val="00B95CA8"/>
    <w:rsid w:val="00BA7E4D"/>
    <w:rsid w:val="00BE2193"/>
    <w:rsid w:val="00BE53F6"/>
    <w:rsid w:val="00C11EFA"/>
    <w:rsid w:val="00C42399"/>
    <w:rsid w:val="00C741CE"/>
    <w:rsid w:val="00C97E91"/>
    <w:rsid w:val="00CA27ED"/>
    <w:rsid w:val="00CA6511"/>
    <w:rsid w:val="00CC296E"/>
    <w:rsid w:val="00CC4A9E"/>
    <w:rsid w:val="00CF0B22"/>
    <w:rsid w:val="00CF45EF"/>
    <w:rsid w:val="00D176CF"/>
    <w:rsid w:val="00D21147"/>
    <w:rsid w:val="00D21955"/>
    <w:rsid w:val="00D871B3"/>
    <w:rsid w:val="00D94A17"/>
    <w:rsid w:val="00DC23D9"/>
    <w:rsid w:val="00E135CF"/>
    <w:rsid w:val="00E41568"/>
    <w:rsid w:val="00E61BE4"/>
    <w:rsid w:val="00E71601"/>
    <w:rsid w:val="00EA2721"/>
    <w:rsid w:val="00EB4069"/>
    <w:rsid w:val="00F0402C"/>
    <w:rsid w:val="00F044E7"/>
    <w:rsid w:val="00F114BB"/>
    <w:rsid w:val="00F379F2"/>
    <w:rsid w:val="00F77452"/>
    <w:rsid w:val="00F96662"/>
    <w:rsid w:val="00FA07ED"/>
    <w:rsid w:val="00FB1DCC"/>
    <w:rsid w:val="00FD54FC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A9AD"/>
  <w15:docId w15:val="{155C291F-530E-417F-A3B1-213FB611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2399"/>
    <w:pPr>
      <w:ind w:left="720"/>
      <w:contextualSpacing/>
    </w:pPr>
  </w:style>
  <w:style w:type="character" w:customStyle="1" w:styleId="wrtext">
    <w:name w:val="wrtext"/>
    <w:rsid w:val="00CC296E"/>
  </w:style>
  <w:style w:type="paragraph" w:customStyle="1" w:styleId="Styl">
    <w:name w:val="Styl"/>
    <w:rsid w:val="00B35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41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84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imyczytac.pl/wydawnictwo/3803/helion/ksia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Marta</cp:lastModifiedBy>
  <cp:revision>44</cp:revision>
  <dcterms:created xsi:type="dcterms:W3CDTF">2019-09-06T07:26:00Z</dcterms:created>
  <dcterms:modified xsi:type="dcterms:W3CDTF">2021-05-27T06:16:00Z</dcterms:modified>
</cp:coreProperties>
</file>