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01609B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01609B" w:rsidRDefault="00AE0671" w:rsidP="0001609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616A8B92">
                  <wp:extent cx="570865" cy="708025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01609B" w:rsidRDefault="0001609B" w:rsidP="0001609B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01609B" w:rsidRDefault="00784393" w:rsidP="0001609B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1609B" w:rsidRDefault="002952D0" w:rsidP="0001609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CDEC0C4" wp14:editId="4895E8A2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012F3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Praktyka zawodowa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6C3160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APPRENTICESHIP</w:t>
            </w:r>
            <w:r w:rsidR="00012F3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A61E7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78439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833EA6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33EA6" w:rsidRDefault="00833EA6" w:rsidP="00833E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833EA6" w:rsidRDefault="00833EA6" w:rsidP="00833E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41155A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B37639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B3EC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B37639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37639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3763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012F3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E72CF5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:rsidR="006F6C43" w:rsidRPr="00C87591" w:rsidRDefault="00C87591" w:rsidP="009F73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294B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012F3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012F3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C87591" w:rsidRDefault="00012F3C" w:rsidP="009F73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8261EE" w:rsidRDefault="005450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EE">
              <w:rPr>
                <w:rFonts w:ascii="Times New Roman" w:hAnsi="Times New Roman" w:cs="Times New Roman"/>
                <w:sz w:val="20"/>
                <w:szCs w:val="20"/>
              </w:rPr>
              <w:t>Podstawy teoretyczne zdobyte w toku studiów</w:t>
            </w:r>
          </w:p>
        </w:tc>
      </w:tr>
    </w:tbl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8261EE" w:rsidRDefault="0054509E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EE">
              <w:rPr>
                <w:rFonts w:ascii="Times New Roman" w:hAnsi="Times New Roman" w:cs="Times New Roman"/>
                <w:sz w:val="20"/>
                <w:szCs w:val="20"/>
              </w:rPr>
              <w:t>Celem praktyki jest ugruntowanie wiedzy zawodowej, nabycie odpowiednich umiejętności oraz ukształtowanie pozytywnych cech osobowościowych koniecznych z punktu widzenia przyszłej pracy.</w:t>
            </w:r>
          </w:p>
        </w:tc>
      </w:tr>
    </w:tbl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24DFF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801E8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C24DFF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5450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zeniu </w:t>
            </w:r>
            <w:r w:rsidR="0054509E">
              <w:rPr>
                <w:rFonts w:ascii="Times New Roman" w:hAnsi="Times New Roman" w:cs="Times New Roman"/>
                <w:b/>
                <w:sz w:val="20"/>
                <w:szCs w:val="20"/>
              </w:rPr>
              <w:t>praktyki zawodowej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01E8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E72CF5" w:rsidRPr="00B73E75" w:rsidTr="008C5453">
        <w:tc>
          <w:tcPr>
            <w:tcW w:w="959" w:type="dxa"/>
            <w:vAlign w:val="center"/>
          </w:tcPr>
          <w:p w:rsidR="00E72CF5" w:rsidRPr="008C5453" w:rsidRDefault="00E72CF5" w:rsidP="00E72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E72CF5" w:rsidRPr="00D646CF" w:rsidRDefault="00E72CF5" w:rsidP="00E72C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6CF">
              <w:rPr>
                <w:rFonts w:ascii="Times New Roman" w:hAnsi="Times New Roman" w:cs="Times New Roman"/>
                <w:sz w:val="20"/>
                <w:szCs w:val="20"/>
              </w:rPr>
              <w:t>charakteryzuje  obszar działalności przedsiębiorstwa, jego struktury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zadania </w:t>
            </w:r>
            <w:r w:rsidRPr="00D646CF">
              <w:rPr>
                <w:rFonts w:ascii="Times New Roman" w:hAnsi="Times New Roman" w:cs="Times New Roman"/>
                <w:sz w:val="20"/>
                <w:szCs w:val="20"/>
              </w:rPr>
              <w:t>statutowe</w:t>
            </w:r>
          </w:p>
        </w:tc>
        <w:tc>
          <w:tcPr>
            <w:tcW w:w="2015" w:type="dxa"/>
            <w:vAlign w:val="center"/>
          </w:tcPr>
          <w:p w:rsidR="00E72CF5" w:rsidRPr="008C5453" w:rsidRDefault="00E72CF5" w:rsidP="00E72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</w:t>
            </w:r>
            <w:r w:rsidR="008777F5"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NK_U02</w:t>
            </w:r>
          </w:p>
        </w:tc>
      </w:tr>
      <w:tr w:rsidR="00E72CF5" w:rsidRPr="00B73E75" w:rsidTr="008C5453">
        <w:tc>
          <w:tcPr>
            <w:tcW w:w="959" w:type="dxa"/>
            <w:vAlign w:val="center"/>
          </w:tcPr>
          <w:p w:rsidR="00E72CF5" w:rsidRPr="008C5453" w:rsidRDefault="00E72CF5" w:rsidP="00E72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E72CF5" w:rsidRPr="00D646CF" w:rsidRDefault="00E72CF5" w:rsidP="00E72C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charakteryzuje sposoby </w:t>
            </w:r>
            <w:r w:rsidRPr="00D646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zarządzania zasobami finansowymi, zarządzania i motywowania pracowników, zarządzania zasobami 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ateriałowymi, logistyki zakładu</w:t>
            </w:r>
          </w:p>
        </w:tc>
        <w:tc>
          <w:tcPr>
            <w:tcW w:w="2015" w:type="dxa"/>
            <w:vAlign w:val="center"/>
          </w:tcPr>
          <w:p w:rsidR="00E72CF5" w:rsidRPr="008C5453" w:rsidRDefault="001E59AA" w:rsidP="00E72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NK_W05, </w:t>
            </w:r>
            <w:r w:rsidR="008777F5">
              <w:rPr>
                <w:rFonts w:ascii="Times New Roman" w:hAnsi="Times New Roman" w:cs="Times New Roman"/>
                <w:sz w:val="20"/>
                <w:szCs w:val="20"/>
              </w:rPr>
              <w:t xml:space="preserve">NK_U01, </w:t>
            </w:r>
            <w:r w:rsidR="00E72CF5">
              <w:rPr>
                <w:rFonts w:ascii="Times New Roman" w:hAnsi="Times New Roman" w:cs="Times New Roman"/>
                <w:sz w:val="20"/>
                <w:szCs w:val="20"/>
              </w:rPr>
              <w:t xml:space="preserve">NK_U03,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N_U06</w:t>
            </w:r>
          </w:p>
        </w:tc>
      </w:tr>
      <w:tr w:rsidR="00E72CF5" w:rsidRPr="00B73E75" w:rsidTr="008C5453">
        <w:tc>
          <w:tcPr>
            <w:tcW w:w="959" w:type="dxa"/>
            <w:vAlign w:val="center"/>
          </w:tcPr>
          <w:p w:rsidR="00E72CF5" w:rsidRPr="008C5453" w:rsidRDefault="00E72CF5" w:rsidP="00E72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E72CF5" w:rsidRPr="00D646CF" w:rsidRDefault="00E72CF5" w:rsidP="00E72CF5">
            <w:pPr>
              <w:ind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46CF">
              <w:rPr>
                <w:rFonts w:ascii="Times New Roman" w:hAnsi="Times New Roman" w:cs="Times New Roman"/>
                <w:sz w:val="20"/>
                <w:szCs w:val="20"/>
              </w:rPr>
              <w:t xml:space="preserve">analizuje </w:t>
            </w:r>
            <w:r w:rsidRPr="00D646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procesy produkcyjne/usługowe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realizowane w przedsiębiorstwie</w:t>
            </w:r>
            <w:r w:rsidRPr="00D646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15" w:type="dxa"/>
            <w:vAlign w:val="center"/>
          </w:tcPr>
          <w:p w:rsidR="00E72CF5" w:rsidRDefault="001E59AA" w:rsidP="00E72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NK_W05, </w:t>
            </w:r>
            <w:r w:rsidR="00E72CF5">
              <w:rPr>
                <w:rFonts w:ascii="Times New Roman" w:hAnsi="Times New Roman" w:cs="Times New Roman"/>
                <w:sz w:val="20"/>
                <w:szCs w:val="20"/>
              </w:rPr>
              <w:t xml:space="preserve">NK_U06, </w:t>
            </w:r>
          </w:p>
          <w:p w:rsidR="001E59AA" w:rsidRPr="008C5453" w:rsidRDefault="001E59AA" w:rsidP="00E72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CF5" w:rsidRPr="00B73E75" w:rsidTr="008C5453">
        <w:tc>
          <w:tcPr>
            <w:tcW w:w="959" w:type="dxa"/>
            <w:vAlign w:val="center"/>
          </w:tcPr>
          <w:p w:rsidR="00E72CF5" w:rsidRPr="008C5453" w:rsidRDefault="00E72CF5" w:rsidP="00E72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E72CF5" w:rsidRPr="00D646CF" w:rsidRDefault="00E72CF5" w:rsidP="00E72CF5">
            <w:pPr>
              <w:ind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46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analizuje strategie budowania pozycji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konkurencyjnej przedsiębiorstwa</w:t>
            </w:r>
          </w:p>
        </w:tc>
        <w:tc>
          <w:tcPr>
            <w:tcW w:w="2015" w:type="dxa"/>
            <w:vAlign w:val="center"/>
          </w:tcPr>
          <w:p w:rsidR="00E72CF5" w:rsidRPr="008C5453" w:rsidRDefault="001E59AA" w:rsidP="00E72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NK_W05,</w:t>
            </w:r>
            <w:r w:rsidR="00E72CF5">
              <w:rPr>
                <w:rFonts w:ascii="Times New Roman" w:hAnsi="Times New Roman" w:cs="Times New Roman"/>
                <w:sz w:val="20"/>
                <w:szCs w:val="20"/>
              </w:rPr>
              <w:t xml:space="preserve"> NK_U02, </w:t>
            </w:r>
          </w:p>
        </w:tc>
      </w:tr>
      <w:tr w:rsidR="00E72CF5" w:rsidRPr="00B73E75" w:rsidTr="008C5453">
        <w:tc>
          <w:tcPr>
            <w:tcW w:w="959" w:type="dxa"/>
            <w:vAlign w:val="center"/>
          </w:tcPr>
          <w:p w:rsidR="00E72CF5" w:rsidRPr="008C5453" w:rsidRDefault="00E72CF5" w:rsidP="00E72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E72CF5" w:rsidRPr="00D646CF" w:rsidRDefault="00E72CF5" w:rsidP="00E72C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6CF">
              <w:rPr>
                <w:rFonts w:ascii="Times New Roman" w:hAnsi="Times New Roman"/>
                <w:sz w:val="20"/>
                <w:szCs w:val="20"/>
              </w:rPr>
              <w:t>dobiera przepisy dotyczące bezpieczeństwa i higieny pracy oraz przepisy przeciwpożarowe</w:t>
            </w:r>
          </w:p>
        </w:tc>
        <w:tc>
          <w:tcPr>
            <w:tcW w:w="2015" w:type="dxa"/>
            <w:vAlign w:val="center"/>
          </w:tcPr>
          <w:p w:rsidR="00E72CF5" w:rsidRPr="008C5453" w:rsidRDefault="00E72CF5" w:rsidP="00E72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NK_W05, </w:t>
            </w:r>
          </w:p>
        </w:tc>
      </w:tr>
      <w:tr w:rsidR="00E72CF5" w:rsidRPr="00B73E75" w:rsidTr="008C5453">
        <w:tc>
          <w:tcPr>
            <w:tcW w:w="959" w:type="dxa"/>
            <w:vAlign w:val="center"/>
          </w:tcPr>
          <w:p w:rsidR="00E72CF5" w:rsidRPr="008C5453" w:rsidRDefault="00E72CF5" w:rsidP="00E72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E72CF5" w:rsidRPr="00D646CF" w:rsidRDefault="00E72CF5" w:rsidP="00E72C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6CF">
              <w:rPr>
                <w:rFonts w:ascii="Times New Roman" w:hAnsi="Times New Roman" w:cs="Times New Roman"/>
                <w:sz w:val="20"/>
                <w:szCs w:val="20"/>
              </w:rPr>
              <w:t>współpracuje w grupie, przyjmując w niej różne role i funkcje,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uczestniczy</w:t>
            </w:r>
            <w:r w:rsidRPr="00D646CF">
              <w:rPr>
                <w:rFonts w:ascii="Times New Roman" w:hAnsi="Times New Roman" w:cs="Times New Roman"/>
                <w:sz w:val="20"/>
                <w:szCs w:val="20"/>
              </w:rPr>
              <w:t xml:space="preserve"> odpowiedzialnie i aktywnie na rzecz rozwiązywania wspólnych problemów</w:t>
            </w:r>
          </w:p>
        </w:tc>
        <w:tc>
          <w:tcPr>
            <w:tcW w:w="2015" w:type="dxa"/>
            <w:vAlign w:val="center"/>
          </w:tcPr>
          <w:p w:rsidR="00E72CF5" w:rsidRPr="008C5453" w:rsidRDefault="00E72CF5" w:rsidP="00E72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NK_U06,</w:t>
            </w:r>
            <w:r w:rsidR="008777F5">
              <w:rPr>
                <w:rFonts w:ascii="Times New Roman" w:hAnsi="Times New Roman" w:cs="Times New Roman"/>
                <w:sz w:val="20"/>
                <w:szCs w:val="20"/>
              </w:rPr>
              <w:t xml:space="preserve"> NK_U07, </w:t>
            </w:r>
            <w:r w:rsidR="001E59AA">
              <w:rPr>
                <w:rFonts w:ascii="Times New Roman" w:hAnsi="Times New Roman" w:cs="Times New Roman"/>
                <w:sz w:val="20"/>
                <w:szCs w:val="20"/>
              </w:rPr>
              <w:t>N_K02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2CF5" w:rsidRPr="00B73E75" w:rsidTr="008C5453">
        <w:tc>
          <w:tcPr>
            <w:tcW w:w="959" w:type="dxa"/>
            <w:vAlign w:val="center"/>
          </w:tcPr>
          <w:p w:rsidR="00E72CF5" w:rsidRPr="008C5453" w:rsidRDefault="00E72CF5" w:rsidP="00E72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:rsidR="00E72CF5" w:rsidRPr="00D646CF" w:rsidRDefault="00E72CF5" w:rsidP="00E72C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6CF">
              <w:rPr>
                <w:rFonts w:ascii="Times New Roman" w:hAnsi="Times New Roman" w:cs="Times New Roman"/>
                <w:sz w:val="20"/>
                <w:szCs w:val="20"/>
              </w:rPr>
              <w:t xml:space="preserve">ma świadomość potrzeby stałego podnoszenia kompetencji zawodowych oraz znaczenia potrzeby poszukiwania praktycznych zastosowań wiedzy inżynierskiej </w:t>
            </w:r>
            <w:r w:rsidRPr="00D646CF">
              <w:rPr>
                <w:rFonts w:ascii="Times New Roman" w:hAnsi="Times New Roman" w:cs="Times New Roman"/>
                <w:sz w:val="20"/>
                <w:szCs w:val="20"/>
              </w:rPr>
              <w:br/>
              <w:t>w życiu społecznym</w:t>
            </w:r>
          </w:p>
        </w:tc>
        <w:tc>
          <w:tcPr>
            <w:tcW w:w="2015" w:type="dxa"/>
            <w:vAlign w:val="center"/>
          </w:tcPr>
          <w:p w:rsidR="00E72CF5" w:rsidRPr="008C5453" w:rsidRDefault="00E72CF5" w:rsidP="00E72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NK_U02, </w:t>
            </w:r>
            <w:r w:rsidR="00BB01D4"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</w:p>
        </w:tc>
      </w:tr>
    </w:tbl>
    <w:p w:rsidR="0041155A" w:rsidRDefault="0041155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8261EE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8261EE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8261EE">
        <w:tc>
          <w:tcPr>
            <w:tcW w:w="5778" w:type="dxa"/>
            <w:vAlign w:val="center"/>
          </w:tcPr>
          <w:p w:rsidR="00E41568" w:rsidRPr="008261EE" w:rsidRDefault="00D646CF" w:rsidP="008261EE">
            <w:pPr>
              <w:ind w:right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61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Zdefiniowanie organizacji funkcjonalnej przedsiębiorstwa w zakresie: zarządzania realizacją produkcji/usług, zarządzania zasobami finansowymi, zarządzania i motywowania pracowników, zarządzania zasobami materiałowymi, logistyki zakładu.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8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8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6002BE" w:rsidP="008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D646CF" w:rsidRPr="00B73E75" w:rsidTr="008261EE">
        <w:tc>
          <w:tcPr>
            <w:tcW w:w="5778" w:type="dxa"/>
            <w:vAlign w:val="center"/>
          </w:tcPr>
          <w:p w:rsidR="00D646CF" w:rsidRPr="008261EE" w:rsidRDefault="00D646CF" w:rsidP="008261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1EE">
              <w:rPr>
                <w:rFonts w:ascii="Times New Roman" w:hAnsi="Times New Roman"/>
                <w:sz w:val="20"/>
                <w:szCs w:val="20"/>
              </w:rPr>
              <w:t>Zakresu zadań i obowiązków pracowników</w:t>
            </w:r>
            <w:r w:rsidR="003B3ECA">
              <w:rPr>
                <w:rFonts w:ascii="Times New Roman" w:hAnsi="Times New Roman"/>
                <w:sz w:val="20"/>
                <w:szCs w:val="20"/>
              </w:rPr>
              <w:t xml:space="preserve"> na poszczególnych stanowiskach.</w:t>
            </w:r>
          </w:p>
        </w:tc>
        <w:tc>
          <w:tcPr>
            <w:tcW w:w="567" w:type="dxa"/>
            <w:vAlign w:val="center"/>
          </w:tcPr>
          <w:p w:rsidR="00D646CF" w:rsidRPr="00B73E75" w:rsidRDefault="00D646CF" w:rsidP="008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646CF" w:rsidRPr="00B73E75" w:rsidRDefault="00D646CF" w:rsidP="008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646CF" w:rsidRPr="00B73E75" w:rsidRDefault="00D646C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646CF" w:rsidRPr="00B73E75" w:rsidRDefault="00D646C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646CF" w:rsidRPr="00B73E75" w:rsidRDefault="006002BE" w:rsidP="008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4F47B4" w:rsidRPr="00B73E75" w:rsidTr="008261EE">
        <w:tc>
          <w:tcPr>
            <w:tcW w:w="5778" w:type="dxa"/>
            <w:vAlign w:val="center"/>
          </w:tcPr>
          <w:p w:rsidR="004F47B4" w:rsidRPr="008261EE" w:rsidRDefault="00D646CF" w:rsidP="008261EE">
            <w:pPr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61EE">
              <w:rPr>
                <w:rFonts w:ascii="Times New Roman" w:hAnsi="Times New Roman" w:cs="Times New Roman"/>
                <w:sz w:val="20"/>
                <w:szCs w:val="20"/>
              </w:rPr>
              <w:t xml:space="preserve">Określenie </w:t>
            </w:r>
            <w:r w:rsidRPr="008261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zakresu innowacyjnej działalności przedsiębiorstwa – innowacje produktowe, usługo</w:t>
            </w:r>
            <w:r w:rsidR="003B3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we, organizacyjne, marketingowe.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8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8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C5453" w:rsidRPr="00B73E75" w:rsidRDefault="006002BE" w:rsidP="008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04, </w:t>
            </w:r>
          </w:p>
        </w:tc>
      </w:tr>
      <w:tr w:rsidR="008C5453" w:rsidRPr="00B73E75" w:rsidTr="008261EE">
        <w:trPr>
          <w:trHeight w:val="690"/>
        </w:trPr>
        <w:tc>
          <w:tcPr>
            <w:tcW w:w="5778" w:type="dxa"/>
            <w:vAlign w:val="center"/>
          </w:tcPr>
          <w:p w:rsidR="008C5453" w:rsidRPr="008261EE" w:rsidRDefault="003B3ECA" w:rsidP="0082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Organizacja i </w:t>
            </w:r>
            <w:r w:rsidRPr="008261EE">
              <w:rPr>
                <w:rFonts w:ascii="Times New Roman" w:hAnsi="Times New Roman" w:cs="Times New Roman"/>
                <w:sz w:val="20"/>
                <w:szCs w:val="20"/>
              </w:rPr>
              <w:t>przepływu informacji oraz dokumentów w przedsiębiorstwie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C5453" w:rsidRPr="00B73E75" w:rsidRDefault="008C5453" w:rsidP="00826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5453" w:rsidRPr="00B73E75" w:rsidRDefault="008C5453" w:rsidP="008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C5453" w:rsidRPr="00B73E75" w:rsidRDefault="008C545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C5453" w:rsidRPr="00B73E75" w:rsidRDefault="008C545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8C5453" w:rsidRDefault="006002BE" w:rsidP="008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02, </w:t>
            </w:r>
          </w:p>
          <w:p w:rsidR="006002BE" w:rsidRPr="00B73E75" w:rsidRDefault="006002BE" w:rsidP="008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0242A9" w:rsidRPr="00B73E75" w:rsidTr="008261EE">
        <w:tc>
          <w:tcPr>
            <w:tcW w:w="5778" w:type="dxa"/>
            <w:vAlign w:val="center"/>
          </w:tcPr>
          <w:p w:rsidR="000242A9" w:rsidRPr="008261EE" w:rsidRDefault="003B3ECA" w:rsidP="0082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Zagrożenia w trakcie realizacji procesów </w:t>
            </w:r>
            <w:r w:rsidR="00D646CF" w:rsidRPr="008261EE">
              <w:rPr>
                <w:rFonts w:ascii="Times New Roman" w:hAnsi="Times New Roman" w:cs="Times New Roman"/>
                <w:sz w:val="20"/>
                <w:szCs w:val="20"/>
              </w:rPr>
              <w:t>produkcyjnych/usługowych.</w:t>
            </w:r>
          </w:p>
        </w:tc>
        <w:tc>
          <w:tcPr>
            <w:tcW w:w="567" w:type="dxa"/>
            <w:vAlign w:val="center"/>
          </w:tcPr>
          <w:p w:rsidR="000242A9" w:rsidRPr="00B73E75" w:rsidRDefault="000242A9" w:rsidP="008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242A9" w:rsidRPr="00B73E75" w:rsidRDefault="000242A9" w:rsidP="008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242A9" w:rsidRPr="00B73E75" w:rsidRDefault="000242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242A9" w:rsidRPr="00B73E75" w:rsidRDefault="000242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C5453" w:rsidRDefault="006002BE" w:rsidP="008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</w:t>
            </w:r>
          </w:p>
          <w:p w:rsidR="006002BE" w:rsidRPr="00B73E75" w:rsidRDefault="006002BE" w:rsidP="008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0242A9" w:rsidRPr="00B73E75" w:rsidTr="008261EE">
        <w:tc>
          <w:tcPr>
            <w:tcW w:w="5778" w:type="dxa"/>
            <w:vAlign w:val="center"/>
          </w:tcPr>
          <w:p w:rsidR="000242A9" w:rsidRPr="008261EE" w:rsidRDefault="008261EE" w:rsidP="008261EE">
            <w:pPr>
              <w:pStyle w:val="Default"/>
              <w:rPr>
                <w:sz w:val="20"/>
                <w:szCs w:val="20"/>
              </w:rPr>
            </w:pPr>
            <w:r w:rsidRPr="008261EE">
              <w:rPr>
                <w:sz w:val="20"/>
                <w:szCs w:val="20"/>
              </w:rPr>
              <w:t>Weryfikacja umiejętności interpersonalnych w zakresie współpracy w zespole pracowniczym oraz w kontaktach z klientami przedsiębiorstwa.</w:t>
            </w:r>
          </w:p>
        </w:tc>
        <w:tc>
          <w:tcPr>
            <w:tcW w:w="567" w:type="dxa"/>
            <w:vAlign w:val="center"/>
          </w:tcPr>
          <w:p w:rsidR="000242A9" w:rsidRPr="00B73E75" w:rsidRDefault="000242A9" w:rsidP="008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242A9" w:rsidRPr="00B73E75" w:rsidRDefault="000242A9" w:rsidP="008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242A9" w:rsidRPr="00B73E75" w:rsidRDefault="000242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242A9" w:rsidRPr="00B73E75" w:rsidRDefault="000242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0242A9" w:rsidRPr="00B73E75" w:rsidRDefault="006002BE" w:rsidP="008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F114BB" w:rsidRPr="00B73E75" w:rsidTr="008261EE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8261E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050F1B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01E8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050F1B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A97093" w:rsidRPr="00B73E75" w:rsidTr="00050F1B">
        <w:tc>
          <w:tcPr>
            <w:tcW w:w="893" w:type="dxa"/>
            <w:vAlign w:val="center"/>
          </w:tcPr>
          <w:p w:rsidR="00A97093" w:rsidRPr="00A97093" w:rsidRDefault="00CA6134" w:rsidP="00A03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A97093" w:rsidRPr="00A970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8E5BC8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A97093" w:rsidRPr="00B73E75" w:rsidRDefault="00844C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97093" w:rsidRPr="00B73E75" w:rsidTr="00050F1B">
        <w:tc>
          <w:tcPr>
            <w:tcW w:w="893" w:type="dxa"/>
            <w:vAlign w:val="center"/>
          </w:tcPr>
          <w:p w:rsidR="00A97093" w:rsidRPr="00A97093" w:rsidRDefault="00CA6134" w:rsidP="00CA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A97093" w:rsidRPr="00A970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8E5BC8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A97093" w:rsidRPr="00B73E75" w:rsidRDefault="00844C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97093" w:rsidRPr="00B73E75" w:rsidTr="00050F1B">
        <w:tc>
          <w:tcPr>
            <w:tcW w:w="893" w:type="dxa"/>
            <w:vAlign w:val="center"/>
          </w:tcPr>
          <w:p w:rsidR="00A97093" w:rsidRPr="00A97093" w:rsidRDefault="00CA6134" w:rsidP="00A03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A97093" w:rsidRPr="00A970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8E5BC8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A97093" w:rsidRPr="00B73E75" w:rsidRDefault="00844C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97093" w:rsidRPr="00B73E75" w:rsidTr="00050F1B">
        <w:tc>
          <w:tcPr>
            <w:tcW w:w="893" w:type="dxa"/>
            <w:vAlign w:val="center"/>
          </w:tcPr>
          <w:p w:rsidR="00A97093" w:rsidRPr="00A97093" w:rsidRDefault="00CA6134" w:rsidP="00A03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A97093" w:rsidRPr="00A970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8E5BC8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A97093" w:rsidRPr="00B73E75" w:rsidRDefault="00844C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97093" w:rsidRPr="00B73E75" w:rsidTr="00050F1B">
        <w:tc>
          <w:tcPr>
            <w:tcW w:w="893" w:type="dxa"/>
            <w:vAlign w:val="center"/>
          </w:tcPr>
          <w:p w:rsidR="00A97093" w:rsidRPr="00A97093" w:rsidRDefault="00CA6134" w:rsidP="00A03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A97093" w:rsidRPr="00A970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8E5BC8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A97093" w:rsidRPr="00B73E75" w:rsidRDefault="00844C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97093" w:rsidRPr="00B73E75" w:rsidTr="00050F1B">
        <w:tc>
          <w:tcPr>
            <w:tcW w:w="893" w:type="dxa"/>
            <w:vAlign w:val="center"/>
          </w:tcPr>
          <w:p w:rsidR="00A97093" w:rsidRPr="00A97093" w:rsidRDefault="00CA6134" w:rsidP="00A03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A97093" w:rsidRPr="00A970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2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8E5BC8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A97093" w:rsidRPr="00B73E75" w:rsidRDefault="00844C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97093" w:rsidRPr="00B73E75" w:rsidTr="00050F1B">
        <w:tc>
          <w:tcPr>
            <w:tcW w:w="893" w:type="dxa"/>
            <w:vAlign w:val="center"/>
          </w:tcPr>
          <w:p w:rsidR="00A97093" w:rsidRPr="00A97093" w:rsidRDefault="00CA6134" w:rsidP="00A03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A97093" w:rsidRPr="00A970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2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8E5BC8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A97093" w:rsidRPr="00B73E75" w:rsidRDefault="00844C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050F1B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A97093" w:rsidTr="00050F1B">
        <w:tc>
          <w:tcPr>
            <w:tcW w:w="10060" w:type="dxa"/>
            <w:vAlign w:val="center"/>
          </w:tcPr>
          <w:p w:rsidR="00A97093" w:rsidRPr="00A97093" w:rsidRDefault="00844C2E" w:rsidP="00DD02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4C2E">
              <w:rPr>
                <w:rFonts w:ascii="Times New Roman" w:hAnsi="Times New Roman" w:cs="Times New Roman"/>
                <w:sz w:val="20"/>
                <w:szCs w:val="20"/>
              </w:rPr>
              <w:t>Student uzyskuje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aliczenie po odbyciu praktyki</w:t>
            </w:r>
            <w:r w:rsidR="00BB01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256">
              <w:rPr>
                <w:rFonts w:ascii="Times New Roman" w:hAnsi="Times New Roman" w:cs="Times New Roman"/>
                <w:sz w:val="20"/>
                <w:szCs w:val="20"/>
              </w:rPr>
              <w:t xml:space="preserve">sporządzeniu wymaganej </w:t>
            </w:r>
            <w:r w:rsidRPr="00844C2E">
              <w:rPr>
                <w:rFonts w:ascii="Times New Roman" w:hAnsi="Times New Roman" w:cs="Times New Roman"/>
                <w:sz w:val="20"/>
                <w:szCs w:val="20"/>
              </w:rPr>
              <w:t xml:space="preserve">dokumentacji </w:t>
            </w:r>
            <w:r w:rsidR="00DD0256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="00DD0256">
              <w:rPr>
                <w:rFonts w:ascii="Times New Roman" w:hAnsi="Times New Roman" w:cs="Times New Roman"/>
                <w:sz w:val="20"/>
                <w:szCs w:val="20"/>
              </w:rPr>
              <w:t>przedstawieni</w:t>
            </w:r>
            <w:r w:rsidR="00BB01D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 w:rsidR="00DD0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0F1B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844C2E">
              <w:rPr>
                <w:rFonts w:ascii="Times New Roman" w:hAnsi="Times New Roman" w:cs="Times New Roman"/>
                <w:sz w:val="20"/>
                <w:szCs w:val="20"/>
              </w:rPr>
              <w:t>opiekunowi praktyk dla danej specjalności</w:t>
            </w:r>
            <w:r w:rsidR="00BB01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012F3C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012F3C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012F3C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012F3C" w:rsidTr="00012F3C">
        <w:tc>
          <w:tcPr>
            <w:tcW w:w="6062" w:type="dxa"/>
          </w:tcPr>
          <w:p w:rsidR="00012F3C" w:rsidRDefault="00012F3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Spotkania informacyjne </w:t>
            </w:r>
            <w:r w:rsidR="0054509E">
              <w:rPr>
                <w:rFonts w:ascii="Times New Roman" w:hAnsi="Times New Roman" w:cs="Times New Roman"/>
                <w:sz w:val="20"/>
                <w:szCs w:val="20"/>
              </w:rPr>
              <w:t>z opiekunami praktyk</w:t>
            </w:r>
          </w:p>
        </w:tc>
        <w:tc>
          <w:tcPr>
            <w:tcW w:w="992" w:type="dxa"/>
            <w:vAlign w:val="center"/>
          </w:tcPr>
          <w:p w:rsidR="00012F3C" w:rsidRPr="008E5BC8" w:rsidRDefault="00012F3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12F3C" w:rsidRPr="008E5BC8" w:rsidRDefault="00012F3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12F3C" w:rsidRPr="008E5BC8" w:rsidRDefault="00012F3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012F3C" w:rsidRPr="008E5BC8" w:rsidRDefault="00012F3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012F3C">
        <w:tc>
          <w:tcPr>
            <w:tcW w:w="6062" w:type="dxa"/>
          </w:tcPr>
          <w:p w:rsidR="00CC4A9E" w:rsidRDefault="00012F3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Praktyka zawodowa </w:t>
            </w:r>
          </w:p>
        </w:tc>
        <w:tc>
          <w:tcPr>
            <w:tcW w:w="992" w:type="dxa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012F3C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="00012F3C">
              <w:rPr>
                <w:rFonts w:ascii="Times New Roman" w:hAnsi="Times New Roman" w:cs="Times New Roman"/>
                <w:sz w:val="20"/>
                <w:szCs w:val="20"/>
              </w:rPr>
              <w:t xml:space="preserve">racowanie dokumentacji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sprawozdania</w:t>
            </w:r>
          </w:p>
        </w:tc>
        <w:tc>
          <w:tcPr>
            <w:tcW w:w="992" w:type="dxa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012F3C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8E5BC8" w:rsidRDefault="00012F3C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AC54E4" w:rsidRPr="00F379F2" w:rsidTr="00012F3C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8E5BC8" w:rsidRDefault="00012F3C" w:rsidP="008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8D62DB" w:rsidTr="00012F3C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8E5BC8" w:rsidRDefault="00A9709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B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012F3C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8E5BC8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BC8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8E5BC8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BC8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012F3C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Pr="008E5BC8" w:rsidRDefault="00012F3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000" w:type="dxa"/>
            <w:gridSpan w:val="2"/>
            <w:vAlign w:val="center"/>
          </w:tcPr>
          <w:p w:rsidR="00AC54E4" w:rsidRPr="008E5BC8" w:rsidRDefault="00012F3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C24DFF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C24DFF">
        <w:tc>
          <w:tcPr>
            <w:tcW w:w="9911" w:type="dxa"/>
          </w:tcPr>
          <w:p w:rsidR="00C24DFF" w:rsidRDefault="008261EE" w:rsidP="00A9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Szczegółowe cele  i programy praktyk zostały określone w Ramowych Programach Praktyk dla poszczególnych specjalności</w:t>
            </w:r>
          </w:p>
        </w:tc>
      </w:tr>
      <w:tr w:rsidR="00404FAF" w:rsidTr="00C24DFF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C24DFF">
        <w:tc>
          <w:tcPr>
            <w:tcW w:w="9911" w:type="dxa"/>
          </w:tcPr>
          <w:p w:rsidR="00E41568" w:rsidRDefault="00E41568" w:rsidP="005D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0"/>
        <w:gridCol w:w="3941"/>
      </w:tblGrid>
      <w:tr w:rsidR="00E71601" w:rsidRPr="008D62DB" w:rsidTr="00B37639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9F30F7" w:rsidTr="00A97093">
        <w:tc>
          <w:tcPr>
            <w:tcW w:w="5970" w:type="dxa"/>
            <w:vAlign w:val="center"/>
          </w:tcPr>
          <w:p w:rsidR="009F30F7" w:rsidRDefault="009F3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6C3160">
              <w:rPr>
                <w:rFonts w:ascii="Times New Roman" w:hAnsi="Times New Roman" w:cs="Times New Roman"/>
                <w:sz w:val="20"/>
                <w:szCs w:val="20"/>
              </w:rPr>
              <w:t>inż. Joanna Newerli-Guz</w:t>
            </w:r>
          </w:p>
        </w:tc>
        <w:tc>
          <w:tcPr>
            <w:tcW w:w="3941" w:type="dxa"/>
            <w:vAlign w:val="center"/>
          </w:tcPr>
          <w:p w:rsidR="009F30F7" w:rsidRDefault="009F3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Prodziekan ds. Studenckich W</w:t>
            </w:r>
            <w:r w:rsidR="006C3160">
              <w:rPr>
                <w:rFonts w:ascii="Times New Roman" w:hAnsi="Times New Roman" w:cs="Times New Roman"/>
                <w:sz w:val="20"/>
                <w:szCs w:val="20"/>
              </w:rPr>
              <w:t>ZNJ</w:t>
            </w:r>
          </w:p>
        </w:tc>
      </w:tr>
      <w:tr w:rsidR="008D62DB" w:rsidRPr="00E71601" w:rsidTr="00B37639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A97093">
        <w:tc>
          <w:tcPr>
            <w:tcW w:w="5970" w:type="dxa"/>
            <w:vAlign w:val="center"/>
          </w:tcPr>
          <w:p w:rsidR="00B37639" w:rsidRDefault="00012F3C" w:rsidP="0001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Opiekunowie praktyk dla poszczególnych specjalności </w:t>
            </w:r>
          </w:p>
        </w:tc>
        <w:tc>
          <w:tcPr>
            <w:tcW w:w="3941" w:type="dxa"/>
            <w:vAlign w:val="center"/>
          </w:tcPr>
          <w:p w:rsidR="00B37639" w:rsidRDefault="00012F3C" w:rsidP="00A9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C3160">
              <w:rPr>
                <w:rFonts w:ascii="Times New Roman" w:hAnsi="Times New Roman" w:cs="Times New Roman"/>
                <w:sz w:val="20"/>
                <w:szCs w:val="20"/>
              </w:rPr>
              <w:t>ZNJ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96DBD"/>
    <w:multiLevelType w:val="hybridMultilevel"/>
    <w:tmpl w:val="577A461A"/>
    <w:lvl w:ilvl="0" w:tplc="D16CC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70C92"/>
    <w:multiLevelType w:val="hybridMultilevel"/>
    <w:tmpl w:val="F07416F6"/>
    <w:lvl w:ilvl="0" w:tplc="D16CC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82C16"/>
    <w:multiLevelType w:val="hybridMultilevel"/>
    <w:tmpl w:val="F1F4A8B4"/>
    <w:lvl w:ilvl="0" w:tplc="D16CC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1298"/>
    <w:rsid w:val="00012F3C"/>
    <w:rsid w:val="0001609B"/>
    <w:rsid w:val="000242A9"/>
    <w:rsid w:val="00050F1B"/>
    <w:rsid w:val="00082D00"/>
    <w:rsid w:val="000A4CC2"/>
    <w:rsid w:val="000B20E5"/>
    <w:rsid w:val="000E2E65"/>
    <w:rsid w:val="00121F63"/>
    <w:rsid w:val="001251EC"/>
    <w:rsid w:val="001671B0"/>
    <w:rsid w:val="00177487"/>
    <w:rsid w:val="001A1E43"/>
    <w:rsid w:val="001E59AA"/>
    <w:rsid w:val="001E5FE3"/>
    <w:rsid w:val="00231DE0"/>
    <w:rsid w:val="00250A61"/>
    <w:rsid w:val="00264119"/>
    <w:rsid w:val="00267183"/>
    <w:rsid w:val="00294B47"/>
    <w:rsid w:val="002952D0"/>
    <w:rsid w:val="00296265"/>
    <w:rsid w:val="002D26E6"/>
    <w:rsid w:val="002D275D"/>
    <w:rsid w:val="002E722C"/>
    <w:rsid w:val="002F33B0"/>
    <w:rsid w:val="00311C4F"/>
    <w:rsid w:val="00315479"/>
    <w:rsid w:val="003616FC"/>
    <w:rsid w:val="00367CCE"/>
    <w:rsid w:val="003A6F9E"/>
    <w:rsid w:val="003B3ECA"/>
    <w:rsid w:val="003F103A"/>
    <w:rsid w:val="00404FAF"/>
    <w:rsid w:val="0041155A"/>
    <w:rsid w:val="00412278"/>
    <w:rsid w:val="00440E9F"/>
    <w:rsid w:val="00445F9A"/>
    <w:rsid w:val="0046763D"/>
    <w:rsid w:val="00475AF0"/>
    <w:rsid w:val="00476965"/>
    <w:rsid w:val="00477A2B"/>
    <w:rsid w:val="00482229"/>
    <w:rsid w:val="00494002"/>
    <w:rsid w:val="004B1FB2"/>
    <w:rsid w:val="004C08AD"/>
    <w:rsid w:val="004F47B4"/>
    <w:rsid w:val="0054509E"/>
    <w:rsid w:val="00550A4F"/>
    <w:rsid w:val="0058657A"/>
    <w:rsid w:val="005A766B"/>
    <w:rsid w:val="005D7ADF"/>
    <w:rsid w:val="006002BE"/>
    <w:rsid w:val="00602719"/>
    <w:rsid w:val="00620D57"/>
    <w:rsid w:val="00624A5D"/>
    <w:rsid w:val="00643104"/>
    <w:rsid w:val="00651F07"/>
    <w:rsid w:val="00670D90"/>
    <w:rsid w:val="00686652"/>
    <w:rsid w:val="006C3160"/>
    <w:rsid w:val="006C49E5"/>
    <w:rsid w:val="006F6C43"/>
    <w:rsid w:val="007751DE"/>
    <w:rsid w:val="007768AB"/>
    <w:rsid w:val="00784393"/>
    <w:rsid w:val="0079419B"/>
    <w:rsid w:val="007A0D66"/>
    <w:rsid w:val="007A5B94"/>
    <w:rsid w:val="007A74A3"/>
    <w:rsid w:val="007B5FFF"/>
    <w:rsid w:val="00801E8E"/>
    <w:rsid w:val="008261EE"/>
    <w:rsid w:val="00833EA6"/>
    <w:rsid w:val="00844C2E"/>
    <w:rsid w:val="008777F5"/>
    <w:rsid w:val="008C5453"/>
    <w:rsid w:val="008D62DB"/>
    <w:rsid w:val="008E5BC8"/>
    <w:rsid w:val="00921CFB"/>
    <w:rsid w:val="00927602"/>
    <w:rsid w:val="00934797"/>
    <w:rsid w:val="009F30F7"/>
    <w:rsid w:val="009F7358"/>
    <w:rsid w:val="00A61E7A"/>
    <w:rsid w:val="00A727FE"/>
    <w:rsid w:val="00A929C5"/>
    <w:rsid w:val="00A97093"/>
    <w:rsid w:val="00AB075F"/>
    <w:rsid w:val="00AC54E4"/>
    <w:rsid w:val="00AE0671"/>
    <w:rsid w:val="00B204A5"/>
    <w:rsid w:val="00B37639"/>
    <w:rsid w:val="00B55209"/>
    <w:rsid w:val="00B73E75"/>
    <w:rsid w:val="00B8606B"/>
    <w:rsid w:val="00B913D6"/>
    <w:rsid w:val="00B95CA8"/>
    <w:rsid w:val="00BA21A7"/>
    <w:rsid w:val="00BB01D4"/>
    <w:rsid w:val="00BE53F6"/>
    <w:rsid w:val="00C11EFA"/>
    <w:rsid w:val="00C24DFF"/>
    <w:rsid w:val="00C87591"/>
    <w:rsid w:val="00C97E91"/>
    <w:rsid w:val="00CA27ED"/>
    <w:rsid w:val="00CA6134"/>
    <w:rsid w:val="00CB1BA9"/>
    <w:rsid w:val="00CC4A9E"/>
    <w:rsid w:val="00CF0B22"/>
    <w:rsid w:val="00CF45EF"/>
    <w:rsid w:val="00D176CF"/>
    <w:rsid w:val="00D21955"/>
    <w:rsid w:val="00D25FEC"/>
    <w:rsid w:val="00D373E8"/>
    <w:rsid w:val="00D44654"/>
    <w:rsid w:val="00D646CF"/>
    <w:rsid w:val="00D871B3"/>
    <w:rsid w:val="00DC23D9"/>
    <w:rsid w:val="00DD0256"/>
    <w:rsid w:val="00DE5485"/>
    <w:rsid w:val="00E135CF"/>
    <w:rsid w:val="00E41568"/>
    <w:rsid w:val="00E61BE4"/>
    <w:rsid w:val="00E71601"/>
    <w:rsid w:val="00E72CF5"/>
    <w:rsid w:val="00E83E2A"/>
    <w:rsid w:val="00E85B52"/>
    <w:rsid w:val="00EA2721"/>
    <w:rsid w:val="00F0402C"/>
    <w:rsid w:val="00F114BB"/>
    <w:rsid w:val="00F379F2"/>
    <w:rsid w:val="00F77452"/>
    <w:rsid w:val="00F96F8D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4E7C7-2DCC-448D-8AE7-36A90D8E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0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0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0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09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40E9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26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Popek  Marzenna</cp:lastModifiedBy>
  <cp:revision>2</cp:revision>
  <cp:lastPrinted>2017-06-07T08:49:00Z</cp:lastPrinted>
  <dcterms:created xsi:type="dcterms:W3CDTF">2021-06-11T12:29:00Z</dcterms:created>
  <dcterms:modified xsi:type="dcterms:W3CDTF">2021-06-11T12:29:00Z</dcterms:modified>
</cp:coreProperties>
</file>