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F5368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F5368" w:rsidRDefault="00E317E7" w:rsidP="008F536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8F5368" w:rsidRDefault="008F5368" w:rsidP="008F536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8F5368" w:rsidRDefault="00B84E42" w:rsidP="008F536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F5368" w:rsidRDefault="006125DB" w:rsidP="008F536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430C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PROJEKTOWANIE WITRYN INTERNETOWYCH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D687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WEB</w:t>
            </w:r>
            <w:r w:rsidR="001430CD">
              <w:rPr>
                <w:rFonts w:ascii="Times New Roman" w:hAnsi="Times New Roman" w:cs="Times New Roman"/>
                <w:b/>
                <w:sz w:val="24"/>
                <w:szCs w:val="20"/>
              </w:rPr>
              <w:t>SITE DESIGN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220014" w:rsidRPr="001671B0" w:rsidTr="0022001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20014" w:rsidRPr="001671B0" w:rsidRDefault="0022001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220014" w:rsidRPr="004F47B4" w:rsidRDefault="00B84E42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220014" w:rsidRPr="001671B0" w:rsidTr="0022001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20014" w:rsidRDefault="0022001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220014" w:rsidRDefault="00220014" w:rsidP="00EB192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Informatyka </w:t>
            </w:r>
            <w:r w:rsidR="00EB1922">
              <w:rPr>
                <w:rFonts w:ascii="Times New Roman" w:hAnsi="Times New Roman" w:cs="Times New Roman"/>
                <w:b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ospodarcza</w:t>
            </w:r>
          </w:p>
        </w:tc>
      </w:tr>
      <w:tr w:rsidR="00220014" w:rsidRPr="001671B0" w:rsidTr="0022001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20014" w:rsidRDefault="0022001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220014" w:rsidRDefault="00220014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220014" w:rsidRPr="001671B0" w:rsidTr="0022001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20014" w:rsidRPr="001671B0" w:rsidRDefault="0022001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220014" w:rsidRPr="004F47B4" w:rsidRDefault="00EB1922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220014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220014" w:rsidRPr="001671B0" w:rsidTr="0022001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20014" w:rsidRPr="001671B0" w:rsidRDefault="0022001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220014" w:rsidRPr="004F47B4" w:rsidRDefault="00220014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220014" w:rsidRPr="001671B0" w:rsidTr="0022001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20014" w:rsidRPr="001671B0" w:rsidRDefault="0022001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220014" w:rsidRPr="004F47B4" w:rsidRDefault="00220014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220014" w:rsidRPr="001671B0" w:rsidTr="0022001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20014" w:rsidRDefault="0022001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220014" w:rsidRPr="004F47B4" w:rsidRDefault="00220014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6C7BD6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FD651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105C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105C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0105C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3E53C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znajomość zasad funkcjonowania sieci WWW, podstaw języka HTML oraz arkuszy stylów CSS.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3E53C8" w:rsidRDefault="003E53C8" w:rsidP="003E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5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podstawowymi technologiami projektowania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witryn internetowych oraz</w:t>
            </w:r>
            <w:r w:rsidRPr="00AD4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zasadami i normami projektowania poprawnych, użytecznych i funkcjonalnych witryn internetowych organizacji</w:t>
            </w:r>
            <w:r w:rsidRPr="00AD4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145" w:rsidRPr="00B73E75" w:rsidRDefault="003E53C8" w:rsidP="003E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5">
              <w:rPr>
                <w:rFonts w:ascii="Times New Roman" w:hAnsi="Times New Roman" w:cs="Times New Roman"/>
                <w:sz w:val="20"/>
                <w:szCs w:val="20"/>
              </w:rPr>
              <w:t xml:space="preserve">Nabycie przez studentów praktycznych umiejętności projektowania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tworzenia małej i średniej wielkości</w:t>
            </w:r>
            <w:r w:rsidRPr="00AD4145">
              <w:rPr>
                <w:rFonts w:ascii="Times New Roman" w:hAnsi="Times New Roman" w:cs="Times New Roman"/>
                <w:sz w:val="20"/>
                <w:szCs w:val="20"/>
              </w:rPr>
              <w:t xml:space="preserve"> witryn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internetowych</w:t>
            </w:r>
            <w:r w:rsidRPr="00AD4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4E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E442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4E4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E442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3E53C8" w:rsidRPr="00B73E75" w:rsidTr="003F0163">
        <w:tc>
          <w:tcPr>
            <w:tcW w:w="959" w:type="dxa"/>
            <w:vAlign w:val="center"/>
          </w:tcPr>
          <w:p w:rsidR="003E53C8" w:rsidRPr="00B73E75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3E53C8" w:rsidRPr="00B73E75" w:rsidRDefault="003E53C8" w:rsidP="009C0F01">
            <w:pPr>
              <w:tabs>
                <w:tab w:val="left" w:pos="9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norm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, reguł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i 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internetow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związane z 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organiz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acją i funkcjonowaniem 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witryn i serwisów internetowych, ich źródła, natur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i zmi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enność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>rządząc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4AC5">
              <w:rPr>
                <w:rFonts w:ascii="Times New Roman" w:hAnsi="Times New Roman" w:cs="Times New Roman"/>
                <w:sz w:val="20"/>
                <w:szCs w:val="20"/>
              </w:rPr>
              <w:t xml:space="preserve"> nimi prawidłowości</w:t>
            </w:r>
          </w:p>
        </w:tc>
        <w:tc>
          <w:tcPr>
            <w:tcW w:w="2015" w:type="dxa"/>
            <w:vAlign w:val="center"/>
          </w:tcPr>
          <w:p w:rsidR="003E53C8" w:rsidRPr="00B73E75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NK_W05, NK_U02, NK_K01</w:t>
            </w:r>
          </w:p>
        </w:tc>
      </w:tr>
      <w:tr w:rsidR="003E53C8" w:rsidRPr="00B73E75" w:rsidTr="003F0163">
        <w:tc>
          <w:tcPr>
            <w:tcW w:w="959" w:type="dxa"/>
            <w:vAlign w:val="center"/>
          </w:tcPr>
          <w:p w:rsidR="003E53C8" w:rsidRPr="00B73E75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3E53C8" w:rsidRPr="00B73E75" w:rsidRDefault="003E53C8" w:rsidP="009C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D0438E">
              <w:rPr>
                <w:rFonts w:ascii="Times New Roman" w:hAnsi="Times New Roman" w:cs="Times New Roman"/>
                <w:sz w:val="20"/>
                <w:szCs w:val="20"/>
              </w:rPr>
              <w:t>wyjaśnić wpływ oddziaływania technologii internetowych w otoczeniu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38E">
              <w:rPr>
                <w:rFonts w:ascii="Times New Roman" w:hAnsi="Times New Roman" w:cs="Times New Roman"/>
                <w:sz w:val="20"/>
                <w:szCs w:val="20"/>
              </w:rPr>
              <w:t>zewnętrznym na działalność przedsiębiorstwa</w:t>
            </w:r>
          </w:p>
        </w:tc>
        <w:tc>
          <w:tcPr>
            <w:tcW w:w="2015" w:type="dxa"/>
            <w:vAlign w:val="center"/>
          </w:tcPr>
          <w:p w:rsidR="003E53C8" w:rsidRPr="00B73E75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NK_U08</w:t>
            </w:r>
          </w:p>
        </w:tc>
      </w:tr>
      <w:tr w:rsidR="003E53C8" w:rsidRPr="00B73E75" w:rsidTr="003F0163">
        <w:tc>
          <w:tcPr>
            <w:tcW w:w="959" w:type="dxa"/>
            <w:vAlign w:val="center"/>
          </w:tcPr>
          <w:p w:rsidR="003E53C8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3E53C8" w:rsidRPr="00B73E75" w:rsidRDefault="003E53C8" w:rsidP="009C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7F2389">
              <w:rPr>
                <w:rFonts w:ascii="Times New Roman" w:hAnsi="Times New Roman" w:cs="Times New Roman"/>
                <w:sz w:val="20"/>
                <w:szCs w:val="20"/>
              </w:rPr>
              <w:t xml:space="preserve"> zdobytą wiedzę teoretyczną i praktyczną do analizowania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389">
              <w:rPr>
                <w:rFonts w:ascii="Times New Roman" w:hAnsi="Times New Roman" w:cs="Times New Roman"/>
                <w:sz w:val="20"/>
                <w:szCs w:val="20"/>
              </w:rPr>
              <w:t>rozstrzygania problemów związany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 z projektowaniem</w:t>
            </w:r>
            <w:r w:rsidRPr="007F2389">
              <w:rPr>
                <w:rFonts w:ascii="Times New Roman" w:hAnsi="Times New Roman" w:cs="Times New Roman"/>
                <w:sz w:val="20"/>
                <w:szCs w:val="20"/>
              </w:rPr>
              <w:t xml:space="preserve"> witryn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389">
              <w:rPr>
                <w:rFonts w:ascii="Times New Roman" w:hAnsi="Times New Roman" w:cs="Times New Roman"/>
                <w:sz w:val="20"/>
                <w:szCs w:val="20"/>
              </w:rPr>
              <w:t>internetowych</w:t>
            </w:r>
          </w:p>
        </w:tc>
        <w:tc>
          <w:tcPr>
            <w:tcW w:w="2015" w:type="dxa"/>
            <w:vAlign w:val="center"/>
          </w:tcPr>
          <w:p w:rsidR="003E53C8" w:rsidRPr="00B73E75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NK_U07, NK_U08, NK_K01</w:t>
            </w:r>
          </w:p>
        </w:tc>
      </w:tr>
      <w:tr w:rsidR="003E53C8" w:rsidRPr="00B73E75" w:rsidTr="003F0163">
        <w:tc>
          <w:tcPr>
            <w:tcW w:w="959" w:type="dxa"/>
            <w:vAlign w:val="center"/>
          </w:tcPr>
          <w:p w:rsidR="003E53C8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3E53C8" w:rsidRPr="00B73E75" w:rsidRDefault="003E53C8" w:rsidP="009C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904">
              <w:rPr>
                <w:rFonts w:ascii="Times New Roman" w:hAnsi="Times New Roman" w:cs="Times New Roman"/>
                <w:sz w:val="20"/>
                <w:szCs w:val="20"/>
              </w:rPr>
              <w:t>uży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Pr="00175904">
              <w:rPr>
                <w:rFonts w:ascii="Times New Roman" w:hAnsi="Times New Roman" w:cs="Times New Roman"/>
                <w:sz w:val="20"/>
                <w:szCs w:val="20"/>
              </w:rPr>
              <w:t xml:space="preserve"> odpowiednich narzędzi do opisu oraz analizy problemów związanych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904">
              <w:rPr>
                <w:rFonts w:ascii="Times New Roman" w:hAnsi="Times New Roman" w:cs="Times New Roman"/>
                <w:sz w:val="20"/>
                <w:szCs w:val="20"/>
              </w:rPr>
              <w:t>projektowaniem, publikowaniem i utrzymywaniem witryn internetowych</w:t>
            </w:r>
          </w:p>
        </w:tc>
        <w:tc>
          <w:tcPr>
            <w:tcW w:w="2015" w:type="dxa"/>
            <w:vAlign w:val="center"/>
          </w:tcPr>
          <w:p w:rsidR="003E53C8" w:rsidRPr="00B73E75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NK_U07, NK_U08</w:t>
            </w:r>
          </w:p>
        </w:tc>
      </w:tr>
      <w:tr w:rsidR="003E53C8" w:rsidRPr="00B73E75" w:rsidTr="003F0163">
        <w:tc>
          <w:tcPr>
            <w:tcW w:w="959" w:type="dxa"/>
            <w:vAlign w:val="center"/>
          </w:tcPr>
          <w:p w:rsidR="003E53C8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3E53C8" w:rsidRPr="00B73E75" w:rsidRDefault="003E53C8" w:rsidP="009C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175904">
              <w:rPr>
                <w:rFonts w:ascii="Times New Roman" w:hAnsi="Times New Roman" w:cs="Times New Roman"/>
                <w:sz w:val="20"/>
                <w:szCs w:val="20"/>
              </w:rPr>
              <w:t>posług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iwać</w:t>
            </w:r>
            <w:r w:rsidRPr="00175904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technologiami, </w:t>
            </w:r>
            <w:r w:rsidRPr="00175904">
              <w:rPr>
                <w:rFonts w:ascii="Times New Roman" w:hAnsi="Times New Roman" w:cs="Times New Roman"/>
                <w:sz w:val="20"/>
                <w:szCs w:val="20"/>
              </w:rPr>
              <w:t xml:space="preserve">normami i standardami w procesie projektowania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tworzenia </w:t>
            </w:r>
            <w:r w:rsidRPr="00175904">
              <w:rPr>
                <w:rFonts w:ascii="Times New Roman" w:hAnsi="Times New Roman" w:cs="Times New Roman"/>
                <w:sz w:val="20"/>
                <w:szCs w:val="20"/>
              </w:rPr>
              <w:t>witryn (serwis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175904">
              <w:rPr>
                <w:rFonts w:ascii="Times New Roman" w:hAnsi="Times New Roman" w:cs="Times New Roman"/>
                <w:sz w:val="20"/>
                <w:szCs w:val="20"/>
              </w:rPr>
              <w:t>) internetowy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2015" w:type="dxa"/>
            <w:vAlign w:val="center"/>
          </w:tcPr>
          <w:p w:rsidR="003E53C8" w:rsidRPr="00B73E75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NK_W05, NK_U02</w:t>
            </w:r>
          </w:p>
        </w:tc>
      </w:tr>
      <w:tr w:rsidR="003E53C8" w:rsidRPr="00B73E75" w:rsidTr="003F0163">
        <w:tc>
          <w:tcPr>
            <w:tcW w:w="959" w:type="dxa"/>
            <w:vAlign w:val="center"/>
          </w:tcPr>
          <w:p w:rsidR="003E53C8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3E53C8" w:rsidRPr="00B73E75" w:rsidRDefault="003E53C8" w:rsidP="009C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175904">
              <w:rPr>
                <w:rFonts w:ascii="Times New Roman" w:hAnsi="Times New Roman" w:cs="Times New Roman"/>
                <w:sz w:val="20"/>
                <w:szCs w:val="20"/>
              </w:rPr>
              <w:t>odpowiednio określić priorytety służące realizacji projektu witryny internetowej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904">
              <w:rPr>
                <w:rFonts w:ascii="Times New Roman" w:hAnsi="Times New Roman" w:cs="Times New Roman"/>
                <w:sz w:val="20"/>
                <w:szCs w:val="20"/>
              </w:rPr>
              <w:t>(serwisu)</w:t>
            </w:r>
          </w:p>
        </w:tc>
        <w:tc>
          <w:tcPr>
            <w:tcW w:w="2015" w:type="dxa"/>
            <w:vAlign w:val="center"/>
          </w:tcPr>
          <w:p w:rsidR="003E53C8" w:rsidRPr="00B73E75" w:rsidRDefault="003E53C8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NK_U07, 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97B" w:rsidRPr="00B73E75" w:rsidRDefault="0000397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955" w:rsidRPr="00B73E75" w:rsidTr="0000397B">
        <w:tc>
          <w:tcPr>
            <w:tcW w:w="5778" w:type="dxa"/>
            <w:vAlign w:val="center"/>
          </w:tcPr>
          <w:p w:rsidR="005D1955" w:rsidRPr="00B73E75" w:rsidRDefault="005D1955" w:rsidP="0013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Tworzenie i publikowanie stron WWW, elementy pracy w systemie Linux lub Unix, podstawowe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ustawienia konfiguracyjne serwera WWW.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5D1955" w:rsidRPr="00B73E75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1955" w:rsidRPr="00B73E75" w:rsidTr="0000397B">
        <w:tc>
          <w:tcPr>
            <w:tcW w:w="5778" w:type="dxa"/>
            <w:vAlign w:val="center"/>
          </w:tcPr>
          <w:p w:rsidR="005D1955" w:rsidRPr="00B73E75" w:rsidRDefault="005D1955" w:rsidP="0013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Metajęzyki i języki znaczników – geneza i zastosowania SGML, XML, HTML oraz XHTML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D1955" w:rsidRPr="0000397B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</w:p>
          <w:p w:rsidR="005D1955" w:rsidRPr="00B73E75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D1955" w:rsidRPr="00B73E75" w:rsidTr="0000397B">
        <w:tc>
          <w:tcPr>
            <w:tcW w:w="5778" w:type="dxa"/>
            <w:vAlign w:val="center"/>
          </w:tcPr>
          <w:p w:rsidR="005D1955" w:rsidRDefault="005D1955" w:rsidP="0013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Omówienie jęz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yków znaczników na przykładzie 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HTML.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D1955" w:rsidRPr="00B73E75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1955" w:rsidRPr="00B73E75" w:rsidTr="0000397B">
        <w:tc>
          <w:tcPr>
            <w:tcW w:w="5778" w:type="dxa"/>
            <w:vAlign w:val="center"/>
          </w:tcPr>
          <w:p w:rsidR="005D1955" w:rsidRDefault="005D1955" w:rsidP="0013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Wykorzystanie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języka znaczników HTML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 xml:space="preserve"> w programowaniu Web – struktura strony i jej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znaczenie, interakcja z użytkownikiem, ustawienia dla przegląd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arek, interpretacja dokumentów 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HTML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przeglądarkach internetowych.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D1955" w:rsidRPr="00B73E75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D1955" w:rsidRPr="00B73E75" w:rsidTr="0000397B">
        <w:tc>
          <w:tcPr>
            <w:tcW w:w="5778" w:type="dxa"/>
            <w:vAlign w:val="center"/>
          </w:tcPr>
          <w:p w:rsidR="005D1955" w:rsidRDefault="005D1955" w:rsidP="001360BA">
            <w:pPr>
              <w:tabs>
                <w:tab w:val="left" w:pos="13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Omówienie arkuszy stylów na przykładzie CSS (</w:t>
            </w:r>
            <w:proofErr w:type="spellStart"/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Cascading</w:t>
            </w:r>
            <w:proofErr w:type="spellEnd"/>
            <w:r w:rsidRPr="0000397B">
              <w:rPr>
                <w:rFonts w:ascii="Times New Roman" w:hAnsi="Times New Roman" w:cs="Times New Roman"/>
                <w:sz w:val="20"/>
                <w:szCs w:val="20"/>
              </w:rPr>
              <w:t xml:space="preserve"> Style </w:t>
            </w:r>
            <w:proofErr w:type="spellStart"/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Sheets</w:t>
            </w:r>
            <w:proofErr w:type="spellEnd"/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D1955" w:rsidRPr="0000397B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5D1955" w:rsidRPr="00B73E75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1955" w:rsidRPr="00B73E75" w:rsidTr="0000397B">
        <w:tc>
          <w:tcPr>
            <w:tcW w:w="5778" w:type="dxa"/>
            <w:vAlign w:val="center"/>
          </w:tcPr>
          <w:p w:rsidR="005D1955" w:rsidRDefault="005D1955" w:rsidP="0013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Wykorzystanie CSS do opisu prezentacji stron WWW – czcionki, ramki, kolory, forma prezentacji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elementów, układ elementów na stronie, pozycjonowanie.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D1955" w:rsidRPr="00B73E75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1955" w:rsidRPr="00B73E75" w:rsidTr="0000397B">
        <w:tc>
          <w:tcPr>
            <w:tcW w:w="5778" w:type="dxa"/>
            <w:vAlign w:val="center"/>
          </w:tcPr>
          <w:p w:rsidR="005D1955" w:rsidRDefault="005D1955" w:rsidP="0013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Zaawansowane zastosowania CSS.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D1955" w:rsidRPr="00B73E75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D1955" w:rsidRPr="00B73E75" w:rsidTr="0000397B">
        <w:tc>
          <w:tcPr>
            <w:tcW w:w="5778" w:type="dxa"/>
            <w:vAlign w:val="center"/>
          </w:tcPr>
          <w:p w:rsidR="005D1955" w:rsidRDefault="005D1955" w:rsidP="0013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Wykorzystanie 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HTML i CSS do tworzenia witryn internetowych - projekty indywidualne.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  <w:vAlign w:val="center"/>
          </w:tcPr>
          <w:p w:rsidR="005D1955" w:rsidRPr="00B73E75" w:rsidRDefault="005D1955" w:rsidP="0000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D1955" w:rsidRPr="0000397B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  <w:p w:rsidR="005D1955" w:rsidRPr="00B73E75" w:rsidRDefault="005D1955" w:rsidP="009C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0039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14BB" w:rsidRPr="00B73E75" w:rsidTr="0000397B"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F114BB" w:rsidRPr="00F114BB" w:rsidRDefault="00F114BB" w:rsidP="0000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0105CB" w:rsidP="0092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F114BB" w:rsidP="0000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0105CB" w:rsidP="0092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00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00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4E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E442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B0C3E" w:rsidRPr="00B73E75" w:rsidTr="00264119">
        <w:tc>
          <w:tcPr>
            <w:tcW w:w="95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8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C3E" w:rsidRPr="00B73E75" w:rsidTr="00264119">
        <w:tc>
          <w:tcPr>
            <w:tcW w:w="95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C3E" w:rsidRPr="00B73E75" w:rsidTr="00264119">
        <w:tc>
          <w:tcPr>
            <w:tcW w:w="959" w:type="dxa"/>
          </w:tcPr>
          <w:p w:rsidR="00FB0C3E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C3E" w:rsidRPr="00B73E75" w:rsidTr="00264119">
        <w:tc>
          <w:tcPr>
            <w:tcW w:w="959" w:type="dxa"/>
          </w:tcPr>
          <w:p w:rsidR="00FB0C3E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C3E" w:rsidRPr="00B73E75" w:rsidTr="00264119">
        <w:tc>
          <w:tcPr>
            <w:tcW w:w="959" w:type="dxa"/>
          </w:tcPr>
          <w:p w:rsidR="00FB0C3E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C3E" w:rsidRPr="00B73E75" w:rsidTr="00264119">
        <w:tc>
          <w:tcPr>
            <w:tcW w:w="959" w:type="dxa"/>
          </w:tcPr>
          <w:p w:rsidR="00FB0C3E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FB0C3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B0C3E" w:rsidRPr="00B73E75" w:rsidRDefault="00E317E7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B0C3E" w:rsidRPr="00B73E75" w:rsidRDefault="00FB0C3E" w:rsidP="0028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3F0163" w:rsidRPr="003F0163" w:rsidRDefault="003F0163" w:rsidP="003F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Zaliczenie laboratoriów (ZL), w tym projekty i praca praktyczna. Należy zdobyć co najmniej 60% punktów możliwych do zdobycia.</w:t>
            </w:r>
          </w:p>
          <w:p w:rsidR="003F0163" w:rsidRPr="003F0163" w:rsidRDefault="000D4B03" w:rsidP="003F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3F0163" w:rsidRPr="003F0163">
              <w:rPr>
                <w:rFonts w:ascii="Times New Roman" w:hAnsi="Times New Roman" w:cs="Times New Roman"/>
                <w:sz w:val="20"/>
                <w:szCs w:val="20"/>
              </w:rPr>
              <w:t xml:space="preserve"> pisemn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3F0163" w:rsidRPr="003F016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F0163" w:rsidRPr="003F0163">
              <w:rPr>
                <w:rFonts w:ascii="Times New Roman" w:hAnsi="Times New Roman" w:cs="Times New Roman"/>
                <w:sz w:val="20"/>
                <w:szCs w:val="20"/>
              </w:rPr>
              <w:t>): należy zdobyć co najmniej 60% punktów możliwych do zdobycia.</w:t>
            </w:r>
          </w:p>
          <w:p w:rsidR="00E41568" w:rsidRDefault="003F0163" w:rsidP="000D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Ocena końcowa jest średnią ważoną: 40%</w:t>
            </w:r>
            <w:r w:rsidR="000D4B0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+60%ZL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3A698E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0105C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105C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40065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35710C" w:rsidP="00357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E627C" w:rsidP="00357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105C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35710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35710C" w:rsidP="00357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AE627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40065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B0C3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DB5E36" w:rsidP="00AE6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E62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FB0C3E" w:rsidP="00AE6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E62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35710C" w:rsidP="00AE6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E62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5710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E627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5710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E627C" w:rsidP="0040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06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92385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400652" w:rsidTr="00F220B2">
        <w:tc>
          <w:tcPr>
            <w:tcW w:w="10061" w:type="dxa"/>
          </w:tcPr>
          <w:p w:rsidR="003E53C8" w:rsidRDefault="003E53C8" w:rsidP="003E53C8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Dokumentacje </w:t>
            </w:r>
            <w:r w:rsidRPr="00B12833">
              <w:rPr>
                <w:rFonts w:ascii="Times New Roman" w:hAnsi="Times New Roman" w:cs="Times New Roman"/>
                <w:sz w:val="20"/>
                <w:szCs w:val="20"/>
              </w:rPr>
              <w:t xml:space="preserve">MDN Web </w:t>
            </w:r>
            <w:proofErr w:type="spellStart"/>
            <w:r w:rsidRPr="00B12833">
              <w:rPr>
                <w:rFonts w:ascii="Times New Roman" w:hAnsi="Times New Roman" w:cs="Times New Roman"/>
                <w:sz w:val="20"/>
                <w:szCs w:val="20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Rozpocznij pracę z siecią, Podstawy HTML, Podstawy CSS, Publikacja strony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internetowej (</w:t>
            </w:r>
            <w:r w:rsidRPr="002879F2">
              <w:rPr>
                <w:rFonts w:ascii="Times New Roman" w:hAnsi="Times New Roman" w:cs="Times New Roman"/>
                <w:sz w:val="20"/>
                <w:szCs w:val="20"/>
              </w:rPr>
              <w:t>developer.mozilla.org/pl/docs/Learn/Getting_started_with_the_web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53C8" w:rsidRPr="00063C97" w:rsidRDefault="003E53C8" w:rsidP="003E53C8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Dokumentacje WHATWG (</w:t>
            </w:r>
            <w:r w:rsidRPr="009739D3">
              <w:rPr>
                <w:rFonts w:ascii="Times New Roman" w:hAnsi="Times New Roman" w:cs="Times New Roman"/>
                <w:sz w:val="20"/>
                <w:szCs w:val="20"/>
              </w:rPr>
              <w:t>whatwg.org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53C8" w:rsidRPr="00063C97" w:rsidRDefault="003E53C8" w:rsidP="003E53C8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63C97">
              <w:rPr>
                <w:rFonts w:ascii="Times New Roman" w:hAnsi="Times New Roman" w:cs="Times New Roman"/>
                <w:sz w:val="20"/>
                <w:szCs w:val="20"/>
              </w:rPr>
              <w:t xml:space="preserve">Kursy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r w:rsidRPr="00063C97">
              <w:rPr>
                <w:rFonts w:ascii="Times New Roman" w:hAnsi="Times New Roman" w:cs="Times New Roman"/>
                <w:sz w:val="20"/>
                <w:szCs w:val="20"/>
              </w:rPr>
              <w:t>, XML, CSS dostępne na stronach W3 Schools (w3schools.com)</w:t>
            </w:r>
          </w:p>
          <w:p w:rsidR="00475AF0" w:rsidRPr="00400652" w:rsidRDefault="003E53C8" w:rsidP="003E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 i dokumentacje udostępniane na stronach internetowych producentów wybranych CMS.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400652" w:rsidTr="00E52565">
        <w:tc>
          <w:tcPr>
            <w:tcW w:w="10061" w:type="dxa"/>
          </w:tcPr>
          <w:p w:rsidR="003E53C8" w:rsidRPr="009D731C" w:rsidRDefault="003E53C8" w:rsidP="003E53C8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757C0">
              <w:rPr>
                <w:rFonts w:ascii="Times New Roman" w:hAnsi="Times New Roman" w:cs="Times New Roman"/>
                <w:sz w:val="20"/>
                <w:szCs w:val="20"/>
              </w:rPr>
              <w:t xml:space="preserve">Web Design z HTML5 i CSS3. Technologie </w:t>
            </w:r>
            <w:proofErr w:type="spellStart"/>
            <w:r w:rsidRPr="005757C0">
              <w:rPr>
                <w:rFonts w:ascii="Times New Roman" w:hAnsi="Times New Roman" w:cs="Times New Roman"/>
                <w:sz w:val="20"/>
                <w:szCs w:val="20"/>
              </w:rPr>
              <w:t>frontendowe</w:t>
            </w:r>
            <w:proofErr w:type="spellEnd"/>
            <w:r w:rsidRPr="005757C0">
              <w:rPr>
                <w:rFonts w:ascii="Times New Roman" w:hAnsi="Times New Roman" w:cs="Times New Roman"/>
                <w:sz w:val="20"/>
                <w:szCs w:val="20"/>
              </w:rPr>
              <w:t xml:space="preserve"> od podstaw. </w:t>
            </w:r>
            <w:proofErr w:type="spellStart"/>
            <w:r w:rsidRPr="005757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Wydanie</w:t>
            </w:r>
            <w:proofErr w:type="spellEnd"/>
            <w:r w:rsidRPr="005757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V. Terry </w:t>
            </w:r>
            <w:proofErr w:type="spellStart"/>
            <w:r w:rsidRPr="005757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Felke</w:t>
            </w:r>
            <w:proofErr w:type="spellEnd"/>
            <w:r w:rsidRPr="005757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-Morris. </w:t>
            </w:r>
            <w:r w:rsidRPr="009D731C">
              <w:rPr>
                <w:rFonts w:ascii="Times New Roman" w:hAnsi="Times New Roman" w:cs="Times New Roman"/>
                <w:sz w:val="20"/>
                <w:szCs w:val="20"/>
              </w:rPr>
              <w:t>Helion, 2020.</w:t>
            </w:r>
          </w:p>
          <w:p w:rsidR="003E53C8" w:rsidRPr="005757C0" w:rsidRDefault="003E53C8" w:rsidP="003E53C8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F">
              <w:rPr>
                <w:rFonts w:ascii="Times New Roman" w:hAnsi="Times New Roman" w:cs="Times New Roman"/>
                <w:sz w:val="20"/>
                <w:szCs w:val="20"/>
              </w:rPr>
              <w:t>HTML i CSS. Zaprojektuj i zbuduj witrynę WWW</w:t>
            </w:r>
            <w:r w:rsidRPr="00063C97">
              <w:rPr>
                <w:rFonts w:ascii="Times New Roman" w:hAnsi="Times New Roman" w:cs="Times New Roman"/>
                <w:sz w:val="20"/>
                <w:szCs w:val="20"/>
              </w:rPr>
              <w:t xml:space="preserve">. Jon </w:t>
            </w:r>
            <w:proofErr w:type="spellStart"/>
            <w:r w:rsidRPr="00063C97">
              <w:rPr>
                <w:rFonts w:ascii="Times New Roman" w:hAnsi="Times New Roman" w:cs="Times New Roman"/>
                <w:sz w:val="20"/>
                <w:szCs w:val="20"/>
              </w:rPr>
              <w:t>Duckett</w:t>
            </w:r>
            <w:proofErr w:type="spellEnd"/>
            <w:r w:rsidRPr="00063C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757C0">
              <w:rPr>
                <w:rFonts w:ascii="Times New Roman" w:hAnsi="Times New Roman" w:cs="Times New Roman"/>
                <w:sz w:val="20"/>
                <w:szCs w:val="20"/>
              </w:rPr>
              <w:t>Helion, 2014.</w:t>
            </w:r>
          </w:p>
          <w:p w:rsidR="003E53C8" w:rsidRDefault="003E53C8" w:rsidP="003E53C8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F">
              <w:rPr>
                <w:rFonts w:ascii="Times New Roman" w:hAnsi="Times New Roman" w:cs="Times New Roman"/>
                <w:sz w:val="20"/>
                <w:szCs w:val="20"/>
              </w:rPr>
              <w:t>Niezawodne zasady web designu. Projektowanie spektakularnych witryn internetowych. Wydanie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Beaird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J.</w:t>
            </w:r>
            <w:r w:rsidRPr="00F30771">
              <w:rPr>
                <w:rFonts w:ascii="Times New Roman" w:hAnsi="Times New Roman" w:cs="Times New Roman"/>
                <w:sz w:val="20"/>
                <w:szCs w:val="20"/>
              </w:rPr>
              <w:t xml:space="preserve"> George, Helion 2015.</w:t>
            </w:r>
          </w:p>
          <w:p w:rsidR="003E53C8" w:rsidRDefault="003E53C8" w:rsidP="003E53C8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63C97">
              <w:rPr>
                <w:rFonts w:ascii="Times New Roman" w:hAnsi="Times New Roman" w:cs="Times New Roman"/>
                <w:sz w:val="20"/>
                <w:szCs w:val="20"/>
              </w:rPr>
              <w:t xml:space="preserve">Dokumentacje WWW </w:t>
            </w:r>
            <w:proofErr w:type="spellStart"/>
            <w:r w:rsidRPr="00063C97">
              <w:rPr>
                <w:rFonts w:ascii="Times New Roman" w:hAnsi="Times New Roman" w:cs="Times New Roman"/>
                <w:sz w:val="20"/>
                <w:szCs w:val="20"/>
              </w:rPr>
              <w:t>Consortium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(www.w3c.org)</w:t>
            </w:r>
            <w:r w:rsidRPr="00063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652" w:rsidRPr="00F30771" w:rsidRDefault="003E53C8" w:rsidP="003E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Dokumentacje </w:t>
            </w:r>
            <w:r w:rsidRPr="00063C97">
              <w:rPr>
                <w:rFonts w:ascii="Times New Roman" w:hAnsi="Times New Roman" w:cs="Times New Roman"/>
                <w:sz w:val="20"/>
                <w:szCs w:val="20"/>
              </w:rPr>
              <w:t>IETF (rfc-editor.org)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40065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C97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hab.</w:t>
            </w:r>
            <w:r w:rsidRPr="00063C97">
              <w:rPr>
                <w:rFonts w:ascii="Times New Roman" w:hAnsi="Times New Roman" w:cs="Times New Roman"/>
                <w:sz w:val="20"/>
                <w:szCs w:val="20"/>
              </w:rPr>
              <w:t xml:space="preserve"> Ewa Ratajczak-</w:t>
            </w:r>
            <w:proofErr w:type="spellStart"/>
            <w:r w:rsidRPr="00063C97">
              <w:rPr>
                <w:rFonts w:ascii="Times New Roman" w:hAnsi="Times New Roman" w:cs="Times New Roman"/>
                <w:sz w:val="20"/>
                <w:szCs w:val="20"/>
              </w:rPr>
              <w:t>Ropel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063C9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063C9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C97">
              <w:rPr>
                <w:rFonts w:ascii="Times New Roman" w:hAnsi="Times New Roman" w:cs="Times New Roman"/>
                <w:sz w:val="20"/>
                <w:szCs w:val="20"/>
              </w:rPr>
              <w:t>mgr Ireneusz Meyer</w:t>
            </w:r>
          </w:p>
        </w:tc>
        <w:tc>
          <w:tcPr>
            <w:tcW w:w="3999" w:type="dxa"/>
          </w:tcPr>
          <w:p w:rsidR="008D62DB" w:rsidRDefault="00063C9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063C97" w:rsidTr="00482229">
        <w:tc>
          <w:tcPr>
            <w:tcW w:w="6062" w:type="dxa"/>
          </w:tcPr>
          <w:p w:rsidR="00063C97" w:rsidRPr="00063C97" w:rsidRDefault="00063C9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C97">
              <w:rPr>
                <w:rFonts w:ascii="Times New Roman" w:hAnsi="Times New Roman" w:cs="Times New Roman"/>
                <w:sz w:val="20"/>
                <w:szCs w:val="20"/>
              </w:rPr>
              <w:t>mgr Izabela Wierzbowska</w:t>
            </w:r>
          </w:p>
        </w:tc>
        <w:tc>
          <w:tcPr>
            <w:tcW w:w="3999" w:type="dxa"/>
          </w:tcPr>
          <w:p w:rsidR="00063C97" w:rsidRDefault="00063C9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397B"/>
    <w:rsid w:val="00006009"/>
    <w:rsid w:val="000105CB"/>
    <w:rsid w:val="00063C97"/>
    <w:rsid w:val="00082D00"/>
    <w:rsid w:val="000849A8"/>
    <w:rsid w:val="000A4CC2"/>
    <w:rsid w:val="000B20E5"/>
    <w:rsid w:val="000D4B03"/>
    <w:rsid w:val="000F639C"/>
    <w:rsid w:val="001251EC"/>
    <w:rsid w:val="001430CD"/>
    <w:rsid w:val="001671B0"/>
    <w:rsid w:val="00175904"/>
    <w:rsid w:val="00177487"/>
    <w:rsid w:val="001A1E43"/>
    <w:rsid w:val="001E5FE3"/>
    <w:rsid w:val="00220014"/>
    <w:rsid w:val="00231DE0"/>
    <w:rsid w:val="00250A61"/>
    <w:rsid w:val="00264119"/>
    <w:rsid w:val="00267183"/>
    <w:rsid w:val="00296265"/>
    <w:rsid w:val="002D26E6"/>
    <w:rsid w:val="002E722C"/>
    <w:rsid w:val="002F0EF2"/>
    <w:rsid w:val="002F33B0"/>
    <w:rsid w:val="00311C4F"/>
    <w:rsid w:val="00315479"/>
    <w:rsid w:val="0032308C"/>
    <w:rsid w:val="00324019"/>
    <w:rsid w:val="0035710C"/>
    <w:rsid w:val="003616FC"/>
    <w:rsid w:val="00367CCE"/>
    <w:rsid w:val="003801F6"/>
    <w:rsid w:val="003A698E"/>
    <w:rsid w:val="003A6F9E"/>
    <w:rsid w:val="003B2906"/>
    <w:rsid w:val="003E53C8"/>
    <w:rsid w:val="003F0163"/>
    <w:rsid w:val="00400652"/>
    <w:rsid w:val="00404FAF"/>
    <w:rsid w:val="00412278"/>
    <w:rsid w:val="0046763D"/>
    <w:rsid w:val="00474E3C"/>
    <w:rsid w:val="00475AF0"/>
    <w:rsid w:val="00476965"/>
    <w:rsid w:val="00477A2B"/>
    <w:rsid w:val="00482229"/>
    <w:rsid w:val="00494002"/>
    <w:rsid w:val="004A6382"/>
    <w:rsid w:val="004B1FB2"/>
    <w:rsid w:val="004B2A6F"/>
    <w:rsid w:val="004E442F"/>
    <w:rsid w:val="004F47B4"/>
    <w:rsid w:val="00550A4F"/>
    <w:rsid w:val="0058657A"/>
    <w:rsid w:val="005A766B"/>
    <w:rsid w:val="005D1955"/>
    <w:rsid w:val="005E2398"/>
    <w:rsid w:val="00602719"/>
    <w:rsid w:val="006125DB"/>
    <w:rsid w:val="00620D57"/>
    <w:rsid w:val="00624A5D"/>
    <w:rsid w:val="00643104"/>
    <w:rsid w:val="00651F07"/>
    <w:rsid w:val="00670D90"/>
    <w:rsid w:val="00686652"/>
    <w:rsid w:val="006C49E5"/>
    <w:rsid w:val="006C7BD6"/>
    <w:rsid w:val="006F6C43"/>
    <w:rsid w:val="00712F25"/>
    <w:rsid w:val="00714AC5"/>
    <w:rsid w:val="0079419B"/>
    <w:rsid w:val="007A0D66"/>
    <w:rsid w:val="007A5B94"/>
    <w:rsid w:val="007A74A3"/>
    <w:rsid w:val="007F2389"/>
    <w:rsid w:val="008A7DA0"/>
    <w:rsid w:val="008C48DD"/>
    <w:rsid w:val="008D62DB"/>
    <w:rsid w:val="008F4D22"/>
    <w:rsid w:val="008F5368"/>
    <w:rsid w:val="00923858"/>
    <w:rsid w:val="00934797"/>
    <w:rsid w:val="009D0AA2"/>
    <w:rsid w:val="009F2A3B"/>
    <w:rsid w:val="009F7358"/>
    <w:rsid w:val="00A255CE"/>
    <w:rsid w:val="00A45C9B"/>
    <w:rsid w:val="00A509B5"/>
    <w:rsid w:val="00A727FE"/>
    <w:rsid w:val="00AB075F"/>
    <w:rsid w:val="00AB6E81"/>
    <w:rsid w:val="00AC54E4"/>
    <w:rsid w:val="00AD4145"/>
    <w:rsid w:val="00AE627C"/>
    <w:rsid w:val="00B204A5"/>
    <w:rsid w:val="00B55209"/>
    <w:rsid w:val="00B73E75"/>
    <w:rsid w:val="00B84E42"/>
    <w:rsid w:val="00B8606B"/>
    <w:rsid w:val="00B913D6"/>
    <w:rsid w:val="00B94DE7"/>
    <w:rsid w:val="00B95CA8"/>
    <w:rsid w:val="00BE53F6"/>
    <w:rsid w:val="00C11EFA"/>
    <w:rsid w:val="00C16F62"/>
    <w:rsid w:val="00C97E91"/>
    <w:rsid w:val="00CA27ED"/>
    <w:rsid w:val="00CA4691"/>
    <w:rsid w:val="00CC4A9E"/>
    <w:rsid w:val="00CD6877"/>
    <w:rsid w:val="00CF0B22"/>
    <w:rsid w:val="00CF45EF"/>
    <w:rsid w:val="00D0438E"/>
    <w:rsid w:val="00D176CF"/>
    <w:rsid w:val="00D21955"/>
    <w:rsid w:val="00D871B3"/>
    <w:rsid w:val="00D94D7A"/>
    <w:rsid w:val="00DB5E36"/>
    <w:rsid w:val="00DC23D9"/>
    <w:rsid w:val="00E135CF"/>
    <w:rsid w:val="00E2376D"/>
    <w:rsid w:val="00E317E7"/>
    <w:rsid w:val="00E41568"/>
    <w:rsid w:val="00E61BE4"/>
    <w:rsid w:val="00E71601"/>
    <w:rsid w:val="00EA2721"/>
    <w:rsid w:val="00EB1922"/>
    <w:rsid w:val="00F0402C"/>
    <w:rsid w:val="00F114BB"/>
    <w:rsid w:val="00F379F2"/>
    <w:rsid w:val="00F77452"/>
    <w:rsid w:val="00F82F5A"/>
    <w:rsid w:val="00FA07ED"/>
    <w:rsid w:val="00FB0C3E"/>
    <w:rsid w:val="00FB1DCC"/>
    <w:rsid w:val="00FD54FC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19063-D46C-4764-927C-2C25FD28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37</cp:revision>
  <dcterms:created xsi:type="dcterms:W3CDTF">2017-07-09T21:49:00Z</dcterms:created>
  <dcterms:modified xsi:type="dcterms:W3CDTF">2021-05-26T10:27:00Z</dcterms:modified>
</cp:coreProperties>
</file>